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5F" w:rsidRDefault="00B25D5F" w:rsidP="00B25D5F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-7620</wp:posOffset>
            </wp:positionV>
            <wp:extent cx="752475" cy="800100"/>
            <wp:effectExtent l="19050" t="0" r="9525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D5F" w:rsidRDefault="00B25D5F" w:rsidP="00B25D5F">
      <w:pPr>
        <w:spacing w:before="120"/>
        <w:jc w:val="center"/>
        <w:rPr>
          <w:b/>
          <w:noProof/>
          <w:sz w:val="32"/>
          <w:szCs w:val="32"/>
        </w:rPr>
      </w:pPr>
    </w:p>
    <w:p w:rsidR="00B25D5F" w:rsidRPr="00A20E65" w:rsidRDefault="00B25D5F" w:rsidP="00B25D5F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B25D5F" w:rsidRPr="00A20E65" w:rsidRDefault="00B25D5F" w:rsidP="00B25D5F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>КЕМЕРОВСКОЙ ОБЛАСТИ - КУЗБАССА</w:t>
      </w:r>
    </w:p>
    <w:p w:rsidR="00B25D5F" w:rsidRPr="00A20E65" w:rsidRDefault="00B25D5F" w:rsidP="00B25D5F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B25D5F" w:rsidRPr="007475BD" w:rsidRDefault="00B25D5F" w:rsidP="00B25D5F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7475BD">
        <w:rPr>
          <w:sz w:val="28"/>
          <w:szCs w:val="28"/>
          <w:u w:val="single"/>
        </w:rPr>
        <w:t xml:space="preserve">  11  </w:t>
      </w:r>
      <w:r>
        <w:rPr>
          <w:sz w:val="20"/>
          <w:szCs w:val="20"/>
        </w:rPr>
        <w:t>»</w:t>
      </w:r>
      <w:r w:rsidR="007475BD">
        <w:rPr>
          <w:sz w:val="20"/>
          <w:szCs w:val="20"/>
        </w:rPr>
        <w:t xml:space="preserve"> </w:t>
      </w:r>
      <w:r w:rsidR="007475BD">
        <w:rPr>
          <w:sz w:val="28"/>
          <w:szCs w:val="28"/>
          <w:u w:val="single"/>
        </w:rPr>
        <w:t xml:space="preserve">февраля 2020 </w:t>
      </w:r>
      <w:r w:rsidR="007475BD">
        <w:rPr>
          <w:sz w:val="20"/>
          <w:szCs w:val="20"/>
        </w:rPr>
        <w:t xml:space="preserve"> </w:t>
      </w:r>
      <w:r>
        <w:rPr>
          <w:sz w:val="20"/>
          <w:szCs w:val="20"/>
        </w:rPr>
        <w:t>г.  №</w:t>
      </w:r>
      <w:r w:rsidR="007475BD">
        <w:rPr>
          <w:sz w:val="28"/>
          <w:szCs w:val="28"/>
          <w:u w:val="single"/>
        </w:rPr>
        <w:t xml:space="preserve"> 58</w:t>
      </w:r>
    </w:p>
    <w:p w:rsidR="00C83C91" w:rsidRDefault="00B25D5F" w:rsidP="00B25D5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г. Кемерово</w:t>
      </w:r>
    </w:p>
    <w:p w:rsidR="00C83C91" w:rsidRPr="00B25D5F" w:rsidRDefault="00C83C91" w:rsidP="00C365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6D02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6D0247">
        <w:rPr>
          <w:b/>
          <w:sz w:val="28"/>
          <w:szCs w:val="28"/>
        </w:rPr>
        <w:t>орядка осуществления деятельности по обращению с животными без владельцев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 xml:space="preserve">В соответствии с </w:t>
      </w:r>
      <w:hyperlink r:id="rId8" w:history="1">
        <w:r w:rsidRPr="001230DC">
          <w:rPr>
            <w:sz w:val="28"/>
            <w:szCs w:val="28"/>
          </w:rPr>
          <w:t>пунктом 2 части 1 статьи 7</w:t>
        </w:r>
      </w:hyperlink>
      <w:r w:rsidRPr="001230DC">
        <w:rPr>
          <w:sz w:val="28"/>
          <w:szCs w:val="28"/>
        </w:rPr>
        <w:t xml:space="preserve">, </w:t>
      </w:r>
      <w:hyperlink r:id="rId9" w:history="1">
        <w:r w:rsidRPr="001230DC">
          <w:rPr>
            <w:sz w:val="28"/>
            <w:szCs w:val="28"/>
          </w:rPr>
          <w:t>частью 7 статьи 18</w:t>
        </w:r>
      </w:hyperlink>
      <w:r>
        <w:rPr>
          <w:color w:val="0000FF"/>
        </w:rPr>
        <w:t xml:space="preserve"> </w:t>
      </w:r>
      <w:r>
        <w:rPr>
          <w:sz w:val="28"/>
          <w:szCs w:val="28"/>
        </w:rPr>
        <w:t>Федерального</w:t>
      </w:r>
      <w:r w:rsidRPr="00C93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A386D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Pr="00AA386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AA386D">
        <w:rPr>
          <w:sz w:val="28"/>
          <w:szCs w:val="28"/>
        </w:rPr>
        <w:t xml:space="preserve"> 498-ФЗ </w:t>
      </w:r>
      <w:r w:rsidRPr="00C93C7B">
        <w:rPr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</w:t>
      </w:r>
      <w:r w:rsidRPr="00C93C7B">
        <w:rPr>
          <w:sz w:val="28"/>
          <w:szCs w:val="28"/>
        </w:rPr>
        <w:t xml:space="preserve">остановлением Правительства Российской Федерации от 10.09.2019 </w:t>
      </w:r>
      <w:r>
        <w:rPr>
          <w:sz w:val="28"/>
          <w:szCs w:val="28"/>
        </w:rPr>
        <w:t>№</w:t>
      </w:r>
      <w:r w:rsidRPr="00C93C7B">
        <w:rPr>
          <w:sz w:val="28"/>
          <w:szCs w:val="28"/>
        </w:rPr>
        <w:t xml:space="preserve"> 1180 «Об утверждении методических указаний по осуществлению деятельности по обращению с животными без владельцев</w:t>
      </w:r>
      <w:r>
        <w:rPr>
          <w:sz w:val="28"/>
          <w:szCs w:val="28"/>
        </w:rPr>
        <w:t>», законами Кемеровской</w:t>
      </w:r>
      <w:r w:rsidR="00976B22">
        <w:rPr>
          <w:sz w:val="28"/>
          <w:szCs w:val="28"/>
        </w:rPr>
        <w:br/>
      </w:r>
      <w:r>
        <w:rPr>
          <w:sz w:val="28"/>
          <w:szCs w:val="28"/>
        </w:rPr>
        <w:t xml:space="preserve">области - Кузбасса от 24.12.2019 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 </w:t>
      </w:r>
      <w:r w:rsidRPr="00C93C7B">
        <w:rPr>
          <w:sz w:val="28"/>
          <w:szCs w:val="28"/>
        </w:rPr>
        <w:t xml:space="preserve">Правительство Кемеровской области – </w:t>
      </w:r>
      <w:r w:rsidRPr="00167A61">
        <w:rPr>
          <w:sz w:val="28"/>
          <w:szCs w:val="28"/>
        </w:rPr>
        <w:t xml:space="preserve">Кузбасса </w:t>
      </w:r>
      <w:r w:rsidRPr="00A60E6F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122C" w:rsidRPr="00C93C7B" w:rsidRDefault="00AA122C" w:rsidP="00AA122C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C93C7B">
        <w:rPr>
          <w:sz w:val="28"/>
          <w:szCs w:val="28"/>
        </w:rPr>
        <w:t>орядок осуществления деятельности по обращению с животными без владельцев.</w:t>
      </w:r>
    </w:p>
    <w:p w:rsidR="00AA122C" w:rsidRPr="00C93C7B" w:rsidRDefault="00AA122C" w:rsidP="00AA122C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 xml:space="preserve">2. Настоящее постановление подлежит опубликованию на сайте «Электронный бюллетень </w:t>
      </w:r>
      <w:r>
        <w:rPr>
          <w:sz w:val="28"/>
          <w:szCs w:val="28"/>
        </w:rPr>
        <w:t xml:space="preserve">Правительства </w:t>
      </w:r>
      <w:r w:rsidRPr="00C93C7B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– Кузбасса</w:t>
      </w:r>
      <w:r w:rsidRPr="00C93C7B">
        <w:rPr>
          <w:sz w:val="28"/>
          <w:szCs w:val="28"/>
        </w:rPr>
        <w:t>».</w:t>
      </w:r>
    </w:p>
    <w:p w:rsidR="00AA122C" w:rsidRPr="00C93C7B" w:rsidRDefault="00AA122C" w:rsidP="00AA122C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>3. Контроль за исполнением настоящего постановления возложить на заместителя Губернатора Кемеровской области</w:t>
      </w:r>
      <w:r>
        <w:rPr>
          <w:sz w:val="28"/>
          <w:szCs w:val="28"/>
        </w:rPr>
        <w:t xml:space="preserve"> – Кузбасса</w:t>
      </w:r>
      <w:r w:rsidRPr="00C93C7B">
        <w:rPr>
          <w:sz w:val="28"/>
          <w:szCs w:val="28"/>
        </w:rPr>
        <w:t xml:space="preserve"> (по агропромышленному комплексу) Харитонова А.В.</w:t>
      </w:r>
    </w:p>
    <w:p w:rsidR="00AA122C" w:rsidRPr="00007AE1" w:rsidRDefault="00AA122C" w:rsidP="00AA122C">
      <w:pPr>
        <w:ind w:firstLine="567"/>
        <w:jc w:val="both"/>
        <w:rPr>
          <w:sz w:val="28"/>
          <w:szCs w:val="28"/>
        </w:rPr>
      </w:pPr>
    </w:p>
    <w:p w:rsidR="00AA122C" w:rsidRPr="00007AE1" w:rsidRDefault="00AA122C" w:rsidP="00AA122C">
      <w:pPr>
        <w:ind w:firstLine="567"/>
        <w:jc w:val="both"/>
        <w:rPr>
          <w:sz w:val="28"/>
          <w:szCs w:val="28"/>
        </w:rPr>
      </w:pPr>
    </w:p>
    <w:p w:rsidR="00AA122C" w:rsidRPr="00007AE1" w:rsidRDefault="00AA122C" w:rsidP="00AA122C">
      <w:pPr>
        <w:ind w:firstLine="567"/>
        <w:jc w:val="both"/>
        <w:rPr>
          <w:sz w:val="28"/>
          <w:szCs w:val="28"/>
        </w:rPr>
      </w:pPr>
    </w:p>
    <w:p w:rsidR="00AA122C" w:rsidRPr="00C93C7B" w:rsidRDefault="00627972" w:rsidP="00AA122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И.о.</w:t>
      </w:r>
      <w:r w:rsidR="00AA122C">
        <w:rPr>
          <w:sz w:val="28"/>
          <w:szCs w:val="28"/>
        </w:rPr>
        <w:t xml:space="preserve"> </w:t>
      </w:r>
      <w:r w:rsidR="00AA122C" w:rsidRPr="00C93C7B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AA122C" w:rsidRPr="00C93C7B" w:rsidRDefault="00AA122C" w:rsidP="00AA122C">
      <w:pPr>
        <w:tabs>
          <w:tab w:val="left" w:pos="9214"/>
        </w:tabs>
        <w:rPr>
          <w:sz w:val="28"/>
          <w:szCs w:val="28"/>
        </w:rPr>
      </w:pPr>
      <w:r w:rsidRPr="00C93C7B">
        <w:rPr>
          <w:sz w:val="28"/>
          <w:szCs w:val="28"/>
        </w:rPr>
        <w:t xml:space="preserve">Кемеровской области – Кузбасса                                  </w:t>
      </w:r>
      <w:r>
        <w:rPr>
          <w:sz w:val="28"/>
          <w:szCs w:val="28"/>
        </w:rPr>
        <w:t xml:space="preserve">    </w:t>
      </w:r>
      <w:r w:rsidRPr="00C93C7B">
        <w:rPr>
          <w:sz w:val="28"/>
          <w:szCs w:val="28"/>
        </w:rPr>
        <w:t xml:space="preserve">          </w:t>
      </w:r>
      <w:r w:rsidR="00627972">
        <w:rPr>
          <w:sz w:val="28"/>
          <w:szCs w:val="28"/>
        </w:rPr>
        <w:t>В.Н. Телегин</w:t>
      </w:r>
      <w:bookmarkStart w:id="0" w:name="_GoBack"/>
      <w:bookmarkEnd w:id="0"/>
    </w:p>
    <w:p w:rsidR="00AA122C" w:rsidRPr="00C93C7B" w:rsidRDefault="00AA122C" w:rsidP="00AA122C">
      <w:pPr>
        <w:rPr>
          <w:sz w:val="28"/>
          <w:szCs w:val="28"/>
        </w:rPr>
      </w:pPr>
    </w:p>
    <w:p w:rsidR="00AA122C" w:rsidRPr="00C93C7B" w:rsidRDefault="00AA122C" w:rsidP="00AA122C">
      <w:pPr>
        <w:rPr>
          <w:sz w:val="28"/>
          <w:szCs w:val="28"/>
        </w:rPr>
      </w:pPr>
    </w:p>
    <w:p w:rsidR="00AA122C" w:rsidRPr="00C93C7B" w:rsidRDefault="00AA122C" w:rsidP="00AA122C">
      <w:pPr>
        <w:rPr>
          <w:sz w:val="28"/>
          <w:szCs w:val="28"/>
        </w:rPr>
      </w:pPr>
    </w:p>
    <w:p w:rsidR="00AA122C" w:rsidRPr="00AA386D" w:rsidRDefault="00AA122C" w:rsidP="00AA122C">
      <w:pPr>
        <w:ind w:left="4536"/>
        <w:jc w:val="center"/>
        <w:rPr>
          <w:sz w:val="28"/>
          <w:szCs w:val="28"/>
        </w:rPr>
      </w:pPr>
      <w:r w:rsidRPr="00AA386D">
        <w:rPr>
          <w:sz w:val="28"/>
          <w:szCs w:val="28"/>
        </w:rPr>
        <w:lastRenderedPageBreak/>
        <w:t>Утвержден</w:t>
      </w:r>
    </w:p>
    <w:p w:rsidR="00AA122C" w:rsidRDefault="00AA122C" w:rsidP="00AA122C">
      <w:pPr>
        <w:ind w:left="4536"/>
        <w:jc w:val="center"/>
        <w:rPr>
          <w:sz w:val="28"/>
          <w:szCs w:val="28"/>
        </w:rPr>
      </w:pPr>
      <w:r w:rsidRPr="00AA386D">
        <w:rPr>
          <w:sz w:val="28"/>
          <w:szCs w:val="28"/>
        </w:rPr>
        <w:t>постановлением Правительства Кемеровской области – Кузбасса</w:t>
      </w:r>
    </w:p>
    <w:p w:rsidR="007475BD" w:rsidRPr="00AA386D" w:rsidRDefault="007475BD" w:rsidP="00AA122C">
      <w:pPr>
        <w:ind w:left="4536"/>
        <w:jc w:val="center"/>
        <w:rPr>
          <w:sz w:val="28"/>
          <w:szCs w:val="28"/>
        </w:rPr>
      </w:pPr>
      <w:r w:rsidRPr="00243A8E">
        <w:rPr>
          <w:sz w:val="28"/>
        </w:rPr>
        <w:t xml:space="preserve">от </w:t>
      </w:r>
      <w:r>
        <w:rPr>
          <w:sz w:val="28"/>
        </w:rPr>
        <w:t>11 феврал</w:t>
      </w:r>
      <w:r w:rsidRPr="00243A8E">
        <w:rPr>
          <w:sz w:val="28"/>
        </w:rPr>
        <w:t>я 2020 г. №</w:t>
      </w:r>
      <w:r>
        <w:rPr>
          <w:sz w:val="28"/>
        </w:rPr>
        <w:t xml:space="preserve"> 58</w:t>
      </w:r>
    </w:p>
    <w:p w:rsidR="00730811" w:rsidRPr="00AA386D" w:rsidRDefault="00730811" w:rsidP="00AA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/>
          <w:sz w:val="28"/>
          <w:szCs w:val="28"/>
        </w:rPr>
      </w:pP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AA386D">
        <w:rPr>
          <w:b/>
          <w:sz w:val="28"/>
          <w:szCs w:val="28"/>
        </w:rPr>
        <w:t xml:space="preserve">Порядок 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AA386D">
        <w:rPr>
          <w:b/>
          <w:sz w:val="28"/>
          <w:szCs w:val="28"/>
        </w:rPr>
        <w:t>осуществления деятельности по обращению с животными без владельцев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</w:p>
    <w:p w:rsidR="00AA122C" w:rsidRDefault="00AA122C" w:rsidP="00AA1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6D">
        <w:rPr>
          <w:sz w:val="28"/>
          <w:szCs w:val="28"/>
        </w:rPr>
        <w:t>1.</w:t>
      </w:r>
      <w:r w:rsidRPr="001230DC">
        <w:t xml:space="preserve"> </w:t>
      </w:r>
      <w:r w:rsidRPr="001230DC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1230DC">
          <w:rPr>
            <w:sz w:val="28"/>
            <w:szCs w:val="28"/>
          </w:rPr>
          <w:t xml:space="preserve">пунктом 2 </w:t>
        </w:r>
        <w:r w:rsidR="00976B22">
          <w:rPr>
            <w:sz w:val="28"/>
            <w:szCs w:val="28"/>
          </w:rPr>
          <w:br/>
        </w:r>
        <w:r w:rsidRPr="001230DC">
          <w:rPr>
            <w:sz w:val="28"/>
            <w:szCs w:val="28"/>
          </w:rPr>
          <w:t>части 1 статьи 7</w:t>
        </w:r>
      </w:hyperlink>
      <w:r w:rsidRPr="001230DC">
        <w:rPr>
          <w:sz w:val="28"/>
          <w:szCs w:val="28"/>
        </w:rPr>
        <w:t xml:space="preserve">, </w:t>
      </w:r>
      <w:hyperlink r:id="rId11" w:history="1">
        <w:r w:rsidRPr="001230DC">
          <w:rPr>
            <w:sz w:val="28"/>
            <w:szCs w:val="28"/>
          </w:rPr>
          <w:t>частью 7 статьи 18</w:t>
        </w:r>
      </w:hyperlink>
      <w:r w:rsidRPr="001230DC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.12.</w:t>
      </w:r>
      <w:r w:rsidRPr="001230DC">
        <w:rPr>
          <w:sz w:val="28"/>
          <w:szCs w:val="28"/>
        </w:rPr>
        <w:t xml:space="preserve">2018 </w:t>
      </w:r>
      <w:r>
        <w:rPr>
          <w:sz w:val="28"/>
          <w:szCs w:val="28"/>
        </w:rPr>
        <w:br/>
        <w:t>№</w:t>
      </w:r>
      <w:r w:rsidRPr="001230DC">
        <w:rPr>
          <w:sz w:val="28"/>
          <w:szCs w:val="28"/>
        </w:rPr>
        <w:t xml:space="preserve"> 498-ФЗ </w:t>
      </w:r>
      <w:r>
        <w:rPr>
          <w:sz w:val="28"/>
          <w:szCs w:val="28"/>
        </w:rPr>
        <w:t>«</w:t>
      </w:r>
      <w:r w:rsidRPr="001230DC">
        <w:rPr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1230DC">
        <w:rPr>
          <w:sz w:val="28"/>
          <w:szCs w:val="28"/>
        </w:rPr>
        <w:t xml:space="preserve"> (далее - Федеральный закон), </w:t>
      </w:r>
      <w:hyperlink r:id="rId12" w:history="1">
        <w:r>
          <w:rPr>
            <w:sz w:val="28"/>
            <w:szCs w:val="28"/>
          </w:rPr>
          <w:t>п</w:t>
        </w:r>
        <w:r w:rsidRPr="001230DC">
          <w:rPr>
            <w:sz w:val="28"/>
            <w:szCs w:val="28"/>
          </w:rPr>
          <w:t>остановлением</w:t>
        </w:r>
      </w:hyperlink>
      <w:r w:rsidRPr="001230DC">
        <w:rPr>
          <w:sz w:val="28"/>
          <w:szCs w:val="28"/>
        </w:rPr>
        <w:t xml:space="preserve"> Правительства Российской Федерации от 10</w:t>
      </w:r>
      <w:r>
        <w:rPr>
          <w:sz w:val="28"/>
          <w:szCs w:val="28"/>
        </w:rPr>
        <w:t>.09.</w:t>
      </w:r>
      <w:r w:rsidRPr="001230DC">
        <w:rPr>
          <w:sz w:val="28"/>
          <w:szCs w:val="28"/>
        </w:rPr>
        <w:t>2019</w:t>
      </w:r>
      <w:r>
        <w:rPr>
          <w:sz w:val="28"/>
          <w:szCs w:val="28"/>
        </w:rPr>
        <w:t xml:space="preserve"> № 1180 «</w:t>
      </w:r>
      <w:r w:rsidRPr="001230DC">
        <w:rPr>
          <w:sz w:val="28"/>
          <w:szCs w:val="28"/>
        </w:rPr>
        <w:t>Об утверждении методических указаний по осуществлению деятельности по обращению с животными без владельцев</w:t>
      </w:r>
      <w:r>
        <w:rPr>
          <w:sz w:val="28"/>
          <w:szCs w:val="28"/>
        </w:rPr>
        <w:t>»</w:t>
      </w:r>
      <w:r w:rsidRPr="001230D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законами Кемеровской области - Кузбасса от 24.12.2019</w:t>
      </w:r>
      <w:r w:rsidR="00730811">
        <w:rPr>
          <w:sz w:val="28"/>
          <w:szCs w:val="28"/>
        </w:rPr>
        <w:br/>
      </w:r>
      <w:r>
        <w:rPr>
          <w:sz w:val="28"/>
          <w:szCs w:val="28"/>
        </w:rPr>
        <w:t>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животными».</w:t>
      </w:r>
    </w:p>
    <w:p w:rsidR="00AA122C" w:rsidRDefault="00AA122C" w:rsidP="00AA1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7162">
        <w:rPr>
          <w:sz w:val="28"/>
          <w:szCs w:val="28"/>
        </w:rPr>
        <w:t xml:space="preserve">Понятия и определения, используемые в настоящем Порядке, применяются в значениях, установленных </w:t>
      </w:r>
      <w:hyperlink r:id="rId13" w:history="1">
        <w:r w:rsidRPr="006F7162">
          <w:rPr>
            <w:sz w:val="28"/>
            <w:szCs w:val="28"/>
          </w:rPr>
          <w:t>статьей 3</w:t>
        </w:r>
      </w:hyperlink>
      <w:r w:rsidRPr="006F7162">
        <w:rPr>
          <w:sz w:val="28"/>
          <w:szCs w:val="28"/>
        </w:rPr>
        <w:t xml:space="preserve"> Федерального закона.</w:t>
      </w:r>
    </w:p>
    <w:p w:rsidR="00AA122C" w:rsidRPr="000E285F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62">
        <w:rPr>
          <w:rFonts w:ascii="Times New Roman" w:hAnsi="Times New Roman" w:cs="Times New Roman"/>
          <w:sz w:val="28"/>
          <w:szCs w:val="28"/>
        </w:rPr>
        <w:t>3</w:t>
      </w:r>
      <w:r w:rsidRPr="000E285F">
        <w:rPr>
          <w:rFonts w:ascii="Times New Roman" w:hAnsi="Times New Roman" w:cs="Times New Roman"/>
          <w:sz w:val="28"/>
          <w:szCs w:val="28"/>
        </w:rPr>
        <w:t xml:space="preserve">. </w:t>
      </w:r>
      <w:r w:rsidRPr="00AA386D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Кемеровской области – Кузбасса,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AA386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AA122C" w:rsidRPr="00A6306D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3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обращению с животными без владельцев включает </w:t>
      </w:r>
      <w:r w:rsidRPr="00A6306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0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306D">
        <w:rPr>
          <w:rFonts w:ascii="Times New Roman" w:hAnsi="Times New Roman" w:cs="Times New Roman"/>
          <w:sz w:val="28"/>
          <w:szCs w:val="28"/>
        </w:rPr>
        <w:t>: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 xml:space="preserve"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</w:t>
      </w:r>
      <w:r w:rsidR="00730811">
        <w:rPr>
          <w:rFonts w:ascii="Times New Roman" w:hAnsi="Times New Roman" w:cs="Times New Roman"/>
          <w:sz w:val="28"/>
          <w:szCs w:val="28"/>
        </w:rPr>
        <w:t>П</w:t>
      </w:r>
      <w:r w:rsidRPr="00DA439B">
        <w:rPr>
          <w:rFonts w:ascii="Times New Roman" w:hAnsi="Times New Roman" w:cs="Times New Roman"/>
          <w:sz w:val="28"/>
          <w:szCs w:val="28"/>
        </w:rPr>
        <w:t xml:space="preserve">орядком организации деятельности приютов для животных и </w:t>
      </w:r>
      <w:r w:rsidRPr="00CB7587">
        <w:rPr>
          <w:rFonts w:ascii="Times New Roman" w:hAnsi="Times New Roman" w:cs="Times New Roman"/>
          <w:sz w:val="28"/>
          <w:szCs w:val="28"/>
        </w:rPr>
        <w:t>установлени</w:t>
      </w:r>
      <w:r w:rsidR="00730811">
        <w:rPr>
          <w:rFonts w:ascii="Times New Roman" w:hAnsi="Times New Roman" w:cs="Times New Roman"/>
          <w:sz w:val="28"/>
          <w:szCs w:val="28"/>
        </w:rPr>
        <w:t>я</w:t>
      </w:r>
      <w:r w:rsidRPr="00CB7587">
        <w:rPr>
          <w:rFonts w:ascii="Times New Roman" w:hAnsi="Times New Roman" w:cs="Times New Roman"/>
          <w:sz w:val="28"/>
          <w:szCs w:val="28"/>
        </w:rPr>
        <w:t xml:space="preserve"> норм содержания животных в них, утвержденным</w:t>
      </w:r>
      <w:r w:rsidRPr="00DA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Кемеровской области – Кузбасса</w:t>
      </w:r>
      <w:r w:rsidRPr="00DA439B">
        <w:rPr>
          <w:rFonts w:ascii="Times New Roman" w:hAnsi="Times New Roman" w:cs="Times New Roman"/>
          <w:sz w:val="28"/>
          <w:szCs w:val="28"/>
        </w:rPr>
        <w:t>;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>б) возврат потерявшихся животных их владельцам;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>в) возврат содержавшихся в приютах животных без владельцев на прежние места обитания.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Проведение мероприятий, предусмотренных пунктом 4 настоящего Порядка, осуществляется индивидуальными предпринимателями и юридическими лицами </w:t>
      </w:r>
      <w:r w:rsidRPr="000E285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E285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исполнители мероприятий</w:t>
      </w:r>
      <w:r w:rsidRPr="000E285F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заключившими соответствующий контракт с органами местного самоуправления в соответствии с требованиями, </w:t>
      </w:r>
      <w:r>
        <w:rPr>
          <w:bCs/>
          <w:sz w:val="28"/>
          <w:szCs w:val="28"/>
        </w:rPr>
        <w:lastRenderedPageBreak/>
        <w:t xml:space="preserve">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Закупочная документация, размещаемая</w:t>
      </w:r>
      <w:r w:rsidRPr="00AD2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органами местного самоуправления при объявлении закупок, предметом которой является отлов</w:t>
      </w:r>
      <w:r w:rsidRPr="00FB3F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животных без владельцев</w:t>
      </w:r>
      <w:r w:rsidRPr="00DA439B">
        <w:rPr>
          <w:sz w:val="28"/>
          <w:szCs w:val="28"/>
        </w:rPr>
        <w:t>, в том числе их транспортировка и передача в приюты для животных,</w:t>
      </w:r>
      <w:r>
        <w:rPr>
          <w:bCs/>
          <w:sz w:val="28"/>
          <w:szCs w:val="28"/>
        </w:rPr>
        <w:t xml:space="preserve"> и возврат</w:t>
      </w:r>
      <w:r w:rsidRPr="00FB3FC2">
        <w:rPr>
          <w:sz w:val="28"/>
          <w:szCs w:val="28"/>
        </w:rPr>
        <w:t xml:space="preserve"> </w:t>
      </w:r>
      <w:r w:rsidRPr="00DA439B">
        <w:rPr>
          <w:sz w:val="28"/>
          <w:szCs w:val="28"/>
        </w:rPr>
        <w:t>их владельцам</w:t>
      </w:r>
      <w:r>
        <w:rPr>
          <w:sz w:val="28"/>
          <w:szCs w:val="28"/>
        </w:rPr>
        <w:t xml:space="preserve"> или</w:t>
      </w:r>
      <w:r w:rsidRPr="00FB3FC2">
        <w:rPr>
          <w:sz w:val="28"/>
          <w:szCs w:val="28"/>
        </w:rPr>
        <w:t xml:space="preserve"> </w:t>
      </w:r>
      <w:r w:rsidRPr="00DA439B">
        <w:rPr>
          <w:sz w:val="28"/>
          <w:szCs w:val="28"/>
        </w:rPr>
        <w:t>на прежние места обитания</w:t>
      </w:r>
      <w:r>
        <w:rPr>
          <w:bCs/>
          <w:sz w:val="28"/>
          <w:szCs w:val="28"/>
        </w:rPr>
        <w:t xml:space="preserve">, организация и производство работ </w:t>
      </w:r>
      <w:r>
        <w:rPr>
          <w:sz w:val="28"/>
          <w:szCs w:val="28"/>
        </w:rPr>
        <w:t>исполнителями мероприятий</w:t>
      </w:r>
      <w:r>
        <w:rPr>
          <w:bCs/>
          <w:sz w:val="28"/>
          <w:szCs w:val="28"/>
        </w:rPr>
        <w:t>, с которыми заключен контракт, должны соответствовать требованиям Федерального закона и положениям настоящего Порядка.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Деятельность и</w:t>
      </w:r>
      <w:r>
        <w:rPr>
          <w:sz w:val="28"/>
          <w:szCs w:val="28"/>
        </w:rPr>
        <w:t>сполнителей мероприятий</w:t>
      </w:r>
      <w:r>
        <w:rPr>
          <w:bCs/>
          <w:sz w:val="28"/>
          <w:szCs w:val="28"/>
        </w:rPr>
        <w:t xml:space="preserve"> по обращению с животными без владельцев </w:t>
      </w:r>
      <w:r w:rsidRPr="00F46842">
        <w:rPr>
          <w:bCs/>
          <w:sz w:val="28"/>
          <w:szCs w:val="28"/>
        </w:rPr>
        <w:t>включает в себя: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отлова животных без владельцев</w:t>
      </w:r>
      <w:r>
        <w:rPr>
          <w:rFonts w:ascii="Times New Roman" w:hAnsi="Times New Roman" w:cs="Times New Roman"/>
          <w:sz w:val="28"/>
          <w:szCs w:val="28"/>
        </w:rPr>
        <w:t>. Исполнители мероприятий</w:t>
      </w:r>
      <w:r>
        <w:rPr>
          <w:rFonts w:ascii="Times New Roman" w:hAnsi="Times New Roman" w:cs="Times New Roman"/>
          <w:bCs/>
          <w:sz w:val="28"/>
          <w:szCs w:val="28"/>
        </w:rPr>
        <w:t>, осуществляющие отлов животных без владельцев, несут ответственность за их жизнь и здоровье.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Физические и юридические лица сообщают о нахождении животных без владельцев в органы местного самоуправления,</w:t>
      </w:r>
      <w:r w:rsidRPr="00D9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(далее – органы местного самоуправления).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об отлове животных без владельцев регистрируется органом местного самоуправления в журнале учета заявок на отлов животных без владельцев.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поступившему обращению исполнителем мероприятий составляется заказ-наряд на отлов животных без владельцев по форме согласно приложению </w:t>
      </w:r>
      <w:r w:rsidR="007308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Pr="00DA439B">
        <w:rPr>
          <w:rFonts w:ascii="Times New Roman" w:hAnsi="Times New Roman" w:cs="Times New Roman"/>
          <w:sz w:val="28"/>
          <w:szCs w:val="28"/>
        </w:rPr>
        <w:t>рименение при отлове животных без владельцев способов и технических приспособлений, не приводящих к увечьям, травмам или гибели животных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всех отловленных животных без владельцев исполнителем мероприятий оформляется акт отлова по форме согласно приложению</w:t>
      </w:r>
      <w:r w:rsidR="007308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 настоящему Порядку.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</w:t>
      </w:r>
      <w:r w:rsidRPr="00DA439B">
        <w:rPr>
          <w:rFonts w:ascii="Times New Roman" w:hAnsi="Times New Roman" w:cs="Times New Roman"/>
          <w:sz w:val="28"/>
          <w:szCs w:val="28"/>
        </w:rPr>
        <w:t>едение видеозаписи процесса отлова животных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редоставление копии видеозаписи процесса отлова животных без владельцев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транспортировки животных без владельцев в приюты в условиях, исключающих травмирование или гибель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отловленные животные без владельцев подлежат незамедлительной транспортировке в приют.</w:t>
      </w:r>
      <w:r w:rsidRPr="00AB7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Нахождение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</w:t>
      </w:r>
      <w:r w:rsidRPr="00F60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животных и до места их передачи в приют для животных.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Предельное количество перевозимых животных без владельцев должно определяться из расчета на одно животное весом 20 кг не менее</w:t>
      </w:r>
      <w:r w:rsidR="0073081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0</w:t>
      </w:r>
      <w:r w:rsidR="00976B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="00730811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t>пространства отсека для транспортировки животных автомобиля.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 исправным;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иметь отдельный, изолированный от кабины водителя закрытый отсек для транспортировки животных без владельцев, </w:t>
      </w:r>
      <w:r w:rsidRPr="00377E1A">
        <w:rPr>
          <w:bCs/>
          <w:sz w:val="28"/>
          <w:szCs w:val="28"/>
        </w:rPr>
        <w:t>оборудованный раздельными клетками (отсеками) для животных разного пола,</w:t>
      </w:r>
      <w:r>
        <w:rPr>
          <w:bCs/>
          <w:sz w:val="28"/>
          <w:szCs w:val="28"/>
        </w:rPr>
        <w:t xml:space="preserve">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</w:t>
      </w:r>
      <w:r w:rsidRPr="0040365D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40365D">
        <w:rPr>
          <w:sz w:val="28"/>
          <w:szCs w:val="28"/>
        </w:rPr>
        <w:t>C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до + </w:t>
      </w:r>
      <w:r w:rsidRPr="0040365D">
        <w:rPr>
          <w:sz w:val="28"/>
          <w:szCs w:val="28"/>
        </w:rPr>
        <w:t>20°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С;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иметь запас питьевой воды для животных без владельцев;</w:t>
      </w:r>
    </w:p>
    <w:p w:rsidR="00AA122C" w:rsidRDefault="00AA122C" w:rsidP="00AA122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оснащено ясно читаемой надписью, содержащей </w:t>
      </w:r>
      <w:r w:rsidR="00851662">
        <w:rPr>
          <w:bCs/>
          <w:sz w:val="28"/>
          <w:szCs w:val="28"/>
        </w:rPr>
        <w:t>сведения об исполнителе мероприятий (</w:t>
      </w:r>
      <w:r w:rsidRPr="00DA439B">
        <w:rPr>
          <w:sz w:val="28"/>
          <w:szCs w:val="28"/>
        </w:rPr>
        <w:t>наименование и контактные данные</w:t>
      </w:r>
      <w:r w:rsidRPr="00850DD7">
        <w:rPr>
          <w:sz w:val="28"/>
          <w:szCs w:val="28"/>
        </w:rPr>
        <w:t xml:space="preserve"> </w:t>
      </w:r>
      <w:r w:rsidRPr="00E32F77">
        <w:rPr>
          <w:sz w:val="28"/>
          <w:szCs w:val="28"/>
        </w:rPr>
        <w:t>юридического лица или фамилия, имя, отчество (при наличии) индивидуального предпринимателя, номер</w:t>
      </w:r>
      <w:r w:rsidRPr="00E32F77">
        <w:rPr>
          <w:bCs/>
          <w:sz w:val="28"/>
          <w:szCs w:val="28"/>
        </w:rPr>
        <w:t xml:space="preserve"> телефона</w:t>
      </w:r>
      <w:r w:rsidR="00E32F77" w:rsidRPr="00E32F77">
        <w:rPr>
          <w:bCs/>
          <w:sz w:val="28"/>
          <w:szCs w:val="28"/>
        </w:rPr>
        <w:t>)</w:t>
      </w:r>
      <w:r w:rsidR="00730811" w:rsidRPr="00E32F77">
        <w:rPr>
          <w:bCs/>
          <w:sz w:val="28"/>
          <w:szCs w:val="28"/>
        </w:rPr>
        <w:t xml:space="preserve">, </w:t>
      </w:r>
      <w:r w:rsidRPr="00E32F77">
        <w:rPr>
          <w:sz w:val="28"/>
          <w:szCs w:val="28"/>
        </w:rPr>
        <w:t>осуществляющ</w:t>
      </w:r>
      <w:r w:rsidR="00730811" w:rsidRPr="00E32F77">
        <w:rPr>
          <w:sz w:val="28"/>
          <w:szCs w:val="28"/>
        </w:rPr>
        <w:t>е</w:t>
      </w:r>
      <w:r w:rsidR="00E32F77" w:rsidRPr="00E32F77">
        <w:rPr>
          <w:sz w:val="28"/>
          <w:szCs w:val="28"/>
        </w:rPr>
        <w:t>м</w:t>
      </w:r>
      <w:r w:rsidRPr="00E32F77">
        <w:rPr>
          <w:sz w:val="28"/>
          <w:szCs w:val="28"/>
        </w:rPr>
        <w:t xml:space="preserve"> мероприятия, предусмотренные </w:t>
      </w:r>
      <w:r w:rsidRPr="00850DD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 настоящего Порядка.</w:t>
      </w:r>
    </w:p>
    <w:p w:rsidR="00AA122C" w:rsidRPr="0076066F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</w:t>
      </w:r>
      <w:r w:rsidRPr="0076066F">
        <w:rPr>
          <w:rFonts w:ascii="Times New Roman" w:hAnsi="Times New Roman" w:cs="Times New Roman"/>
          <w:sz w:val="28"/>
          <w:szCs w:val="28"/>
        </w:rPr>
        <w:t>ередача животных, имеющих на ошейниках или иных предметах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6F">
        <w:rPr>
          <w:rFonts w:ascii="Times New Roman" w:hAnsi="Times New Roman" w:cs="Times New Roman"/>
          <w:sz w:val="28"/>
          <w:szCs w:val="28"/>
        </w:rPr>
        <w:t>(в том числе чипах, метках) сведения об их владельцах, владельцам.</w:t>
      </w:r>
    </w:p>
    <w:p w:rsidR="00AA122C" w:rsidRPr="00C00DC3" w:rsidRDefault="00AA122C" w:rsidP="00AA122C">
      <w:pPr>
        <w:ind w:firstLine="709"/>
        <w:jc w:val="both"/>
        <w:rPr>
          <w:color w:val="000000" w:themeColor="text1"/>
          <w:sz w:val="28"/>
          <w:szCs w:val="28"/>
        </w:rPr>
      </w:pPr>
      <w:r w:rsidRPr="00C00DC3">
        <w:rPr>
          <w:color w:val="000000" w:themeColor="text1"/>
          <w:sz w:val="28"/>
          <w:szCs w:val="28"/>
        </w:rPr>
        <w:t xml:space="preserve">Передача информации владельцам таких животных о нахождении их питомцев в приюте для животных проводится </w:t>
      </w:r>
      <w:r>
        <w:rPr>
          <w:color w:val="000000" w:themeColor="text1"/>
          <w:sz w:val="28"/>
          <w:szCs w:val="28"/>
        </w:rPr>
        <w:t>и</w:t>
      </w:r>
      <w:r w:rsidRPr="00C00DC3">
        <w:rPr>
          <w:color w:val="000000" w:themeColor="text1"/>
          <w:sz w:val="28"/>
          <w:szCs w:val="28"/>
        </w:rPr>
        <w:t>сполнителе</w:t>
      </w:r>
      <w:r>
        <w:rPr>
          <w:color w:val="000000" w:themeColor="text1"/>
          <w:sz w:val="28"/>
          <w:szCs w:val="28"/>
        </w:rPr>
        <w:t>м</w:t>
      </w:r>
      <w:r w:rsidRPr="00C00DC3">
        <w:rPr>
          <w:color w:val="000000" w:themeColor="text1"/>
          <w:sz w:val="28"/>
          <w:szCs w:val="28"/>
        </w:rPr>
        <w:t xml:space="preserve"> мероприятий</w:t>
      </w:r>
      <w:r w:rsidRPr="00C00DC3">
        <w:rPr>
          <w:bCs/>
          <w:color w:val="000000" w:themeColor="text1"/>
          <w:sz w:val="28"/>
          <w:szCs w:val="28"/>
        </w:rPr>
        <w:t xml:space="preserve"> </w:t>
      </w:r>
      <w:r w:rsidRPr="00C00DC3">
        <w:rPr>
          <w:color w:val="000000" w:themeColor="text1"/>
          <w:sz w:val="28"/>
          <w:szCs w:val="28"/>
        </w:rPr>
        <w:t>не позднее суток с момента поступления животного в приют для животных.</w:t>
      </w:r>
    </w:p>
    <w:p w:rsidR="00AA122C" w:rsidRPr="00C00DC3" w:rsidRDefault="00AA122C" w:rsidP="00AA122C">
      <w:pPr>
        <w:ind w:firstLine="709"/>
        <w:jc w:val="both"/>
        <w:rPr>
          <w:color w:val="000000" w:themeColor="text1"/>
          <w:sz w:val="28"/>
          <w:szCs w:val="28"/>
        </w:rPr>
      </w:pPr>
      <w:r w:rsidRPr="00C00DC3">
        <w:rPr>
          <w:color w:val="000000" w:themeColor="text1"/>
          <w:sz w:val="28"/>
          <w:szCs w:val="28"/>
        </w:rPr>
        <w:t xml:space="preserve">Передача таких животных владельцу по его письменному заявлению проводится в приюте для животных не позднее </w:t>
      </w:r>
      <w:r>
        <w:rPr>
          <w:color w:val="000000" w:themeColor="text1"/>
          <w:sz w:val="28"/>
          <w:szCs w:val="28"/>
        </w:rPr>
        <w:t>двух</w:t>
      </w:r>
      <w:r w:rsidRPr="00C00DC3">
        <w:rPr>
          <w:color w:val="000000" w:themeColor="text1"/>
          <w:sz w:val="28"/>
          <w:szCs w:val="28"/>
        </w:rPr>
        <w:t xml:space="preserve"> суток с момента поступления животного в приют для животных.</w:t>
      </w:r>
    </w:p>
    <w:p w:rsidR="00AA122C" w:rsidRPr="00C00DC3" w:rsidRDefault="00AA122C" w:rsidP="00AA122C">
      <w:pPr>
        <w:ind w:firstLine="709"/>
        <w:jc w:val="both"/>
        <w:rPr>
          <w:color w:val="000000" w:themeColor="text1"/>
          <w:sz w:val="28"/>
          <w:szCs w:val="28"/>
        </w:rPr>
      </w:pPr>
      <w:r w:rsidRPr="00C00DC3">
        <w:rPr>
          <w:color w:val="000000" w:themeColor="text1"/>
          <w:sz w:val="28"/>
          <w:szCs w:val="28"/>
        </w:rPr>
        <w:t>В случае если при приеме в приют для животных у животного отсутствовала идентификаци</w:t>
      </w:r>
      <w:r>
        <w:rPr>
          <w:color w:val="000000" w:themeColor="text1"/>
          <w:sz w:val="28"/>
          <w:szCs w:val="28"/>
        </w:rPr>
        <w:t>я</w:t>
      </w:r>
      <w:r w:rsidRPr="00C00DC3">
        <w:rPr>
          <w:color w:val="000000" w:themeColor="text1"/>
          <w:sz w:val="28"/>
          <w:szCs w:val="28"/>
        </w:rPr>
        <w:t>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мероприятий</w:t>
      </w:r>
      <w:r w:rsidR="00E27069">
        <w:rPr>
          <w:color w:val="000000" w:themeColor="text1"/>
          <w:sz w:val="28"/>
          <w:szCs w:val="28"/>
        </w:rPr>
        <w:t>,</w:t>
      </w:r>
      <w:r w:rsidRPr="00C00DC3">
        <w:rPr>
          <w:color w:val="000000" w:themeColor="text1"/>
          <w:sz w:val="28"/>
          <w:szCs w:val="28"/>
        </w:rPr>
        <w:t xml:space="preserve"> проводимых в приюте для животных.</w:t>
      </w:r>
    </w:p>
    <w:p w:rsidR="00976B22" w:rsidRDefault="00976B22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A6306D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</w:t>
      </w:r>
      <w:r>
        <w:rPr>
          <w:rFonts w:ascii="Times New Roman" w:hAnsi="Times New Roman" w:cs="Times New Roman"/>
          <w:sz w:val="28"/>
          <w:szCs w:val="28"/>
        </w:rPr>
        <w:t>, но не ранее чем через 30 календарных дней</w:t>
      </w:r>
      <w:r w:rsidRPr="00A630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122C" w:rsidRPr="00377E1A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транспортировки животных, содержавшихся в пр</w:t>
      </w:r>
      <w:r>
        <w:rPr>
          <w:rFonts w:ascii="Times New Roman" w:hAnsi="Times New Roman" w:cs="Times New Roman"/>
          <w:sz w:val="28"/>
          <w:szCs w:val="28"/>
        </w:rPr>
        <w:t xml:space="preserve">июте, к месту прежнего обитания. Транспортировка осуществляется согласно требованиям </w:t>
      </w:r>
      <w:r w:rsidRPr="00377E1A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E1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377E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</w:t>
      </w:r>
      <w:r w:rsidRPr="00DA439B">
        <w:rPr>
          <w:rFonts w:ascii="Times New Roman" w:hAnsi="Times New Roman" w:cs="Times New Roman"/>
          <w:sz w:val="28"/>
          <w:szCs w:val="28"/>
        </w:rPr>
        <w:t>едение видеозаписи процесса возврата животных к месту прежнего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DA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редоставление копии видеозаписи процесса возврата животных к месту прежнего обитания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В</w:t>
      </w:r>
      <w:r w:rsidRPr="00DA439B">
        <w:rPr>
          <w:rFonts w:ascii="Times New Roman" w:hAnsi="Times New Roman" w:cs="Times New Roman"/>
          <w:sz w:val="28"/>
          <w:szCs w:val="28"/>
        </w:rPr>
        <w:t>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акта возврата животных без владельцев согласно приложению</w:t>
      </w:r>
      <w:r w:rsidR="00E270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DA439B">
        <w:rPr>
          <w:rFonts w:ascii="Times New Roman" w:hAnsi="Times New Roman" w:cs="Times New Roman"/>
          <w:sz w:val="28"/>
          <w:szCs w:val="28"/>
        </w:rPr>
        <w:t xml:space="preserve">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Деятельность по обращению с животными без владельцев должна соответствовать требованиям Федерального закона.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55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E2706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</w:t>
      </w:r>
    </w:p>
    <w:p w:rsidR="00AA122C" w:rsidRDefault="00AA122C" w:rsidP="00AA122C">
      <w:pPr>
        <w:ind w:firstLine="552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C93C7B">
        <w:rPr>
          <w:sz w:val="28"/>
          <w:szCs w:val="28"/>
        </w:rPr>
        <w:t>осуществления</w:t>
      </w:r>
    </w:p>
    <w:p w:rsidR="00AA122C" w:rsidRDefault="00AA122C" w:rsidP="00AA122C">
      <w:pPr>
        <w:ind w:firstLine="5529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93C7B">
        <w:rPr>
          <w:sz w:val="28"/>
          <w:szCs w:val="28"/>
        </w:rPr>
        <w:t>по обращению</w:t>
      </w:r>
    </w:p>
    <w:p w:rsidR="00AA122C" w:rsidRPr="00C93C7B" w:rsidRDefault="00AA122C" w:rsidP="00AA122C">
      <w:pPr>
        <w:ind w:firstLine="5529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с животными без владельцев</w:t>
      </w:r>
    </w:p>
    <w:p w:rsidR="00AA122C" w:rsidRDefault="00AA122C" w:rsidP="00AA122C">
      <w:pPr>
        <w:ind w:firstLine="709"/>
        <w:jc w:val="right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976B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Заказ-наряд № ______</w:t>
      </w:r>
    </w:p>
    <w:p w:rsidR="00AA122C" w:rsidRDefault="00AA122C" w:rsidP="00976B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отлов животных без владельцев</w:t>
      </w:r>
    </w:p>
    <w:p w:rsidR="00AA122C" w:rsidRDefault="00AA122C" w:rsidP="00976B22">
      <w:pPr>
        <w:jc w:val="center"/>
        <w:rPr>
          <w:bCs/>
          <w:sz w:val="28"/>
          <w:szCs w:val="28"/>
        </w:rPr>
      </w:pP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                                                       _____________ 20__ г.</w:t>
      </w:r>
    </w:p>
    <w:p w:rsidR="00AA122C" w:rsidRDefault="00AA122C" w:rsidP="00976B22">
      <w:pPr>
        <w:rPr>
          <w:bCs/>
          <w:sz w:val="28"/>
          <w:szCs w:val="28"/>
        </w:rPr>
      </w:pP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Вид животного  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Адрес места отлова 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животных без владельцев</w:t>
      </w:r>
      <w:r w:rsidR="00E27069">
        <w:rPr>
          <w:bCs/>
          <w:sz w:val="28"/>
          <w:szCs w:val="28"/>
        </w:rPr>
        <w:t>, подлежащих отлову 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</w:t>
      </w:r>
    </w:p>
    <w:p w:rsidR="00AA122C" w:rsidRDefault="00AA122C" w:rsidP="00976B22">
      <w:pPr>
        <w:rPr>
          <w:bCs/>
          <w:sz w:val="28"/>
          <w:szCs w:val="28"/>
        </w:rPr>
      </w:pPr>
    </w:p>
    <w:p w:rsidR="00AA122C" w:rsidRDefault="00AA122C" w:rsidP="00976B22">
      <w:pPr>
        <w:rPr>
          <w:bCs/>
          <w:sz w:val="28"/>
          <w:szCs w:val="28"/>
        </w:rPr>
      </w:pPr>
    </w:p>
    <w:p w:rsidR="00851662" w:rsidRDefault="00851662" w:rsidP="00976B22">
      <w:pPr>
        <w:rPr>
          <w:bCs/>
          <w:sz w:val="28"/>
          <w:szCs w:val="28"/>
        </w:rPr>
      </w:pPr>
    </w:p>
    <w:p w:rsidR="00AA122C" w:rsidRDefault="00AA122C" w:rsidP="00976B22">
      <w:pPr>
        <w:rPr>
          <w:bCs/>
          <w:sz w:val="28"/>
          <w:szCs w:val="28"/>
        </w:rPr>
      </w:pP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юридического лица/</w:t>
      </w:r>
    </w:p>
    <w:p w:rsidR="00AA122C" w:rsidRDefault="00AA122C" w:rsidP="00976B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</w:t>
      </w:r>
      <w:r w:rsidR="00E27069">
        <w:rPr>
          <w:bCs/>
          <w:sz w:val="28"/>
          <w:szCs w:val="28"/>
        </w:rPr>
        <w:t>льный предприниматель ________   __________________</w:t>
      </w:r>
    </w:p>
    <w:p w:rsidR="00AA122C" w:rsidRDefault="00976B22" w:rsidP="00976B22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AA122C">
        <w:rPr>
          <w:bCs/>
          <w:sz w:val="28"/>
          <w:szCs w:val="28"/>
        </w:rPr>
        <w:t>(</w:t>
      </w:r>
      <w:r w:rsidR="00AA122C" w:rsidRPr="00E17154">
        <w:rPr>
          <w:bCs/>
        </w:rPr>
        <w:t>подпись)</w:t>
      </w:r>
      <w:r w:rsidR="00AA122C" w:rsidRPr="00BB79C4">
        <w:rPr>
          <w:bCs/>
        </w:rPr>
        <w:t xml:space="preserve"> </w:t>
      </w:r>
      <w:r w:rsidR="00E27069">
        <w:rPr>
          <w:bCs/>
        </w:rPr>
        <w:t xml:space="preserve">   </w:t>
      </w:r>
      <w:r w:rsidR="00AA122C">
        <w:rPr>
          <w:bCs/>
        </w:rPr>
        <w:t>(расшифровка подписи)</w:t>
      </w:r>
      <w:r w:rsidR="00AA122C" w:rsidRPr="00E17154">
        <w:rPr>
          <w:bCs/>
        </w:rPr>
        <w:t xml:space="preserve"> </w:t>
      </w:r>
    </w:p>
    <w:p w:rsidR="00AA122C" w:rsidRDefault="00AA122C" w:rsidP="00AA122C">
      <w:pPr>
        <w:ind w:firstLine="5103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E27069">
      <w:pPr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E2706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</w:t>
      </w:r>
    </w:p>
    <w:p w:rsidR="00AA122C" w:rsidRDefault="00AA122C" w:rsidP="00E27069">
      <w:pPr>
        <w:ind w:firstLine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C93C7B">
        <w:rPr>
          <w:sz w:val="28"/>
          <w:szCs w:val="28"/>
        </w:rPr>
        <w:t>осуществления</w:t>
      </w:r>
    </w:p>
    <w:p w:rsidR="00AA122C" w:rsidRDefault="00AA122C" w:rsidP="00E27069">
      <w:pPr>
        <w:ind w:firstLine="5103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93C7B">
        <w:rPr>
          <w:sz w:val="28"/>
          <w:szCs w:val="28"/>
        </w:rPr>
        <w:t>по обращению</w:t>
      </w:r>
    </w:p>
    <w:p w:rsidR="00AA122C" w:rsidRPr="00C93C7B" w:rsidRDefault="00AA122C" w:rsidP="00E27069">
      <w:pPr>
        <w:ind w:firstLine="5103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с животными без владельцев</w:t>
      </w: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jc w:val="center"/>
        <w:rPr>
          <w:bCs/>
          <w:sz w:val="28"/>
          <w:szCs w:val="28"/>
        </w:rPr>
      </w:pPr>
      <w:r w:rsidRPr="00235270">
        <w:rPr>
          <w:bCs/>
          <w:sz w:val="28"/>
          <w:szCs w:val="28"/>
        </w:rPr>
        <w:t>Акт № _________</w:t>
      </w:r>
    </w:p>
    <w:p w:rsidR="00AA122C" w:rsidRDefault="00AA122C" w:rsidP="00AA12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отлова и транспортировки животных </w:t>
      </w:r>
    </w:p>
    <w:p w:rsidR="00AA122C" w:rsidRDefault="00AA122C" w:rsidP="00AA12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без владельцев в приют для животных</w:t>
      </w: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                                            </w:t>
      </w:r>
      <w:r w:rsidR="00851662">
        <w:rPr>
          <w:bCs/>
          <w:sz w:val="28"/>
          <w:szCs w:val="28"/>
        </w:rPr>
        <w:t xml:space="preserve">             ___________</w:t>
      </w:r>
      <w:r>
        <w:rPr>
          <w:bCs/>
          <w:sz w:val="28"/>
          <w:szCs w:val="28"/>
        </w:rPr>
        <w:t xml:space="preserve"> 20__ г.</w:t>
      </w: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851662" w:rsidRDefault="00851662" w:rsidP="00AA122C">
      <w:pPr>
        <w:ind w:firstLine="709"/>
        <w:rPr>
          <w:bCs/>
          <w:sz w:val="28"/>
          <w:szCs w:val="28"/>
        </w:rPr>
      </w:pPr>
    </w:p>
    <w:p w:rsidR="00E27069" w:rsidRDefault="00E27069" w:rsidP="00AA122C">
      <w:pPr>
        <w:ind w:firstLine="709"/>
        <w:rPr>
          <w:bCs/>
          <w:sz w:val="28"/>
          <w:szCs w:val="28"/>
        </w:rPr>
      </w:pPr>
    </w:p>
    <w:p w:rsidR="00E27069" w:rsidRDefault="00AA122C" w:rsidP="00AA122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8516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основании </w:t>
      </w:r>
      <w:r w:rsidR="00E27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заказа–наряда </w:t>
      </w:r>
      <w:r w:rsidR="00E27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E27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отлов</w:t>
      </w:r>
      <w:r w:rsidR="00E27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27069">
        <w:rPr>
          <w:bCs/>
          <w:sz w:val="28"/>
          <w:szCs w:val="28"/>
        </w:rPr>
        <w:t xml:space="preserve">животных  </w:t>
      </w:r>
      <w:r>
        <w:rPr>
          <w:bCs/>
          <w:sz w:val="28"/>
          <w:szCs w:val="28"/>
        </w:rPr>
        <w:t>без владельцев</w:t>
      </w:r>
      <w:r w:rsidR="00E27069">
        <w:rPr>
          <w:bCs/>
          <w:sz w:val="28"/>
          <w:szCs w:val="28"/>
        </w:rPr>
        <w:t xml:space="preserve"> </w:t>
      </w:r>
      <w:r w:rsidR="00E27069">
        <w:rPr>
          <w:bCs/>
          <w:sz w:val="28"/>
          <w:szCs w:val="28"/>
        </w:rPr>
        <w:br/>
        <w:t>от ______________</w:t>
      </w:r>
      <w:r w:rsidR="0085166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20____г. произведен отлов животных без владельцев</w:t>
      </w:r>
      <w:r w:rsidR="00E27069">
        <w:rPr>
          <w:bCs/>
          <w:sz w:val="28"/>
          <w:szCs w:val="28"/>
        </w:rPr>
        <w:br/>
        <w:t>в количестве ________ голов, из них: кошек _______</w:t>
      </w:r>
      <w:r w:rsidR="0085166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, собак ________</w:t>
      </w:r>
      <w:r w:rsidR="00E27069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, иных</w:t>
      </w:r>
      <w:r w:rsidR="00E27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животных__________</w:t>
      </w:r>
      <w:r w:rsidR="00E27069">
        <w:rPr>
          <w:bCs/>
          <w:sz w:val="28"/>
          <w:szCs w:val="28"/>
        </w:rPr>
        <w:t>__________________________________</w:t>
      </w:r>
      <w:r w:rsidR="00851662">
        <w:rPr>
          <w:bCs/>
          <w:sz w:val="28"/>
          <w:szCs w:val="28"/>
        </w:rPr>
        <w:t>_</w:t>
      </w:r>
    </w:p>
    <w:p w:rsidR="00851662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места отлова </w:t>
      </w:r>
      <w:r w:rsidR="0085166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</w:t>
      </w:r>
      <w:r w:rsidR="00851662">
        <w:rPr>
          <w:bCs/>
          <w:sz w:val="28"/>
          <w:szCs w:val="28"/>
        </w:rPr>
        <w:t>______________________________</w:t>
      </w:r>
    </w:p>
    <w:p w:rsidR="00851662" w:rsidRDefault="00851662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Номер видеозаписи отлова _______________</w:t>
      </w:r>
      <w:r w:rsidR="00851662">
        <w:rPr>
          <w:bCs/>
          <w:sz w:val="28"/>
          <w:szCs w:val="28"/>
        </w:rPr>
        <w:t>_____________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животных без владельцев</w:t>
      </w:r>
      <w:r w:rsidR="00E27069">
        <w:rPr>
          <w:bCs/>
          <w:sz w:val="28"/>
          <w:szCs w:val="28"/>
        </w:rPr>
        <w:t>, переданных в приют_____________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E27069">
        <w:rPr>
          <w:bCs/>
          <w:sz w:val="28"/>
          <w:szCs w:val="28"/>
        </w:rPr>
        <w:t>_____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Местонахождение и телефон приюта для животных __________________</w:t>
      </w:r>
      <w:r w:rsidR="00E27069">
        <w:rPr>
          <w:bCs/>
          <w:sz w:val="28"/>
          <w:szCs w:val="28"/>
        </w:rPr>
        <w:t>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E27069">
        <w:rPr>
          <w:bCs/>
          <w:sz w:val="28"/>
          <w:szCs w:val="28"/>
        </w:rPr>
        <w:t>_________________________________</w:t>
      </w:r>
    </w:p>
    <w:p w:rsidR="00AA122C" w:rsidRDefault="00AA122C" w:rsidP="00E27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E27069">
        <w:rPr>
          <w:bCs/>
          <w:sz w:val="28"/>
          <w:szCs w:val="28"/>
        </w:rPr>
        <w:t>_</w:t>
      </w:r>
    </w:p>
    <w:p w:rsidR="00AA122C" w:rsidRDefault="00AA122C" w:rsidP="00AA1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AA122C" w:rsidRDefault="00AA122C" w:rsidP="00AA12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AA122C" w:rsidRDefault="00AA122C" w:rsidP="00AA122C">
      <w:pPr>
        <w:rPr>
          <w:bCs/>
          <w:sz w:val="28"/>
          <w:szCs w:val="28"/>
        </w:rPr>
      </w:pPr>
    </w:p>
    <w:p w:rsidR="00AA122C" w:rsidRDefault="00AA122C" w:rsidP="00AA122C">
      <w:pPr>
        <w:rPr>
          <w:bCs/>
          <w:sz w:val="28"/>
          <w:szCs w:val="28"/>
        </w:rPr>
      </w:pPr>
    </w:p>
    <w:p w:rsidR="00AA122C" w:rsidRDefault="00AA122C" w:rsidP="00AA122C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    ____________________      _______________                                       </w:t>
      </w:r>
    </w:p>
    <w:p w:rsidR="00AA122C" w:rsidRDefault="00AA122C" w:rsidP="00AA122C">
      <w:pPr>
        <w:ind w:firstLine="709"/>
        <w:rPr>
          <w:bCs/>
        </w:rPr>
      </w:pPr>
      <w:r w:rsidRPr="00E17154">
        <w:rPr>
          <w:bCs/>
        </w:rPr>
        <w:t xml:space="preserve">                      </w:t>
      </w:r>
      <w:r w:rsidR="00E27069">
        <w:rPr>
          <w:bCs/>
        </w:rPr>
        <w:t xml:space="preserve">            </w:t>
      </w:r>
      <w:r w:rsidRPr="00E17154">
        <w:rPr>
          <w:bCs/>
        </w:rPr>
        <w:t xml:space="preserve"> (Ф</w:t>
      </w:r>
      <w:r w:rsidR="00E27069">
        <w:rPr>
          <w:bCs/>
        </w:rPr>
        <w:t>.</w:t>
      </w:r>
      <w:r w:rsidRPr="00E17154">
        <w:rPr>
          <w:bCs/>
        </w:rPr>
        <w:t>И</w:t>
      </w:r>
      <w:r w:rsidR="00E27069">
        <w:rPr>
          <w:bCs/>
        </w:rPr>
        <w:t>.</w:t>
      </w:r>
      <w:r w:rsidRPr="00E17154">
        <w:rPr>
          <w:bCs/>
        </w:rPr>
        <w:t>О</w:t>
      </w:r>
      <w:r w:rsidR="00976B22">
        <w:rPr>
          <w:bCs/>
        </w:rPr>
        <w:t>.</w:t>
      </w:r>
      <w:r w:rsidR="00E27069">
        <w:rPr>
          <w:bCs/>
        </w:rPr>
        <w:t xml:space="preserve">)                                </w:t>
      </w:r>
      <w:r w:rsidRPr="00E17154">
        <w:rPr>
          <w:bCs/>
        </w:rPr>
        <w:t>(подпись)</w:t>
      </w: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976B22" w:rsidRDefault="00976B22" w:rsidP="00AA122C">
      <w:pPr>
        <w:ind w:firstLine="709"/>
        <w:jc w:val="center"/>
        <w:rPr>
          <w:bCs/>
          <w:sz w:val="28"/>
          <w:szCs w:val="28"/>
        </w:rPr>
      </w:pPr>
    </w:p>
    <w:p w:rsidR="00976B22" w:rsidRDefault="00976B22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851662">
      <w:pPr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516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3</w:t>
      </w:r>
    </w:p>
    <w:p w:rsidR="00AA122C" w:rsidRDefault="00AA122C" w:rsidP="00851662">
      <w:pPr>
        <w:ind w:firstLine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C93C7B">
        <w:rPr>
          <w:sz w:val="28"/>
          <w:szCs w:val="28"/>
        </w:rPr>
        <w:t>осуществления</w:t>
      </w:r>
    </w:p>
    <w:p w:rsidR="00AA122C" w:rsidRDefault="00AA122C" w:rsidP="00851662">
      <w:pPr>
        <w:ind w:firstLine="5103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C93C7B">
        <w:rPr>
          <w:sz w:val="28"/>
          <w:szCs w:val="28"/>
        </w:rPr>
        <w:t>по обращению</w:t>
      </w:r>
    </w:p>
    <w:p w:rsidR="00AA122C" w:rsidRPr="00C93C7B" w:rsidRDefault="00AA122C" w:rsidP="00851662">
      <w:pPr>
        <w:ind w:firstLine="5103"/>
        <w:jc w:val="center"/>
        <w:rPr>
          <w:sz w:val="28"/>
          <w:szCs w:val="28"/>
        </w:rPr>
      </w:pPr>
      <w:r w:rsidRPr="00C93C7B">
        <w:rPr>
          <w:sz w:val="28"/>
          <w:szCs w:val="28"/>
        </w:rPr>
        <w:t>с животными без владельцев</w:t>
      </w: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jc w:val="center"/>
        <w:rPr>
          <w:bCs/>
          <w:sz w:val="28"/>
          <w:szCs w:val="28"/>
        </w:rPr>
      </w:pPr>
      <w:r w:rsidRPr="00235270">
        <w:rPr>
          <w:bCs/>
          <w:sz w:val="28"/>
          <w:szCs w:val="28"/>
        </w:rPr>
        <w:t>Акт № _________</w:t>
      </w:r>
    </w:p>
    <w:p w:rsidR="00AA122C" w:rsidRDefault="00AA122C" w:rsidP="00AA12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возврата животных без владельцев на прежние места обитания</w:t>
      </w:r>
    </w:p>
    <w:p w:rsidR="00AA122C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Default="00AA122C" w:rsidP="00AA122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                                           </w:t>
      </w:r>
      <w:r w:rsidR="00851662">
        <w:rPr>
          <w:bCs/>
          <w:sz w:val="28"/>
          <w:szCs w:val="28"/>
        </w:rPr>
        <w:t xml:space="preserve">                    _______</w:t>
      </w:r>
      <w:r>
        <w:rPr>
          <w:bCs/>
          <w:sz w:val="28"/>
          <w:szCs w:val="28"/>
        </w:rPr>
        <w:t>_ 20__ г.</w:t>
      </w: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Адрес места возврата ____________</w:t>
      </w:r>
      <w:r w:rsidR="00851662">
        <w:rPr>
          <w:bCs/>
          <w:sz w:val="28"/>
          <w:szCs w:val="28"/>
        </w:rPr>
        <w:t>_________________________________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  <w:r w:rsidR="00851662">
        <w:rPr>
          <w:bCs/>
          <w:sz w:val="28"/>
          <w:szCs w:val="28"/>
        </w:rPr>
        <w:t>_________________________________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Вид животного__________________________________________________</w:t>
      </w:r>
      <w:r w:rsidR="00851662">
        <w:rPr>
          <w:bCs/>
          <w:sz w:val="28"/>
          <w:szCs w:val="28"/>
        </w:rPr>
        <w:t>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851662">
        <w:rPr>
          <w:bCs/>
          <w:sz w:val="28"/>
          <w:szCs w:val="28"/>
        </w:rPr>
        <w:t>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животных без владельцев, подлежащих возврату___________</w:t>
      </w:r>
      <w:r w:rsidR="00851662">
        <w:rPr>
          <w:bCs/>
          <w:sz w:val="28"/>
          <w:szCs w:val="28"/>
        </w:rPr>
        <w:t>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851662">
        <w:rPr>
          <w:bCs/>
          <w:sz w:val="28"/>
          <w:szCs w:val="28"/>
        </w:rPr>
        <w:t>_</w:t>
      </w:r>
    </w:p>
    <w:p w:rsidR="00AA122C" w:rsidRDefault="00AA122C" w:rsidP="008516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Идентификационные номера, нанесенные на средства маркировки,  чипирования ________________________________________________</w:t>
      </w:r>
      <w:r w:rsidR="00851662">
        <w:rPr>
          <w:bCs/>
          <w:sz w:val="28"/>
          <w:szCs w:val="28"/>
        </w:rPr>
        <w:t>_____</w:t>
      </w:r>
    </w:p>
    <w:p w:rsidR="00AA122C" w:rsidRDefault="00AA122C" w:rsidP="008516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851662">
        <w:rPr>
          <w:bCs/>
          <w:sz w:val="28"/>
          <w:szCs w:val="28"/>
        </w:rPr>
        <w:t>_____</w:t>
      </w:r>
    </w:p>
    <w:p w:rsidR="00AA122C" w:rsidRDefault="00AA122C" w:rsidP="008516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851662">
        <w:rPr>
          <w:bCs/>
          <w:sz w:val="28"/>
          <w:szCs w:val="28"/>
        </w:rPr>
        <w:t>_____</w:t>
      </w:r>
    </w:p>
    <w:p w:rsidR="00AA122C" w:rsidRDefault="00AA122C" w:rsidP="008516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851662">
        <w:rPr>
          <w:bCs/>
          <w:sz w:val="28"/>
          <w:szCs w:val="28"/>
        </w:rPr>
        <w:t>_____</w:t>
      </w:r>
    </w:p>
    <w:p w:rsidR="00AA122C" w:rsidRDefault="00AA122C" w:rsidP="008516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851662">
        <w:rPr>
          <w:bCs/>
          <w:sz w:val="28"/>
          <w:szCs w:val="28"/>
        </w:rPr>
        <w:t>_____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Номер видеозаписи возврата животных без владельцев _______________</w:t>
      </w:r>
      <w:r w:rsidR="00851662">
        <w:rPr>
          <w:bCs/>
          <w:sz w:val="28"/>
          <w:szCs w:val="28"/>
        </w:rPr>
        <w:t>_</w:t>
      </w: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AA122C" w:rsidRDefault="00AA122C" w:rsidP="00AA122C">
      <w:pPr>
        <w:rPr>
          <w:bCs/>
          <w:sz w:val="28"/>
          <w:szCs w:val="28"/>
        </w:rPr>
      </w:pPr>
    </w:p>
    <w:p w:rsidR="00AA122C" w:rsidRDefault="00AA122C" w:rsidP="00AA122C">
      <w:pPr>
        <w:rPr>
          <w:bCs/>
          <w:sz w:val="28"/>
          <w:szCs w:val="28"/>
        </w:rPr>
      </w:pPr>
    </w:p>
    <w:p w:rsidR="00AA122C" w:rsidRDefault="00AA122C" w:rsidP="00AA122C">
      <w:pPr>
        <w:rPr>
          <w:bCs/>
          <w:sz w:val="28"/>
          <w:szCs w:val="28"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юридического лица/</w:t>
      </w:r>
    </w:p>
    <w:p w:rsidR="00AA122C" w:rsidRDefault="00AA122C" w:rsidP="008516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предприниматель __________   ____________________</w:t>
      </w:r>
    </w:p>
    <w:p w:rsidR="00AA122C" w:rsidRDefault="00851662" w:rsidP="00851662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AA122C">
        <w:rPr>
          <w:bCs/>
          <w:sz w:val="28"/>
          <w:szCs w:val="28"/>
        </w:rPr>
        <w:t>(</w:t>
      </w:r>
      <w:r w:rsidR="00AA122C" w:rsidRPr="00E17154">
        <w:rPr>
          <w:bCs/>
        </w:rPr>
        <w:t>подпись)</w:t>
      </w:r>
      <w:r w:rsidR="00AA122C" w:rsidRPr="00BB79C4">
        <w:rPr>
          <w:bCs/>
        </w:rPr>
        <w:t xml:space="preserve"> </w:t>
      </w:r>
      <w:r w:rsidR="00AA122C">
        <w:rPr>
          <w:bCs/>
        </w:rPr>
        <w:t xml:space="preserve">          (расшифровка подписи)</w:t>
      </w:r>
      <w:r w:rsidR="00AA122C" w:rsidRPr="00E17154">
        <w:rPr>
          <w:bCs/>
        </w:rPr>
        <w:t xml:space="preserve"> </w:t>
      </w: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</w:rPr>
      </w:pP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B25D5F" w:rsidRPr="00B25D5F" w:rsidRDefault="00B25D5F" w:rsidP="00C365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25D5F" w:rsidRPr="00B25D5F" w:rsidSect="009334AF">
      <w:headerReference w:type="default" r:id="rId14"/>
      <w:pgSz w:w="11906" w:h="16838"/>
      <w:pgMar w:top="567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DF" w:rsidRDefault="005979DF" w:rsidP="0084449B">
      <w:r>
        <w:separator/>
      </w:r>
    </w:p>
  </w:endnote>
  <w:endnote w:type="continuationSeparator" w:id="1">
    <w:p w:rsidR="005979DF" w:rsidRDefault="005979DF" w:rsidP="0084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DF" w:rsidRDefault="005979DF" w:rsidP="0084449B">
      <w:r>
        <w:separator/>
      </w:r>
    </w:p>
  </w:footnote>
  <w:footnote w:type="continuationSeparator" w:id="1">
    <w:p w:rsidR="005979DF" w:rsidRDefault="005979DF" w:rsidP="0084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08063"/>
      <w:docPartObj>
        <w:docPartGallery w:val="Page Numbers (Top of Page)"/>
        <w:docPartUnique/>
      </w:docPartObj>
    </w:sdtPr>
    <w:sdtContent>
      <w:p w:rsidR="00E27069" w:rsidRDefault="00194823">
        <w:pPr>
          <w:pStyle w:val="a3"/>
          <w:jc w:val="center"/>
        </w:pPr>
        <w:r>
          <w:fldChar w:fldCharType="begin"/>
        </w:r>
        <w:r w:rsidR="00E27069">
          <w:instrText xml:space="preserve"> PAGE   \* MERGEFORMAT </w:instrText>
        </w:r>
        <w:r>
          <w:fldChar w:fldCharType="separate"/>
        </w:r>
        <w:r w:rsidR="007475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7069" w:rsidRDefault="00E270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4F"/>
    <w:rsid w:val="00003537"/>
    <w:rsid w:val="00010F75"/>
    <w:rsid w:val="00030AAC"/>
    <w:rsid w:val="00041E92"/>
    <w:rsid w:val="0004373D"/>
    <w:rsid w:val="000521A7"/>
    <w:rsid w:val="00065158"/>
    <w:rsid w:val="0007084F"/>
    <w:rsid w:val="000836ED"/>
    <w:rsid w:val="0008554B"/>
    <w:rsid w:val="00085730"/>
    <w:rsid w:val="000A6A7A"/>
    <w:rsid w:val="000B4B61"/>
    <w:rsid w:val="000D5521"/>
    <w:rsid w:val="000E1513"/>
    <w:rsid w:val="001025AA"/>
    <w:rsid w:val="00102EC9"/>
    <w:rsid w:val="001111B9"/>
    <w:rsid w:val="00131355"/>
    <w:rsid w:val="001336C3"/>
    <w:rsid w:val="001534E0"/>
    <w:rsid w:val="00153B01"/>
    <w:rsid w:val="00194823"/>
    <w:rsid w:val="001A6977"/>
    <w:rsid w:val="001B1722"/>
    <w:rsid w:val="001C0542"/>
    <w:rsid w:val="001F62E1"/>
    <w:rsid w:val="00206F41"/>
    <w:rsid w:val="00221EDC"/>
    <w:rsid w:val="00225B74"/>
    <w:rsid w:val="0024257B"/>
    <w:rsid w:val="00244990"/>
    <w:rsid w:val="00244A89"/>
    <w:rsid w:val="0027171C"/>
    <w:rsid w:val="002864D9"/>
    <w:rsid w:val="00291A25"/>
    <w:rsid w:val="002A10F4"/>
    <w:rsid w:val="002B344A"/>
    <w:rsid w:val="002B69E0"/>
    <w:rsid w:val="002C2582"/>
    <w:rsid w:val="002C7C65"/>
    <w:rsid w:val="002D2938"/>
    <w:rsid w:val="002E13AC"/>
    <w:rsid w:val="002E6CCB"/>
    <w:rsid w:val="002F756E"/>
    <w:rsid w:val="00322048"/>
    <w:rsid w:val="0032725A"/>
    <w:rsid w:val="00330F02"/>
    <w:rsid w:val="003364D7"/>
    <w:rsid w:val="003365BC"/>
    <w:rsid w:val="00336D84"/>
    <w:rsid w:val="0035270D"/>
    <w:rsid w:val="003556AF"/>
    <w:rsid w:val="0037659B"/>
    <w:rsid w:val="00383951"/>
    <w:rsid w:val="00385761"/>
    <w:rsid w:val="0038679F"/>
    <w:rsid w:val="003A681A"/>
    <w:rsid w:val="003B0D0B"/>
    <w:rsid w:val="003C64EF"/>
    <w:rsid w:val="003D56C0"/>
    <w:rsid w:val="003D5931"/>
    <w:rsid w:val="003F1A1C"/>
    <w:rsid w:val="003F3A32"/>
    <w:rsid w:val="0040283E"/>
    <w:rsid w:val="00413985"/>
    <w:rsid w:val="004339F6"/>
    <w:rsid w:val="00477D48"/>
    <w:rsid w:val="00491376"/>
    <w:rsid w:val="004A2A7D"/>
    <w:rsid w:val="004B1AF2"/>
    <w:rsid w:val="004B4557"/>
    <w:rsid w:val="004B63AB"/>
    <w:rsid w:val="004C5E4F"/>
    <w:rsid w:val="004D69B8"/>
    <w:rsid w:val="004F7F76"/>
    <w:rsid w:val="00510D79"/>
    <w:rsid w:val="005206CE"/>
    <w:rsid w:val="00524E47"/>
    <w:rsid w:val="00535E60"/>
    <w:rsid w:val="00543381"/>
    <w:rsid w:val="005543A0"/>
    <w:rsid w:val="005979DF"/>
    <w:rsid w:val="005A7181"/>
    <w:rsid w:val="005B389F"/>
    <w:rsid w:val="005D1B4D"/>
    <w:rsid w:val="005D5C67"/>
    <w:rsid w:val="005E4E16"/>
    <w:rsid w:val="005F0965"/>
    <w:rsid w:val="00607440"/>
    <w:rsid w:val="00627972"/>
    <w:rsid w:val="00631F55"/>
    <w:rsid w:val="00635078"/>
    <w:rsid w:val="00636889"/>
    <w:rsid w:val="006567F7"/>
    <w:rsid w:val="006575B1"/>
    <w:rsid w:val="00661FA8"/>
    <w:rsid w:val="00672F2D"/>
    <w:rsid w:val="006812C5"/>
    <w:rsid w:val="00687925"/>
    <w:rsid w:val="006900F4"/>
    <w:rsid w:val="006946A4"/>
    <w:rsid w:val="0069611D"/>
    <w:rsid w:val="006B3060"/>
    <w:rsid w:val="006C1CC0"/>
    <w:rsid w:val="006E2D2E"/>
    <w:rsid w:val="006E376C"/>
    <w:rsid w:val="006F3178"/>
    <w:rsid w:val="00704B56"/>
    <w:rsid w:val="0070610A"/>
    <w:rsid w:val="00730811"/>
    <w:rsid w:val="007475BD"/>
    <w:rsid w:val="00754B1E"/>
    <w:rsid w:val="00762F30"/>
    <w:rsid w:val="00766080"/>
    <w:rsid w:val="00766BBA"/>
    <w:rsid w:val="00772C5D"/>
    <w:rsid w:val="00792351"/>
    <w:rsid w:val="007A119F"/>
    <w:rsid w:val="007A5AF7"/>
    <w:rsid w:val="007A7313"/>
    <w:rsid w:val="007A73BD"/>
    <w:rsid w:val="007B7780"/>
    <w:rsid w:val="007C53E7"/>
    <w:rsid w:val="007D5B9A"/>
    <w:rsid w:val="007D6824"/>
    <w:rsid w:val="008058FC"/>
    <w:rsid w:val="00814784"/>
    <w:rsid w:val="00822064"/>
    <w:rsid w:val="00831452"/>
    <w:rsid w:val="0084449B"/>
    <w:rsid w:val="00851662"/>
    <w:rsid w:val="0085532D"/>
    <w:rsid w:val="00874871"/>
    <w:rsid w:val="0089061A"/>
    <w:rsid w:val="00895ABA"/>
    <w:rsid w:val="008A19D9"/>
    <w:rsid w:val="008A426C"/>
    <w:rsid w:val="008D4863"/>
    <w:rsid w:val="00926892"/>
    <w:rsid w:val="009334AF"/>
    <w:rsid w:val="009428D1"/>
    <w:rsid w:val="00944408"/>
    <w:rsid w:val="00953EAF"/>
    <w:rsid w:val="009676B0"/>
    <w:rsid w:val="009730DC"/>
    <w:rsid w:val="0097557E"/>
    <w:rsid w:val="00976B22"/>
    <w:rsid w:val="009B148F"/>
    <w:rsid w:val="009B44F5"/>
    <w:rsid w:val="00A07214"/>
    <w:rsid w:val="00A20848"/>
    <w:rsid w:val="00A21E1C"/>
    <w:rsid w:val="00A41739"/>
    <w:rsid w:val="00A534EB"/>
    <w:rsid w:val="00A53A08"/>
    <w:rsid w:val="00A8433A"/>
    <w:rsid w:val="00A87533"/>
    <w:rsid w:val="00A90DEC"/>
    <w:rsid w:val="00AA122C"/>
    <w:rsid w:val="00AA5D39"/>
    <w:rsid w:val="00AB0DA7"/>
    <w:rsid w:val="00AE7038"/>
    <w:rsid w:val="00AF060E"/>
    <w:rsid w:val="00B02E03"/>
    <w:rsid w:val="00B03725"/>
    <w:rsid w:val="00B12153"/>
    <w:rsid w:val="00B12C61"/>
    <w:rsid w:val="00B25D5F"/>
    <w:rsid w:val="00B3256E"/>
    <w:rsid w:val="00B34816"/>
    <w:rsid w:val="00B37A4E"/>
    <w:rsid w:val="00B57235"/>
    <w:rsid w:val="00B670A0"/>
    <w:rsid w:val="00B760C3"/>
    <w:rsid w:val="00B83F84"/>
    <w:rsid w:val="00B9221E"/>
    <w:rsid w:val="00B9738A"/>
    <w:rsid w:val="00BC65CA"/>
    <w:rsid w:val="00BE4CA7"/>
    <w:rsid w:val="00C146C4"/>
    <w:rsid w:val="00C261E3"/>
    <w:rsid w:val="00C35B1A"/>
    <w:rsid w:val="00C36520"/>
    <w:rsid w:val="00C50BF6"/>
    <w:rsid w:val="00C569A1"/>
    <w:rsid w:val="00C73C9C"/>
    <w:rsid w:val="00C83C91"/>
    <w:rsid w:val="00C845C6"/>
    <w:rsid w:val="00C86F54"/>
    <w:rsid w:val="00CA1373"/>
    <w:rsid w:val="00CA2807"/>
    <w:rsid w:val="00CB172F"/>
    <w:rsid w:val="00CC1FEC"/>
    <w:rsid w:val="00D16262"/>
    <w:rsid w:val="00D558AF"/>
    <w:rsid w:val="00D716A4"/>
    <w:rsid w:val="00D71E68"/>
    <w:rsid w:val="00D726FC"/>
    <w:rsid w:val="00D91525"/>
    <w:rsid w:val="00DA6B95"/>
    <w:rsid w:val="00DC72CD"/>
    <w:rsid w:val="00DD3F38"/>
    <w:rsid w:val="00DF7BC1"/>
    <w:rsid w:val="00E045F6"/>
    <w:rsid w:val="00E0534A"/>
    <w:rsid w:val="00E07F42"/>
    <w:rsid w:val="00E116AD"/>
    <w:rsid w:val="00E130EE"/>
    <w:rsid w:val="00E1757D"/>
    <w:rsid w:val="00E26606"/>
    <w:rsid w:val="00E27069"/>
    <w:rsid w:val="00E31F10"/>
    <w:rsid w:val="00E320D5"/>
    <w:rsid w:val="00E32F77"/>
    <w:rsid w:val="00E632A3"/>
    <w:rsid w:val="00E74F28"/>
    <w:rsid w:val="00E8659F"/>
    <w:rsid w:val="00E91D56"/>
    <w:rsid w:val="00EA1078"/>
    <w:rsid w:val="00EA3909"/>
    <w:rsid w:val="00EB1789"/>
    <w:rsid w:val="00EC433D"/>
    <w:rsid w:val="00ED7E82"/>
    <w:rsid w:val="00EE2A47"/>
    <w:rsid w:val="00EE7332"/>
    <w:rsid w:val="00EF52A9"/>
    <w:rsid w:val="00EF7224"/>
    <w:rsid w:val="00F15FDB"/>
    <w:rsid w:val="00F557CE"/>
    <w:rsid w:val="00F66DF3"/>
    <w:rsid w:val="00F7317B"/>
    <w:rsid w:val="00FC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1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49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4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B455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4B4557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13" Type="http://schemas.openxmlformats.org/officeDocument/2006/relationships/hyperlink" Target="consultantplus://offline/ref=F410147A068A1FA78AB6D51760A615E209023886B82711726AE6B505E93667A3E30BB39428B34019470D9C4A9CF0DED45F4C7DEB5F648C4EVCE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10147A068A1FA78AB6D51760A615E209053A8BB62311726AE6B505E93667A3E30BB39428B34018480D9C4A9CF0DED45F4C7DEB5F648C4EVCE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0147A068A1FA78AB6D51760A615E209023886B82711726AE6B505E93667A3E30BB39428B3411F420D9C4A9CF0DED45F4C7DEB5F648C4EVCE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0147A068A1FA78AB6D51760A615E209023886B82711726AE6B505E93667A3E30BB39428B3411F420D9C4A9CF0DED45F4C7DEB5F648C4EVCE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78ED-2054-48C4-B200-CB1B469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Bakalova-MV</cp:lastModifiedBy>
  <cp:revision>8</cp:revision>
  <cp:lastPrinted>2020-02-12T02:18:00Z</cp:lastPrinted>
  <dcterms:created xsi:type="dcterms:W3CDTF">2020-01-24T05:00:00Z</dcterms:created>
  <dcterms:modified xsi:type="dcterms:W3CDTF">2020-02-12T02:20:00Z</dcterms:modified>
</cp:coreProperties>
</file>