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C2" w:rsidRDefault="000B52C2" w:rsidP="000B52C2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2C2" w:rsidRDefault="000B52C2" w:rsidP="000B52C2">
      <w:pPr>
        <w:spacing w:before="120"/>
        <w:jc w:val="center"/>
        <w:rPr>
          <w:b/>
          <w:noProof/>
          <w:sz w:val="32"/>
          <w:szCs w:val="32"/>
        </w:rPr>
      </w:pPr>
    </w:p>
    <w:p w:rsidR="000B52C2" w:rsidRPr="00A20E65" w:rsidRDefault="000B52C2" w:rsidP="000B52C2">
      <w:pPr>
        <w:spacing w:before="240"/>
        <w:jc w:val="center"/>
        <w:rPr>
          <w:noProof/>
          <w:sz w:val="32"/>
          <w:szCs w:val="32"/>
        </w:rPr>
      </w:pPr>
      <w:r w:rsidRPr="00A20E65">
        <w:rPr>
          <w:noProof/>
          <w:sz w:val="32"/>
          <w:szCs w:val="32"/>
        </w:rPr>
        <w:t xml:space="preserve">ПРАВИТЕЛЬСТВО </w:t>
      </w:r>
    </w:p>
    <w:p w:rsidR="000B52C2" w:rsidRPr="00A20E65" w:rsidRDefault="000B52C2" w:rsidP="000B52C2">
      <w:pPr>
        <w:spacing w:before="120"/>
        <w:jc w:val="center"/>
        <w:rPr>
          <w:sz w:val="32"/>
        </w:rPr>
      </w:pPr>
      <w:r w:rsidRPr="00A20E65">
        <w:rPr>
          <w:noProof/>
          <w:sz w:val="32"/>
          <w:szCs w:val="32"/>
        </w:rPr>
        <w:t>КЕМЕРОВСКОЙ ОБЛАСТИ - КУЗБАССА</w:t>
      </w:r>
    </w:p>
    <w:p w:rsidR="000B52C2" w:rsidRPr="00A20E65" w:rsidRDefault="000B52C2" w:rsidP="000B52C2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A20E65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0B52C2" w:rsidRPr="007B1869" w:rsidRDefault="000B52C2" w:rsidP="000B52C2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 w:rsidR="007B1869">
        <w:rPr>
          <w:sz w:val="28"/>
          <w:szCs w:val="28"/>
          <w:u w:val="single"/>
        </w:rPr>
        <w:t xml:space="preserve">  11  </w:t>
      </w:r>
      <w:r>
        <w:rPr>
          <w:sz w:val="20"/>
          <w:szCs w:val="20"/>
        </w:rPr>
        <w:t>»</w:t>
      </w:r>
      <w:r w:rsidR="007B1869">
        <w:rPr>
          <w:sz w:val="20"/>
          <w:szCs w:val="20"/>
        </w:rPr>
        <w:t xml:space="preserve"> </w:t>
      </w:r>
      <w:r w:rsidR="007B1869">
        <w:rPr>
          <w:sz w:val="28"/>
          <w:szCs w:val="28"/>
          <w:u w:val="single"/>
        </w:rPr>
        <w:t xml:space="preserve"> февраля 2020 </w:t>
      </w:r>
      <w:r w:rsidR="007B1869">
        <w:rPr>
          <w:sz w:val="20"/>
          <w:szCs w:val="20"/>
        </w:rPr>
        <w:t xml:space="preserve"> </w:t>
      </w:r>
      <w:r>
        <w:rPr>
          <w:sz w:val="20"/>
          <w:szCs w:val="20"/>
        </w:rPr>
        <w:t>г.  №</w:t>
      </w:r>
      <w:r w:rsidR="007B1869">
        <w:rPr>
          <w:sz w:val="20"/>
          <w:szCs w:val="20"/>
        </w:rPr>
        <w:t xml:space="preserve"> </w:t>
      </w:r>
      <w:r w:rsidR="007B1869">
        <w:rPr>
          <w:sz w:val="28"/>
          <w:szCs w:val="28"/>
          <w:u w:val="single"/>
        </w:rPr>
        <w:t>57</w:t>
      </w:r>
    </w:p>
    <w:p w:rsidR="000B52C2" w:rsidRDefault="000B52C2" w:rsidP="000B52C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г. Кемерово</w:t>
      </w:r>
    </w:p>
    <w:p w:rsidR="000B52C2" w:rsidRDefault="000B52C2" w:rsidP="00C3652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B0DA7" w:rsidRPr="00AB0DA7" w:rsidRDefault="00843F63" w:rsidP="001B17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3D720B">
        <w:rPr>
          <w:b/>
          <w:bCs/>
          <w:sz w:val="28"/>
          <w:szCs w:val="28"/>
        </w:rPr>
        <w:t>орядка предоставления субвенций из областного бюджета бюджетам городских и муниципальных округов, муниципальных районов Кемеровской области на осуществление отдельного государственного</w:t>
      </w:r>
      <w:r w:rsidR="00300A3C">
        <w:rPr>
          <w:b/>
          <w:bCs/>
          <w:sz w:val="28"/>
          <w:szCs w:val="28"/>
        </w:rPr>
        <w:t xml:space="preserve"> полномочия по организации мероприятий при осуществлении деятельности по обращению с животными без владельцев</w:t>
      </w:r>
    </w:p>
    <w:p w:rsidR="00AB0DA7" w:rsidRDefault="00AB0DA7" w:rsidP="001B172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B52C2" w:rsidRPr="00300A3C" w:rsidRDefault="000B52C2" w:rsidP="001B172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00A3C" w:rsidRPr="001756BF" w:rsidRDefault="00300A3C" w:rsidP="00175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56BF">
        <w:rPr>
          <w:sz w:val="28"/>
          <w:szCs w:val="28"/>
        </w:rPr>
        <w:t xml:space="preserve">В целях </w:t>
      </w:r>
      <w:r w:rsidRPr="001756BF">
        <w:rPr>
          <w:color w:val="000000" w:themeColor="text1"/>
          <w:sz w:val="28"/>
          <w:szCs w:val="28"/>
        </w:rPr>
        <w:t xml:space="preserve">реализации </w:t>
      </w:r>
      <w:hyperlink r:id="rId9" w:history="1">
        <w:r w:rsidRPr="001756BF">
          <w:rPr>
            <w:color w:val="000000" w:themeColor="text1"/>
            <w:sz w:val="28"/>
            <w:szCs w:val="28"/>
          </w:rPr>
          <w:t>Закона</w:t>
        </w:r>
      </w:hyperlink>
      <w:r w:rsidRPr="001756BF">
        <w:rPr>
          <w:sz w:val="28"/>
          <w:szCs w:val="28"/>
        </w:rPr>
        <w:t xml:space="preserve"> Кемеровской области – Кузбасса от 24.12.2019 </w:t>
      </w:r>
      <w:r w:rsidR="009E7419">
        <w:rPr>
          <w:sz w:val="28"/>
          <w:szCs w:val="28"/>
        </w:rPr>
        <w:t>№</w:t>
      </w:r>
      <w:r w:rsidRPr="001756BF">
        <w:rPr>
          <w:sz w:val="28"/>
          <w:szCs w:val="28"/>
        </w:rPr>
        <w:t xml:space="preserve"> 150-ОЗ </w:t>
      </w:r>
      <w:r w:rsidR="006B7920">
        <w:rPr>
          <w:sz w:val="28"/>
          <w:szCs w:val="28"/>
        </w:rPr>
        <w:t>«</w:t>
      </w:r>
      <w:r w:rsidRPr="001756BF">
        <w:rPr>
          <w:sz w:val="28"/>
          <w:szCs w:val="28"/>
        </w:rPr>
        <w:t>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</w:t>
      </w:r>
      <w:r w:rsidR="006B7920">
        <w:rPr>
          <w:sz w:val="28"/>
          <w:szCs w:val="28"/>
        </w:rPr>
        <w:t>ению с животными без владельцев»</w:t>
      </w:r>
      <w:r w:rsidRPr="001756BF">
        <w:rPr>
          <w:sz w:val="28"/>
          <w:szCs w:val="28"/>
        </w:rPr>
        <w:t xml:space="preserve"> Правительство Кемеровской области – Кузбасса </w:t>
      </w:r>
      <w:r w:rsidRPr="009E7419">
        <w:rPr>
          <w:spacing w:val="20"/>
          <w:sz w:val="28"/>
          <w:szCs w:val="28"/>
        </w:rPr>
        <w:t>постановляет</w:t>
      </w:r>
      <w:r w:rsidRPr="001756BF">
        <w:rPr>
          <w:sz w:val="28"/>
          <w:szCs w:val="28"/>
        </w:rPr>
        <w:t>:</w:t>
      </w:r>
    </w:p>
    <w:p w:rsidR="00300A3C" w:rsidRPr="001756BF" w:rsidRDefault="00300A3C" w:rsidP="001756B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56BF">
        <w:rPr>
          <w:sz w:val="28"/>
          <w:szCs w:val="28"/>
        </w:rPr>
        <w:t xml:space="preserve">1. Утвердить прилагаемый </w:t>
      </w:r>
      <w:r w:rsidR="00843F63">
        <w:rPr>
          <w:bCs/>
          <w:sz w:val="28"/>
          <w:szCs w:val="28"/>
        </w:rPr>
        <w:t>П</w:t>
      </w:r>
      <w:r w:rsidRPr="001756BF">
        <w:rPr>
          <w:bCs/>
          <w:sz w:val="28"/>
          <w:szCs w:val="28"/>
        </w:rPr>
        <w:t xml:space="preserve">орядок предоставления субвенций из областного бюджета бюджетам городских и муниципальных округов, муниципальных районов Кемеровской области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владельцев. </w:t>
      </w:r>
    </w:p>
    <w:p w:rsidR="00B9738A" w:rsidRPr="001756BF" w:rsidRDefault="0085532D" w:rsidP="001756BF">
      <w:pPr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1756BF">
        <w:rPr>
          <w:rFonts w:eastAsia="SimSun"/>
          <w:sz w:val="28"/>
          <w:szCs w:val="28"/>
          <w:lang w:eastAsia="zh-CN"/>
        </w:rPr>
        <w:t>2</w:t>
      </w:r>
      <w:r w:rsidR="00B02E03" w:rsidRPr="001756BF">
        <w:rPr>
          <w:rFonts w:eastAsia="SimSun"/>
          <w:sz w:val="28"/>
          <w:szCs w:val="28"/>
          <w:lang w:eastAsia="zh-CN"/>
        </w:rPr>
        <w:t xml:space="preserve">. </w:t>
      </w:r>
      <w:r w:rsidR="00B9738A" w:rsidRPr="001756BF">
        <w:rPr>
          <w:rFonts w:eastAsia="SimSun"/>
          <w:sz w:val="28"/>
          <w:szCs w:val="28"/>
          <w:lang w:eastAsia="zh-CN"/>
        </w:rPr>
        <w:t xml:space="preserve">Настоящее </w:t>
      </w:r>
      <w:r w:rsidR="006575B1" w:rsidRPr="001756BF">
        <w:rPr>
          <w:rFonts w:eastAsia="SimSun"/>
          <w:sz w:val="28"/>
          <w:szCs w:val="28"/>
          <w:lang w:eastAsia="zh-CN"/>
        </w:rPr>
        <w:t>постановление</w:t>
      </w:r>
      <w:r w:rsidR="00B9738A" w:rsidRPr="001756BF">
        <w:rPr>
          <w:rFonts w:eastAsia="SimSun"/>
          <w:sz w:val="28"/>
          <w:szCs w:val="28"/>
          <w:lang w:eastAsia="zh-CN"/>
        </w:rPr>
        <w:t xml:space="preserve"> подлежит опубликованию на сайте «Электронный бюллетень </w:t>
      </w:r>
      <w:r w:rsidR="00C36520" w:rsidRPr="001756BF">
        <w:rPr>
          <w:rFonts w:eastAsia="SimSun"/>
          <w:sz w:val="28"/>
          <w:szCs w:val="28"/>
          <w:lang w:eastAsia="zh-CN"/>
        </w:rPr>
        <w:t>Правительства</w:t>
      </w:r>
      <w:r w:rsidR="00B9738A" w:rsidRPr="001756BF">
        <w:rPr>
          <w:rFonts w:eastAsia="SimSun"/>
          <w:sz w:val="28"/>
          <w:szCs w:val="28"/>
          <w:lang w:eastAsia="zh-CN"/>
        </w:rPr>
        <w:t xml:space="preserve"> Кемеровской области</w:t>
      </w:r>
      <w:r w:rsidR="00C36520" w:rsidRPr="001756BF">
        <w:rPr>
          <w:rFonts w:eastAsia="SimSun"/>
          <w:sz w:val="28"/>
          <w:szCs w:val="28"/>
          <w:lang w:eastAsia="zh-CN"/>
        </w:rPr>
        <w:t xml:space="preserve"> – Кузбасса</w:t>
      </w:r>
      <w:r w:rsidR="00B9738A" w:rsidRPr="001756BF">
        <w:rPr>
          <w:rFonts w:eastAsia="SimSun"/>
          <w:sz w:val="28"/>
          <w:szCs w:val="28"/>
          <w:lang w:eastAsia="zh-CN"/>
        </w:rPr>
        <w:t>».</w:t>
      </w:r>
    </w:p>
    <w:p w:rsidR="00BC5884" w:rsidRPr="001756BF" w:rsidRDefault="0085532D" w:rsidP="001756BF">
      <w:pPr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1756BF">
        <w:rPr>
          <w:rFonts w:eastAsia="SimSun"/>
          <w:sz w:val="28"/>
          <w:szCs w:val="28"/>
          <w:lang w:eastAsia="zh-CN"/>
        </w:rPr>
        <w:t>3</w:t>
      </w:r>
      <w:r w:rsidR="00B9738A" w:rsidRPr="001756BF">
        <w:rPr>
          <w:rFonts w:eastAsia="SimSun"/>
          <w:sz w:val="28"/>
          <w:szCs w:val="28"/>
          <w:lang w:eastAsia="zh-CN"/>
        </w:rPr>
        <w:t xml:space="preserve">. Контроль за исполнением </w:t>
      </w:r>
      <w:r w:rsidR="001C0542" w:rsidRPr="001756BF">
        <w:rPr>
          <w:rFonts w:eastAsia="SimSun"/>
          <w:sz w:val="28"/>
          <w:szCs w:val="28"/>
          <w:lang w:eastAsia="zh-CN"/>
        </w:rPr>
        <w:t xml:space="preserve">настоящего </w:t>
      </w:r>
      <w:r w:rsidR="006575B1" w:rsidRPr="001756BF">
        <w:rPr>
          <w:rFonts w:eastAsia="SimSun"/>
          <w:sz w:val="28"/>
          <w:szCs w:val="28"/>
          <w:lang w:eastAsia="zh-CN"/>
        </w:rPr>
        <w:t xml:space="preserve">постановления </w:t>
      </w:r>
      <w:r w:rsidR="00B9738A" w:rsidRPr="001756BF">
        <w:rPr>
          <w:rFonts w:eastAsia="SimSun"/>
          <w:sz w:val="28"/>
          <w:szCs w:val="28"/>
          <w:lang w:eastAsia="zh-CN"/>
        </w:rPr>
        <w:t>возложить</w:t>
      </w:r>
      <w:r w:rsidR="00704B56" w:rsidRPr="001756BF">
        <w:rPr>
          <w:rFonts w:eastAsia="SimSun"/>
          <w:sz w:val="28"/>
          <w:szCs w:val="28"/>
          <w:lang w:eastAsia="zh-CN"/>
        </w:rPr>
        <w:t xml:space="preserve"> </w:t>
      </w:r>
      <w:r w:rsidR="00953EAF" w:rsidRPr="001756BF">
        <w:rPr>
          <w:rFonts w:eastAsia="SimSun"/>
          <w:sz w:val="28"/>
          <w:szCs w:val="28"/>
          <w:lang w:eastAsia="zh-CN"/>
        </w:rPr>
        <w:t>на заместителя Губернатора Кемеровской области</w:t>
      </w:r>
      <w:r w:rsidR="00C36520" w:rsidRPr="001756BF">
        <w:rPr>
          <w:rFonts w:eastAsia="SimSun"/>
          <w:sz w:val="28"/>
          <w:szCs w:val="28"/>
          <w:lang w:eastAsia="zh-CN"/>
        </w:rPr>
        <w:t xml:space="preserve"> – Кузбасса</w:t>
      </w:r>
      <w:r w:rsidR="00953EAF" w:rsidRPr="001756BF">
        <w:rPr>
          <w:rFonts w:eastAsia="SimSun"/>
          <w:sz w:val="28"/>
          <w:szCs w:val="28"/>
          <w:lang w:eastAsia="zh-CN"/>
        </w:rPr>
        <w:t xml:space="preserve"> (по агропромышленному комплексу) Харитонова</w:t>
      </w:r>
      <w:r w:rsidRPr="001756BF">
        <w:rPr>
          <w:rFonts w:eastAsia="SimSun"/>
          <w:sz w:val="28"/>
          <w:szCs w:val="28"/>
          <w:lang w:eastAsia="zh-CN"/>
        </w:rPr>
        <w:t xml:space="preserve"> А.В.</w:t>
      </w:r>
    </w:p>
    <w:p w:rsidR="00A90DEC" w:rsidRPr="001756BF" w:rsidRDefault="00BC5884" w:rsidP="00843F63">
      <w:pPr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 w:rsidRPr="001756BF">
        <w:rPr>
          <w:rFonts w:eastAsia="SimSun"/>
          <w:sz w:val="28"/>
          <w:szCs w:val="28"/>
          <w:lang w:eastAsia="zh-CN"/>
        </w:rPr>
        <w:t xml:space="preserve">4. </w:t>
      </w:r>
      <w:r w:rsidRPr="001756BF">
        <w:rPr>
          <w:sz w:val="28"/>
          <w:szCs w:val="28"/>
        </w:rPr>
        <w:t>Настоящее постановление распространяется на правоотношения, возникшие с 01.01.2020</w:t>
      </w:r>
      <w:r w:rsidR="00843F63">
        <w:rPr>
          <w:sz w:val="28"/>
          <w:szCs w:val="28"/>
        </w:rPr>
        <w:t>.</w:t>
      </w:r>
      <w:r w:rsidRPr="001756BF">
        <w:rPr>
          <w:sz w:val="28"/>
          <w:szCs w:val="28"/>
        </w:rPr>
        <w:t xml:space="preserve"> </w:t>
      </w:r>
    </w:p>
    <w:p w:rsidR="00A90DEC" w:rsidRDefault="00A90DEC" w:rsidP="009B44F5">
      <w:pPr>
        <w:ind w:firstLine="850"/>
        <w:rPr>
          <w:rFonts w:eastAsia="SimSun"/>
          <w:sz w:val="28"/>
          <w:szCs w:val="28"/>
          <w:lang w:eastAsia="zh-CN"/>
        </w:rPr>
      </w:pPr>
    </w:p>
    <w:p w:rsidR="000B52C2" w:rsidRDefault="000B52C2" w:rsidP="009B44F5">
      <w:pPr>
        <w:ind w:firstLine="850"/>
        <w:rPr>
          <w:rFonts w:eastAsia="SimSun"/>
          <w:sz w:val="28"/>
          <w:szCs w:val="28"/>
          <w:lang w:eastAsia="zh-CN"/>
        </w:rPr>
      </w:pPr>
    </w:p>
    <w:p w:rsidR="000B52C2" w:rsidRDefault="000B52C2" w:rsidP="009B44F5">
      <w:pPr>
        <w:ind w:firstLine="850"/>
        <w:rPr>
          <w:rFonts w:eastAsia="SimSun"/>
          <w:sz w:val="28"/>
          <w:szCs w:val="28"/>
          <w:lang w:eastAsia="zh-CN"/>
        </w:rPr>
      </w:pPr>
    </w:p>
    <w:p w:rsidR="00B9738A" w:rsidRPr="00A90DEC" w:rsidRDefault="00BC634E" w:rsidP="009B44F5">
      <w:pPr>
        <w:tabs>
          <w:tab w:val="decimal" w:pos="1134"/>
        </w:tabs>
        <w:ind w:firstLine="85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И.о.</w:t>
      </w:r>
      <w:r w:rsidR="00D558AF">
        <w:rPr>
          <w:rFonts w:eastAsia="SimSun"/>
          <w:sz w:val="28"/>
          <w:szCs w:val="28"/>
          <w:lang w:eastAsia="zh-CN"/>
        </w:rPr>
        <w:t xml:space="preserve"> </w:t>
      </w:r>
      <w:r w:rsidR="00B9738A" w:rsidRPr="00A90DEC">
        <w:rPr>
          <w:rFonts w:eastAsia="SimSun"/>
          <w:sz w:val="28"/>
          <w:szCs w:val="28"/>
          <w:lang w:eastAsia="zh-CN"/>
        </w:rPr>
        <w:t>Губернатор</w:t>
      </w:r>
      <w:r>
        <w:rPr>
          <w:rFonts w:eastAsia="SimSun"/>
          <w:sz w:val="28"/>
          <w:szCs w:val="28"/>
          <w:lang w:eastAsia="zh-CN"/>
        </w:rPr>
        <w:t>а</w:t>
      </w:r>
    </w:p>
    <w:p w:rsidR="000E1513" w:rsidRDefault="00B9738A" w:rsidP="009B44F5">
      <w:pPr>
        <w:rPr>
          <w:rFonts w:eastAsia="SimSun"/>
          <w:sz w:val="28"/>
          <w:szCs w:val="28"/>
          <w:lang w:eastAsia="zh-CN"/>
        </w:rPr>
      </w:pPr>
      <w:r w:rsidRPr="00A90DEC">
        <w:rPr>
          <w:rFonts w:eastAsia="SimSun"/>
          <w:sz w:val="28"/>
          <w:szCs w:val="28"/>
          <w:lang w:eastAsia="zh-CN"/>
        </w:rPr>
        <w:t>Кемеровской области</w:t>
      </w:r>
      <w:r w:rsidR="00C36520" w:rsidRPr="00A90DEC">
        <w:rPr>
          <w:rFonts w:eastAsia="SimSun"/>
          <w:sz w:val="28"/>
          <w:szCs w:val="28"/>
          <w:lang w:eastAsia="zh-CN"/>
        </w:rPr>
        <w:t xml:space="preserve"> – Кузбасса</w:t>
      </w:r>
      <w:r w:rsidR="00EA1078" w:rsidRPr="00A90DEC">
        <w:rPr>
          <w:rFonts w:eastAsia="SimSun"/>
          <w:sz w:val="28"/>
          <w:szCs w:val="28"/>
          <w:lang w:eastAsia="zh-CN"/>
        </w:rPr>
        <w:t xml:space="preserve">              </w:t>
      </w:r>
      <w:r w:rsidR="00D558AF">
        <w:rPr>
          <w:rFonts w:eastAsia="SimSun"/>
          <w:sz w:val="28"/>
          <w:szCs w:val="28"/>
          <w:lang w:eastAsia="zh-CN"/>
        </w:rPr>
        <w:t xml:space="preserve">  </w:t>
      </w:r>
      <w:r w:rsidR="00EA1078" w:rsidRPr="00A90DEC">
        <w:rPr>
          <w:rFonts w:eastAsia="SimSun"/>
          <w:sz w:val="28"/>
          <w:szCs w:val="28"/>
          <w:lang w:eastAsia="zh-CN"/>
        </w:rPr>
        <w:t xml:space="preserve">                                  </w:t>
      </w:r>
      <w:r w:rsidR="00BC634E">
        <w:rPr>
          <w:rFonts w:eastAsia="SimSun"/>
          <w:sz w:val="28"/>
          <w:szCs w:val="28"/>
          <w:lang w:eastAsia="zh-CN"/>
        </w:rPr>
        <w:t>В.Н. Телегин</w:t>
      </w:r>
      <w:bookmarkStart w:id="0" w:name="_GoBack"/>
      <w:bookmarkEnd w:id="0"/>
    </w:p>
    <w:p w:rsidR="00BC5884" w:rsidRDefault="00BC5884" w:rsidP="009B44F5">
      <w:pPr>
        <w:rPr>
          <w:rFonts w:eastAsia="SimSun"/>
          <w:sz w:val="28"/>
          <w:szCs w:val="28"/>
          <w:lang w:eastAsia="zh-CN"/>
        </w:rPr>
      </w:pPr>
    </w:p>
    <w:p w:rsidR="0038365E" w:rsidRDefault="0038365E" w:rsidP="006C7FC8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65E" w:rsidRDefault="0038365E" w:rsidP="006C7FC8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65E" w:rsidRDefault="0038365E" w:rsidP="006C7FC8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5884" w:rsidRPr="00BC5884" w:rsidRDefault="00BC5884" w:rsidP="006C7FC8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884">
        <w:rPr>
          <w:rFonts w:ascii="Times New Roman" w:hAnsi="Times New Roman" w:cs="Times New Roman"/>
          <w:sz w:val="28"/>
          <w:szCs w:val="28"/>
        </w:rPr>
        <w:t>Утвержден</w:t>
      </w:r>
    </w:p>
    <w:p w:rsidR="00BC5884" w:rsidRPr="00BC5884" w:rsidRDefault="00BC5884" w:rsidP="006C7FC8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C58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C5884" w:rsidRDefault="00BC5884" w:rsidP="006C7FC8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C588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0B52C2">
        <w:rPr>
          <w:rFonts w:ascii="Times New Roman" w:hAnsi="Times New Roman" w:cs="Times New Roman"/>
          <w:sz w:val="28"/>
          <w:szCs w:val="28"/>
        </w:rPr>
        <w:t>–</w:t>
      </w:r>
      <w:r w:rsidRPr="00BC5884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7B1869" w:rsidRDefault="007B1869" w:rsidP="006C7FC8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43A8E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 феврал</w:t>
      </w:r>
      <w:r w:rsidRPr="00243A8E">
        <w:rPr>
          <w:rFonts w:ascii="Times New Roman" w:hAnsi="Times New Roman"/>
          <w:sz w:val="28"/>
        </w:rPr>
        <w:t>я 2020 г. №</w:t>
      </w:r>
      <w:r>
        <w:rPr>
          <w:rFonts w:ascii="Times New Roman" w:hAnsi="Times New Roman"/>
          <w:sz w:val="28"/>
        </w:rPr>
        <w:t xml:space="preserve"> 57</w:t>
      </w:r>
    </w:p>
    <w:p w:rsidR="000B52C2" w:rsidRDefault="000B52C2" w:rsidP="006B792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B52C2" w:rsidRPr="00BC5884" w:rsidRDefault="000B52C2" w:rsidP="006B7920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BC5884" w:rsidRPr="00BC5884" w:rsidRDefault="00BC5884" w:rsidP="00BC5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C5884">
        <w:rPr>
          <w:rFonts w:ascii="Times New Roman" w:hAnsi="Times New Roman" w:cs="Times New Roman"/>
          <w:sz w:val="28"/>
          <w:szCs w:val="28"/>
        </w:rPr>
        <w:t>П</w:t>
      </w:r>
      <w:r w:rsidR="006B7920" w:rsidRPr="00BC5884">
        <w:rPr>
          <w:rFonts w:ascii="Times New Roman" w:hAnsi="Times New Roman" w:cs="Times New Roman"/>
          <w:sz w:val="28"/>
          <w:szCs w:val="28"/>
        </w:rPr>
        <w:t>орядок</w:t>
      </w:r>
    </w:p>
    <w:p w:rsidR="00BC5884" w:rsidRPr="00BC5884" w:rsidRDefault="006B7920" w:rsidP="00BC5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884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субвенций из областного бюджета бюджетам городских и муниципальных округов, муниципальных районов </w:t>
      </w:r>
      <w:r w:rsidR="00AE2C50">
        <w:rPr>
          <w:rFonts w:ascii="Times New Roman" w:hAnsi="Times New Roman" w:cs="Times New Roman"/>
          <w:bCs/>
          <w:sz w:val="28"/>
          <w:szCs w:val="28"/>
        </w:rPr>
        <w:t>К</w:t>
      </w:r>
      <w:r w:rsidRPr="00BC5884">
        <w:rPr>
          <w:rFonts w:ascii="Times New Roman" w:hAnsi="Times New Roman" w:cs="Times New Roman"/>
          <w:bCs/>
          <w:sz w:val="28"/>
          <w:szCs w:val="28"/>
        </w:rPr>
        <w:t>емеровской области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</w:p>
    <w:p w:rsidR="00BC5884" w:rsidRDefault="00BC5884" w:rsidP="009B44F5">
      <w:pPr>
        <w:rPr>
          <w:rFonts w:eastAsia="SimSun"/>
          <w:sz w:val="28"/>
          <w:szCs w:val="28"/>
          <w:lang w:eastAsia="zh-CN"/>
        </w:rPr>
      </w:pPr>
    </w:p>
    <w:p w:rsidR="00C00AB7" w:rsidRPr="001756BF" w:rsidRDefault="008046FB" w:rsidP="001756B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756BF">
        <w:rPr>
          <w:color w:val="000000"/>
          <w:sz w:val="28"/>
          <w:szCs w:val="28"/>
        </w:rPr>
        <w:t>1</w:t>
      </w:r>
      <w:r w:rsidR="00C00AB7" w:rsidRPr="001756BF">
        <w:rPr>
          <w:color w:val="000000"/>
          <w:sz w:val="28"/>
          <w:szCs w:val="28"/>
        </w:rPr>
        <w:t>. Настоящий Порядок определяет процедуру и условия предоставления субвенций из областного бюджета бюджетам</w:t>
      </w:r>
      <w:r w:rsidR="00E77770" w:rsidRPr="001756BF">
        <w:rPr>
          <w:color w:val="000000"/>
          <w:sz w:val="28"/>
          <w:szCs w:val="28"/>
        </w:rPr>
        <w:t xml:space="preserve"> </w:t>
      </w:r>
      <w:r w:rsidR="00E77770" w:rsidRPr="001756BF">
        <w:rPr>
          <w:bCs/>
          <w:sz w:val="28"/>
          <w:szCs w:val="28"/>
        </w:rPr>
        <w:t>городских и муниципальных округов, муниципальных районов Кемеровской области</w:t>
      </w:r>
      <w:r w:rsidR="00E77770" w:rsidRPr="001756BF">
        <w:rPr>
          <w:color w:val="000000"/>
          <w:sz w:val="28"/>
          <w:szCs w:val="28"/>
        </w:rPr>
        <w:t xml:space="preserve"> (далее – </w:t>
      </w:r>
      <w:r w:rsidR="000F695B" w:rsidRPr="001756BF">
        <w:rPr>
          <w:color w:val="000000"/>
          <w:sz w:val="28"/>
          <w:szCs w:val="28"/>
        </w:rPr>
        <w:t>муниципальн</w:t>
      </w:r>
      <w:r w:rsidR="00843F63">
        <w:rPr>
          <w:color w:val="000000"/>
          <w:sz w:val="28"/>
          <w:szCs w:val="28"/>
        </w:rPr>
        <w:t xml:space="preserve">ое </w:t>
      </w:r>
      <w:r w:rsidR="000F695B" w:rsidRPr="001756BF">
        <w:rPr>
          <w:color w:val="000000"/>
          <w:sz w:val="28"/>
          <w:szCs w:val="28"/>
        </w:rPr>
        <w:t>образовани</w:t>
      </w:r>
      <w:r w:rsidR="00843F63">
        <w:rPr>
          <w:color w:val="000000"/>
          <w:sz w:val="28"/>
          <w:szCs w:val="28"/>
        </w:rPr>
        <w:t>е</w:t>
      </w:r>
      <w:r w:rsidR="00E77770" w:rsidRPr="001756BF">
        <w:rPr>
          <w:color w:val="000000"/>
          <w:sz w:val="28"/>
          <w:szCs w:val="28"/>
        </w:rPr>
        <w:t>)</w:t>
      </w:r>
      <w:r w:rsidR="00C00AB7" w:rsidRPr="001756BF">
        <w:rPr>
          <w:color w:val="000000"/>
          <w:sz w:val="28"/>
          <w:szCs w:val="28"/>
        </w:rPr>
        <w:t xml:space="preserve"> </w:t>
      </w:r>
      <w:r w:rsidR="00C00AB7" w:rsidRPr="001756BF">
        <w:rPr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="00C00AB7" w:rsidRPr="001756BF">
        <w:rPr>
          <w:color w:val="000000"/>
          <w:sz w:val="28"/>
          <w:szCs w:val="28"/>
        </w:rPr>
        <w:t xml:space="preserve"> (далее - субвенции).</w:t>
      </w:r>
    </w:p>
    <w:p w:rsidR="008046FB" w:rsidRPr="001756BF" w:rsidRDefault="008046FB" w:rsidP="001756B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756BF">
        <w:rPr>
          <w:color w:val="000000"/>
          <w:sz w:val="28"/>
          <w:szCs w:val="28"/>
        </w:rPr>
        <w:t xml:space="preserve">2. </w:t>
      </w:r>
      <w:r w:rsidR="00E77770" w:rsidRPr="001756BF">
        <w:rPr>
          <w:sz w:val="28"/>
          <w:szCs w:val="28"/>
        </w:rPr>
        <w:t>Размер</w:t>
      </w:r>
      <w:r w:rsidRPr="001756BF">
        <w:rPr>
          <w:sz w:val="28"/>
          <w:szCs w:val="28"/>
        </w:rPr>
        <w:t xml:space="preserve"> субвенций определяется в соответствии с Методикой расчета </w:t>
      </w:r>
      <w:r w:rsidR="00E77770" w:rsidRPr="001756BF">
        <w:rPr>
          <w:sz w:val="28"/>
          <w:szCs w:val="28"/>
        </w:rPr>
        <w:t xml:space="preserve">нормативов для определения общего объема субвенций, предоставляемых из областного бюджета для осуществления отдельного государственного полномочия, являющейся приложением к </w:t>
      </w:r>
      <w:hyperlink r:id="rId10" w:history="1">
        <w:r w:rsidR="00E77770" w:rsidRPr="001756BF">
          <w:rPr>
            <w:color w:val="000000" w:themeColor="text1"/>
            <w:sz w:val="28"/>
            <w:szCs w:val="28"/>
          </w:rPr>
          <w:t>Закон</w:t>
        </w:r>
      </w:hyperlink>
      <w:r w:rsidR="00E77770" w:rsidRPr="001756BF">
        <w:rPr>
          <w:color w:val="000000" w:themeColor="text1"/>
          <w:sz w:val="28"/>
          <w:szCs w:val="28"/>
        </w:rPr>
        <w:t>у</w:t>
      </w:r>
      <w:r w:rsidR="00E77770" w:rsidRPr="001756BF">
        <w:rPr>
          <w:sz w:val="28"/>
          <w:szCs w:val="28"/>
        </w:rPr>
        <w:t xml:space="preserve"> Кемеровской области – Кузбасса от 24.12.2019 </w:t>
      </w:r>
      <w:r w:rsidR="006B7920">
        <w:rPr>
          <w:sz w:val="28"/>
          <w:szCs w:val="28"/>
        </w:rPr>
        <w:t>№</w:t>
      </w:r>
      <w:r w:rsidR="00E77770" w:rsidRPr="001756BF">
        <w:rPr>
          <w:sz w:val="28"/>
          <w:szCs w:val="28"/>
        </w:rPr>
        <w:t xml:space="preserve"> 150-ОЗ </w:t>
      </w:r>
      <w:r w:rsidR="006B7920">
        <w:rPr>
          <w:sz w:val="28"/>
          <w:szCs w:val="28"/>
        </w:rPr>
        <w:t>«</w:t>
      </w:r>
      <w:r w:rsidR="00E77770" w:rsidRPr="001756BF">
        <w:rPr>
          <w:sz w:val="28"/>
          <w:szCs w:val="28"/>
        </w:rPr>
        <w:t>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</w:t>
      </w:r>
      <w:r w:rsidR="006B7920">
        <w:rPr>
          <w:sz w:val="28"/>
          <w:szCs w:val="28"/>
        </w:rPr>
        <w:t>».</w:t>
      </w:r>
    </w:p>
    <w:p w:rsidR="00F32E6D" w:rsidRPr="001756BF" w:rsidRDefault="00F32E6D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756BF">
        <w:rPr>
          <w:color w:val="000000"/>
          <w:sz w:val="28"/>
          <w:szCs w:val="28"/>
        </w:rPr>
        <w:t xml:space="preserve">3. Главным распорядителем средств областного бюджета, предусмотренных для предоставления субвенций бюджетам </w:t>
      </w:r>
      <w:r w:rsidR="000F695B" w:rsidRPr="001756BF">
        <w:rPr>
          <w:color w:val="000000"/>
          <w:sz w:val="28"/>
          <w:szCs w:val="28"/>
        </w:rPr>
        <w:t>муниципальных образований</w:t>
      </w:r>
      <w:r w:rsidR="007D122B" w:rsidRPr="001756BF">
        <w:rPr>
          <w:color w:val="000000"/>
          <w:sz w:val="28"/>
          <w:szCs w:val="28"/>
        </w:rPr>
        <w:t>,</w:t>
      </w:r>
      <w:r w:rsidRPr="001756BF">
        <w:rPr>
          <w:color w:val="000000"/>
          <w:sz w:val="28"/>
          <w:szCs w:val="28"/>
        </w:rPr>
        <w:t xml:space="preserve"> является управление ветеринарии Кемеровской области </w:t>
      </w:r>
      <w:r w:rsidR="009F7D3C">
        <w:rPr>
          <w:color w:val="000000"/>
          <w:sz w:val="28"/>
          <w:szCs w:val="28"/>
        </w:rPr>
        <w:t xml:space="preserve">      </w:t>
      </w:r>
      <w:r w:rsidRPr="001756BF">
        <w:rPr>
          <w:color w:val="000000"/>
          <w:sz w:val="28"/>
          <w:szCs w:val="28"/>
        </w:rPr>
        <w:t>(далее – управление ветеринарии).</w:t>
      </w:r>
    </w:p>
    <w:p w:rsidR="00C00AB7" w:rsidRPr="00D35716" w:rsidRDefault="00F32E6D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756BF">
        <w:rPr>
          <w:color w:val="000000"/>
          <w:sz w:val="28"/>
          <w:szCs w:val="28"/>
        </w:rPr>
        <w:t>4</w:t>
      </w:r>
      <w:r w:rsidR="00C00AB7" w:rsidRPr="001756BF">
        <w:rPr>
          <w:color w:val="000000"/>
          <w:sz w:val="28"/>
          <w:szCs w:val="28"/>
        </w:rPr>
        <w:t xml:space="preserve">. Субвенции предоставляются </w:t>
      </w:r>
      <w:r w:rsidR="000F56C3" w:rsidRPr="001756BF">
        <w:rPr>
          <w:color w:val="000000"/>
          <w:sz w:val="28"/>
          <w:szCs w:val="28"/>
        </w:rPr>
        <w:t xml:space="preserve">по </w:t>
      </w:r>
      <w:r w:rsidR="000F56C3" w:rsidRPr="001756BF">
        <w:rPr>
          <w:sz w:val="28"/>
          <w:szCs w:val="28"/>
        </w:rPr>
        <w:t>разделу 0500 «Жилищно-коммунальное хозяйство»,</w:t>
      </w:r>
      <w:r w:rsidR="000F695B" w:rsidRPr="001756BF">
        <w:rPr>
          <w:sz w:val="28"/>
          <w:szCs w:val="28"/>
        </w:rPr>
        <w:t xml:space="preserve"> </w:t>
      </w:r>
      <w:r w:rsidR="000F56C3" w:rsidRPr="001756BF">
        <w:rPr>
          <w:sz w:val="28"/>
          <w:szCs w:val="28"/>
        </w:rPr>
        <w:t xml:space="preserve">подразделу 0503 «Благоустройство», </w:t>
      </w:r>
      <w:r w:rsidR="00C00AB7" w:rsidRPr="001756BF">
        <w:rPr>
          <w:color w:val="000000"/>
          <w:sz w:val="28"/>
          <w:szCs w:val="28"/>
        </w:rPr>
        <w:t xml:space="preserve">в соответствии со сводной бюджетной росписью областного бюджета в пределах средств, предусмотренных в законе </w:t>
      </w:r>
      <w:r w:rsidRPr="001756BF">
        <w:rPr>
          <w:color w:val="000000"/>
          <w:sz w:val="28"/>
          <w:szCs w:val="28"/>
        </w:rPr>
        <w:t>Кемеровской</w:t>
      </w:r>
      <w:r w:rsidR="00C00AB7" w:rsidRPr="001756BF">
        <w:rPr>
          <w:color w:val="000000"/>
          <w:sz w:val="28"/>
          <w:szCs w:val="28"/>
        </w:rPr>
        <w:t xml:space="preserve"> области</w:t>
      </w:r>
      <w:r w:rsidR="00843F63">
        <w:rPr>
          <w:color w:val="000000"/>
          <w:sz w:val="28"/>
          <w:szCs w:val="28"/>
        </w:rPr>
        <w:t xml:space="preserve"> – Кузбасса </w:t>
      </w:r>
      <w:r w:rsidR="00C00AB7" w:rsidRPr="001756BF">
        <w:rPr>
          <w:color w:val="000000"/>
          <w:sz w:val="28"/>
          <w:szCs w:val="28"/>
        </w:rPr>
        <w:t>об областном бюджете</w:t>
      </w:r>
      <w:r w:rsidR="007D122B" w:rsidRPr="001756BF">
        <w:rPr>
          <w:color w:val="000000"/>
          <w:sz w:val="28"/>
          <w:szCs w:val="28"/>
        </w:rPr>
        <w:t xml:space="preserve"> на </w:t>
      </w:r>
      <w:r w:rsidR="008046FB" w:rsidRPr="001756BF">
        <w:rPr>
          <w:color w:val="000000"/>
          <w:sz w:val="28"/>
          <w:szCs w:val="28"/>
        </w:rPr>
        <w:t>очередной</w:t>
      </w:r>
      <w:r w:rsidR="007D122B" w:rsidRPr="001756BF">
        <w:rPr>
          <w:color w:val="000000"/>
          <w:sz w:val="28"/>
          <w:szCs w:val="28"/>
        </w:rPr>
        <w:t xml:space="preserve"> финансовый год и</w:t>
      </w:r>
      <w:r w:rsidR="00843F63">
        <w:rPr>
          <w:color w:val="000000"/>
          <w:sz w:val="28"/>
          <w:szCs w:val="28"/>
        </w:rPr>
        <w:t xml:space="preserve"> на</w:t>
      </w:r>
      <w:r w:rsidR="007D122B" w:rsidRPr="001756BF">
        <w:rPr>
          <w:color w:val="000000"/>
          <w:sz w:val="28"/>
          <w:szCs w:val="28"/>
        </w:rPr>
        <w:t xml:space="preserve"> плановый период</w:t>
      </w:r>
      <w:r w:rsidR="00C00AB7" w:rsidRPr="001756BF">
        <w:rPr>
          <w:color w:val="000000"/>
          <w:sz w:val="28"/>
          <w:szCs w:val="28"/>
        </w:rPr>
        <w:t xml:space="preserve">, и лимитов бюджетных обязательств, утвержденных в установленном порядке </w:t>
      </w:r>
      <w:r w:rsidRPr="001756BF">
        <w:rPr>
          <w:color w:val="000000"/>
          <w:sz w:val="28"/>
          <w:szCs w:val="28"/>
        </w:rPr>
        <w:t>управлению ветеринарии</w:t>
      </w:r>
      <w:r w:rsidR="00C00AB7" w:rsidRPr="001756BF">
        <w:rPr>
          <w:color w:val="000000"/>
          <w:sz w:val="28"/>
          <w:szCs w:val="28"/>
        </w:rPr>
        <w:t xml:space="preserve"> на цели, указанные </w:t>
      </w:r>
      <w:r w:rsidR="00C00AB7" w:rsidRPr="00D35716">
        <w:rPr>
          <w:color w:val="000000" w:themeColor="text1"/>
          <w:sz w:val="28"/>
          <w:szCs w:val="28"/>
        </w:rPr>
        <w:t xml:space="preserve">в пункте </w:t>
      </w:r>
      <w:r w:rsidR="00E77770" w:rsidRPr="00D35716">
        <w:rPr>
          <w:color w:val="000000" w:themeColor="text1"/>
          <w:sz w:val="28"/>
          <w:szCs w:val="28"/>
        </w:rPr>
        <w:t>1</w:t>
      </w:r>
      <w:r w:rsidR="00C00AB7" w:rsidRPr="00D35716">
        <w:rPr>
          <w:color w:val="000000" w:themeColor="text1"/>
          <w:sz w:val="28"/>
          <w:szCs w:val="28"/>
        </w:rPr>
        <w:t xml:space="preserve"> настоящего Порядка.</w:t>
      </w:r>
    </w:p>
    <w:p w:rsidR="004966DE" w:rsidRPr="00D35716" w:rsidRDefault="00C00AB7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D35716">
        <w:rPr>
          <w:color w:val="000000" w:themeColor="text1"/>
          <w:sz w:val="28"/>
          <w:szCs w:val="28"/>
        </w:rPr>
        <w:t xml:space="preserve">5. Субвенции </w:t>
      </w:r>
      <w:r w:rsidR="00F8635A" w:rsidRPr="00D35716">
        <w:rPr>
          <w:color w:val="000000" w:themeColor="text1"/>
          <w:sz w:val="28"/>
          <w:szCs w:val="28"/>
        </w:rPr>
        <w:t xml:space="preserve">направляются на финансирование расходов, определенных статьей 2 </w:t>
      </w:r>
      <w:hyperlink r:id="rId11" w:history="1">
        <w:r w:rsidR="00F8635A" w:rsidRPr="00D35716">
          <w:rPr>
            <w:color w:val="000000" w:themeColor="text1"/>
            <w:sz w:val="28"/>
            <w:szCs w:val="28"/>
          </w:rPr>
          <w:t>Закон</w:t>
        </w:r>
      </w:hyperlink>
      <w:r w:rsidR="00F8635A" w:rsidRPr="00D35716">
        <w:rPr>
          <w:color w:val="000000" w:themeColor="text1"/>
          <w:sz w:val="28"/>
          <w:szCs w:val="28"/>
        </w:rPr>
        <w:t xml:space="preserve">а Кемеровской области – Кузбасса от 24.12.2019 </w:t>
      </w:r>
      <w:r w:rsidR="006B7920">
        <w:rPr>
          <w:color w:val="000000" w:themeColor="text1"/>
          <w:sz w:val="28"/>
          <w:szCs w:val="28"/>
        </w:rPr>
        <w:t>№</w:t>
      </w:r>
      <w:r w:rsidR="00F8635A" w:rsidRPr="00D35716">
        <w:rPr>
          <w:color w:val="000000" w:themeColor="text1"/>
          <w:sz w:val="28"/>
          <w:szCs w:val="28"/>
        </w:rPr>
        <w:t xml:space="preserve"> 150-ОЗ </w:t>
      </w:r>
      <w:r w:rsidR="006B7920">
        <w:rPr>
          <w:color w:val="000000" w:themeColor="text1"/>
          <w:sz w:val="28"/>
          <w:szCs w:val="28"/>
        </w:rPr>
        <w:t>«</w:t>
      </w:r>
      <w:r w:rsidR="00F8635A" w:rsidRPr="00D35716">
        <w:rPr>
          <w:color w:val="000000" w:themeColor="text1"/>
          <w:sz w:val="28"/>
          <w:szCs w:val="28"/>
        </w:rPr>
        <w:t>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</w:t>
      </w:r>
      <w:r w:rsidR="006B7920">
        <w:rPr>
          <w:color w:val="000000" w:themeColor="text1"/>
          <w:sz w:val="28"/>
          <w:szCs w:val="28"/>
        </w:rPr>
        <w:t>»</w:t>
      </w:r>
      <w:r w:rsidR="00F8635A" w:rsidRPr="00D35716">
        <w:rPr>
          <w:color w:val="000000" w:themeColor="text1"/>
          <w:sz w:val="28"/>
          <w:szCs w:val="28"/>
        </w:rPr>
        <w:t>.</w:t>
      </w:r>
    </w:p>
    <w:p w:rsidR="00A805E9" w:rsidRPr="001756BF" w:rsidRDefault="00A805E9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1756BF">
        <w:rPr>
          <w:sz w:val="28"/>
          <w:szCs w:val="28"/>
        </w:rPr>
        <w:lastRenderedPageBreak/>
        <w:t xml:space="preserve">6. </w:t>
      </w:r>
      <w:r w:rsidR="000F56C3" w:rsidRPr="001756BF">
        <w:rPr>
          <w:color w:val="000000" w:themeColor="text1"/>
          <w:spacing w:val="2"/>
          <w:sz w:val="28"/>
          <w:szCs w:val="28"/>
        </w:rPr>
        <w:t xml:space="preserve">Субвенции предоставляются бюджетам </w:t>
      </w:r>
      <w:r w:rsidR="000F695B" w:rsidRPr="001756BF">
        <w:rPr>
          <w:color w:val="000000" w:themeColor="text1"/>
          <w:spacing w:val="2"/>
          <w:sz w:val="28"/>
          <w:szCs w:val="28"/>
        </w:rPr>
        <w:t>муниципальных образований</w:t>
      </w:r>
      <w:r w:rsidR="000F56C3" w:rsidRPr="001756BF">
        <w:rPr>
          <w:color w:val="000000" w:themeColor="text1"/>
          <w:spacing w:val="2"/>
          <w:sz w:val="28"/>
          <w:szCs w:val="28"/>
        </w:rPr>
        <w:t xml:space="preserve"> на основании соглашений, заключенных управлением ветер</w:t>
      </w:r>
      <w:r w:rsidR="000F695B" w:rsidRPr="001756BF">
        <w:rPr>
          <w:color w:val="000000" w:themeColor="text1"/>
          <w:spacing w:val="2"/>
          <w:sz w:val="28"/>
          <w:szCs w:val="28"/>
        </w:rPr>
        <w:t>и</w:t>
      </w:r>
      <w:r w:rsidR="000F56C3" w:rsidRPr="001756BF">
        <w:rPr>
          <w:color w:val="000000" w:themeColor="text1"/>
          <w:spacing w:val="2"/>
          <w:sz w:val="28"/>
          <w:szCs w:val="28"/>
        </w:rPr>
        <w:t>на</w:t>
      </w:r>
      <w:r w:rsidR="000F695B" w:rsidRPr="001756BF">
        <w:rPr>
          <w:color w:val="000000" w:themeColor="text1"/>
          <w:spacing w:val="2"/>
          <w:sz w:val="28"/>
          <w:szCs w:val="28"/>
        </w:rPr>
        <w:t>р</w:t>
      </w:r>
      <w:r w:rsidR="000F56C3" w:rsidRPr="001756BF">
        <w:rPr>
          <w:color w:val="000000" w:themeColor="text1"/>
          <w:spacing w:val="2"/>
          <w:sz w:val="28"/>
          <w:szCs w:val="28"/>
        </w:rPr>
        <w:t xml:space="preserve">ии и </w:t>
      </w:r>
      <w:r w:rsidR="00843F63">
        <w:rPr>
          <w:color w:val="000000" w:themeColor="text1"/>
          <w:spacing w:val="2"/>
          <w:sz w:val="28"/>
          <w:szCs w:val="28"/>
        </w:rPr>
        <w:t>органами местного самоуправления</w:t>
      </w:r>
      <w:r w:rsidR="000F56C3" w:rsidRPr="001756BF">
        <w:rPr>
          <w:color w:val="000000" w:themeColor="text1"/>
          <w:spacing w:val="2"/>
          <w:sz w:val="28"/>
          <w:szCs w:val="28"/>
        </w:rPr>
        <w:t xml:space="preserve"> муниципальных образований (далее - соглашение).</w:t>
      </w:r>
    </w:p>
    <w:p w:rsidR="000F695B" w:rsidRPr="001756BF" w:rsidRDefault="000F695B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1756BF">
        <w:rPr>
          <w:color w:val="000000" w:themeColor="text1"/>
          <w:spacing w:val="2"/>
          <w:sz w:val="28"/>
          <w:szCs w:val="28"/>
        </w:rPr>
        <w:t>Форма соглашения утверждается приказом управления ветеринарии.</w:t>
      </w:r>
    </w:p>
    <w:p w:rsidR="00C00AB7" w:rsidRPr="001756BF" w:rsidRDefault="000F695B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756BF">
        <w:rPr>
          <w:color w:val="000000"/>
          <w:sz w:val="28"/>
          <w:szCs w:val="28"/>
        </w:rPr>
        <w:t>7</w:t>
      </w:r>
      <w:r w:rsidR="00C00AB7" w:rsidRPr="001756BF">
        <w:rPr>
          <w:color w:val="000000"/>
          <w:sz w:val="28"/>
          <w:szCs w:val="28"/>
        </w:rPr>
        <w:t>. Субвенции перечисляются ежеквартально в следующем размере:</w:t>
      </w:r>
    </w:p>
    <w:p w:rsidR="00C00AB7" w:rsidRPr="001756BF" w:rsidRDefault="00C00AB7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756BF">
        <w:rPr>
          <w:color w:val="000000"/>
          <w:sz w:val="28"/>
          <w:szCs w:val="28"/>
        </w:rPr>
        <w:t xml:space="preserve">в первом квартале - аванс не более 25 процентов годового объема субвенций, утвержденного законом </w:t>
      </w:r>
      <w:r w:rsidR="00843F63" w:rsidRPr="001756BF">
        <w:rPr>
          <w:color w:val="000000"/>
          <w:sz w:val="28"/>
          <w:szCs w:val="28"/>
        </w:rPr>
        <w:t>Кемеровской области</w:t>
      </w:r>
      <w:r w:rsidR="00843F63">
        <w:rPr>
          <w:color w:val="000000"/>
          <w:sz w:val="28"/>
          <w:szCs w:val="28"/>
        </w:rPr>
        <w:t xml:space="preserve"> – Кузбасса </w:t>
      </w:r>
      <w:r w:rsidR="00843F63" w:rsidRPr="001756BF">
        <w:rPr>
          <w:color w:val="000000"/>
          <w:sz w:val="28"/>
          <w:szCs w:val="28"/>
        </w:rPr>
        <w:t>об областном бюджете на очередной финансовый год и</w:t>
      </w:r>
      <w:r w:rsidR="00843F63">
        <w:rPr>
          <w:color w:val="000000"/>
          <w:sz w:val="28"/>
          <w:szCs w:val="28"/>
        </w:rPr>
        <w:t xml:space="preserve"> на</w:t>
      </w:r>
      <w:r w:rsidR="00843F63" w:rsidRPr="001756BF">
        <w:rPr>
          <w:color w:val="000000"/>
          <w:sz w:val="28"/>
          <w:szCs w:val="28"/>
        </w:rPr>
        <w:t xml:space="preserve"> плановый период </w:t>
      </w:r>
      <w:r w:rsidRPr="001756BF">
        <w:rPr>
          <w:color w:val="000000"/>
          <w:sz w:val="28"/>
          <w:szCs w:val="28"/>
        </w:rPr>
        <w:t xml:space="preserve">для </w:t>
      </w:r>
      <w:r w:rsidR="000F695B" w:rsidRPr="001756BF">
        <w:rPr>
          <w:color w:val="000000"/>
          <w:sz w:val="28"/>
          <w:szCs w:val="28"/>
        </w:rPr>
        <w:t>муниципального образования</w:t>
      </w:r>
      <w:r w:rsidRPr="001756BF">
        <w:rPr>
          <w:color w:val="000000"/>
          <w:sz w:val="28"/>
          <w:szCs w:val="28"/>
        </w:rPr>
        <w:t>;</w:t>
      </w:r>
    </w:p>
    <w:p w:rsidR="00C00AB7" w:rsidRPr="007B2639" w:rsidRDefault="00C00AB7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756BF">
        <w:rPr>
          <w:color w:val="000000"/>
          <w:sz w:val="28"/>
          <w:szCs w:val="28"/>
        </w:rPr>
        <w:t xml:space="preserve">в последующие кварталы - на основании </w:t>
      </w:r>
      <w:r w:rsidRPr="007B2639">
        <w:rPr>
          <w:color w:val="000000" w:themeColor="text1"/>
          <w:sz w:val="28"/>
          <w:szCs w:val="28"/>
        </w:rPr>
        <w:t>заявки муниципальн</w:t>
      </w:r>
      <w:r w:rsidR="002047D2" w:rsidRPr="007B2639">
        <w:rPr>
          <w:color w:val="000000" w:themeColor="text1"/>
          <w:sz w:val="28"/>
          <w:szCs w:val="28"/>
        </w:rPr>
        <w:t>ого</w:t>
      </w:r>
      <w:r w:rsidRPr="007B2639">
        <w:rPr>
          <w:color w:val="000000" w:themeColor="text1"/>
          <w:sz w:val="28"/>
          <w:szCs w:val="28"/>
        </w:rPr>
        <w:t xml:space="preserve"> образовани</w:t>
      </w:r>
      <w:r w:rsidR="002047D2" w:rsidRPr="007B2639">
        <w:rPr>
          <w:color w:val="000000" w:themeColor="text1"/>
          <w:sz w:val="28"/>
          <w:szCs w:val="28"/>
        </w:rPr>
        <w:t>я</w:t>
      </w:r>
      <w:r w:rsidRPr="007B2639">
        <w:rPr>
          <w:color w:val="000000" w:themeColor="text1"/>
          <w:sz w:val="28"/>
          <w:szCs w:val="28"/>
        </w:rPr>
        <w:t xml:space="preserve"> </w:t>
      </w:r>
      <w:r w:rsidR="00EB548F" w:rsidRPr="007B2639">
        <w:rPr>
          <w:color w:val="000000" w:themeColor="text1"/>
          <w:sz w:val="28"/>
          <w:szCs w:val="28"/>
        </w:rPr>
        <w:t xml:space="preserve">в пределах средств, предусмотренных соглашением, </w:t>
      </w:r>
      <w:r w:rsidR="00AE2C50">
        <w:rPr>
          <w:color w:val="000000" w:themeColor="text1"/>
          <w:sz w:val="28"/>
          <w:szCs w:val="28"/>
        </w:rPr>
        <w:t>по форме согласно приложению</w:t>
      </w:r>
      <w:r w:rsidR="00843F63">
        <w:rPr>
          <w:color w:val="000000" w:themeColor="text1"/>
          <w:sz w:val="28"/>
          <w:szCs w:val="28"/>
        </w:rPr>
        <w:t xml:space="preserve"> №</w:t>
      </w:r>
      <w:r w:rsidRPr="007B2639">
        <w:rPr>
          <w:color w:val="000000" w:themeColor="text1"/>
          <w:sz w:val="28"/>
          <w:szCs w:val="28"/>
        </w:rPr>
        <w:t xml:space="preserve"> 1 к настоящему Порядку.</w:t>
      </w:r>
    </w:p>
    <w:p w:rsidR="00C00AB7" w:rsidRPr="001756BF" w:rsidRDefault="000F695B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756BF">
        <w:rPr>
          <w:color w:val="000000"/>
          <w:sz w:val="28"/>
          <w:szCs w:val="28"/>
        </w:rPr>
        <w:t>8</w:t>
      </w:r>
      <w:r w:rsidR="00C00AB7" w:rsidRPr="001756BF">
        <w:rPr>
          <w:color w:val="000000"/>
          <w:sz w:val="28"/>
          <w:szCs w:val="28"/>
        </w:rPr>
        <w:t xml:space="preserve">. </w:t>
      </w:r>
      <w:r w:rsidR="002047D2" w:rsidRPr="001756BF">
        <w:rPr>
          <w:color w:val="000000"/>
          <w:sz w:val="28"/>
          <w:szCs w:val="28"/>
        </w:rPr>
        <w:t>М</w:t>
      </w:r>
      <w:r w:rsidR="00C00AB7" w:rsidRPr="001756BF">
        <w:rPr>
          <w:color w:val="000000"/>
          <w:sz w:val="28"/>
          <w:szCs w:val="28"/>
        </w:rPr>
        <w:t>униципальны</w:t>
      </w:r>
      <w:r w:rsidR="002047D2" w:rsidRPr="001756BF">
        <w:rPr>
          <w:color w:val="000000"/>
          <w:sz w:val="28"/>
          <w:szCs w:val="28"/>
        </w:rPr>
        <w:t xml:space="preserve">е образования </w:t>
      </w:r>
      <w:r w:rsidR="00C00AB7" w:rsidRPr="001756BF">
        <w:rPr>
          <w:color w:val="000000"/>
          <w:sz w:val="28"/>
          <w:szCs w:val="28"/>
        </w:rPr>
        <w:t xml:space="preserve">представляют заявки в </w:t>
      </w:r>
      <w:r w:rsidR="002047D2" w:rsidRPr="001756BF">
        <w:rPr>
          <w:color w:val="000000"/>
          <w:sz w:val="28"/>
          <w:szCs w:val="28"/>
        </w:rPr>
        <w:t>управление ветеринарии</w:t>
      </w:r>
      <w:r w:rsidR="00C00AB7" w:rsidRPr="001756BF">
        <w:rPr>
          <w:color w:val="000000"/>
          <w:sz w:val="28"/>
          <w:szCs w:val="28"/>
        </w:rPr>
        <w:t xml:space="preserve"> до 20</w:t>
      </w:r>
      <w:r w:rsidR="002139C9">
        <w:rPr>
          <w:color w:val="000000"/>
          <w:sz w:val="28"/>
          <w:szCs w:val="28"/>
        </w:rPr>
        <w:t>-го</w:t>
      </w:r>
      <w:r w:rsidR="00C00AB7" w:rsidRPr="001756BF">
        <w:rPr>
          <w:color w:val="000000"/>
          <w:sz w:val="28"/>
          <w:szCs w:val="28"/>
        </w:rPr>
        <w:t xml:space="preserve"> числа последнего месяца квартала текущего финансового года.</w:t>
      </w:r>
    </w:p>
    <w:p w:rsidR="00C00AB7" w:rsidRDefault="00C00AB7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756BF">
        <w:rPr>
          <w:color w:val="000000"/>
          <w:sz w:val="28"/>
          <w:szCs w:val="28"/>
        </w:rPr>
        <w:t xml:space="preserve">9. </w:t>
      </w:r>
      <w:r w:rsidR="002047D2" w:rsidRPr="001756BF">
        <w:rPr>
          <w:color w:val="000000" w:themeColor="text1"/>
          <w:sz w:val="28"/>
          <w:szCs w:val="28"/>
        </w:rPr>
        <w:t xml:space="preserve">Субвенции из областного бюджета перечисляются управлением ветеринарии в установленном </w:t>
      </w:r>
      <w:hyperlink r:id="rId12" w:history="1">
        <w:r w:rsidR="002047D2" w:rsidRPr="001756BF">
          <w:rPr>
            <w:rStyle w:val="ab"/>
            <w:color w:val="000000" w:themeColor="text1"/>
            <w:sz w:val="28"/>
            <w:szCs w:val="28"/>
          </w:rPr>
          <w:t>бюджетным законодательством</w:t>
        </w:r>
      </w:hyperlink>
      <w:r w:rsidR="002047D2" w:rsidRPr="001756BF">
        <w:rPr>
          <w:color w:val="000000" w:themeColor="text1"/>
          <w:sz w:val="28"/>
          <w:szCs w:val="28"/>
        </w:rPr>
        <w:t xml:space="preserve"> порядке в бюджеты муниципальных образований на счета, открытые в Управлени</w:t>
      </w:r>
      <w:r w:rsidR="006B7920">
        <w:rPr>
          <w:color w:val="000000" w:themeColor="text1"/>
          <w:sz w:val="28"/>
          <w:szCs w:val="28"/>
        </w:rPr>
        <w:t>и</w:t>
      </w:r>
      <w:r w:rsidR="002047D2" w:rsidRPr="001756BF">
        <w:rPr>
          <w:color w:val="000000" w:themeColor="text1"/>
          <w:sz w:val="28"/>
          <w:szCs w:val="28"/>
        </w:rPr>
        <w:t xml:space="preserve"> Федерального казначейства по Кемеровской области для кассового обслуживания исполнения местных бюджетов.</w:t>
      </w:r>
    </w:p>
    <w:p w:rsidR="00C561B3" w:rsidRPr="00FF549D" w:rsidRDefault="00FF549D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F549D">
        <w:rPr>
          <w:color w:val="000000" w:themeColor="text1"/>
          <w:sz w:val="28"/>
          <w:szCs w:val="28"/>
        </w:rPr>
        <w:t xml:space="preserve">10. </w:t>
      </w:r>
      <w:r w:rsidRPr="00FF549D">
        <w:rPr>
          <w:color w:val="000000" w:themeColor="text1"/>
          <w:spacing w:val="2"/>
          <w:sz w:val="28"/>
          <w:szCs w:val="28"/>
        </w:rPr>
        <w:t>Расходование субвенций муниципальными образованиями осуществляется в соответствии с требованиями законодательства Российской Федерации</w:t>
      </w:r>
      <w:r w:rsidR="00843F63">
        <w:rPr>
          <w:color w:val="000000" w:themeColor="text1"/>
          <w:spacing w:val="2"/>
          <w:sz w:val="28"/>
          <w:szCs w:val="28"/>
        </w:rPr>
        <w:t xml:space="preserve"> о контрактной системе в сфере закупок </w:t>
      </w:r>
      <w:r w:rsidRPr="00FF549D">
        <w:rPr>
          <w:color w:val="000000" w:themeColor="text1"/>
          <w:spacing w:val="2"/>
          <w:sz w:val="28"/>
          <w:szCs w:val="28"/>
        </w:rPr>
        <w:t>товаров, работ и услуг для</w:t>
      </w:r>
      <w:r w:rsidR="00843F63">
        <w:rPr>
          <w:color w:val="000000" w:themeColor="text1"/>
          <w:spacing w:val="2"/>
          <w:sz w:val="28"/>
          <w:szCs w:val="28"/>
        </w:rPr>
        <w:t xml:space="preserve"> обеспечения</w:t>
      </w:r>
      <w:r w:rsidRPr="00FF549D">
        <w:rPr>
          <w:color w:val="000000" w:themeColor="text1"/>
          <w:spacing w:val="2"/>
          <w:sz w:val="28"/>
          <w:szCs w:val="28"/>
        </w:rPr>
        <w:t xml:space="preserve"> государственных и муниципальных нужд.</w:t>
      </w:r>
    </w:p>
    <w:p w:rsidR="00E47041" w:rsidRPr="001756BF" w:rsidRDefault="00E47041" w:rsidP="001756B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D35716">
        <w:rPr>
          <w:color w:val="000000" w:themeColor="text1"/>
          <w:sz w:val="28"/>
          <w:szCs w:val="28"/>
        </w:rPr>
        <w:t>1</w:t>
      </w:r>
      <w:r w:rsidR="00D35716" w:rsidRPr="00D35716">
        <w:rPr>
          <w:color w:val="000000" w:themeColor="text1"/>
          <w:sz w:val="28"/>
          <w:szCs w:val="28"/>
        </w:rPr>
        <w:t>1</w:t>
      </w:r>
      <w:r w:rsidRPr="00D35716">
        <w:rPr>
          <w:color w:val="000000" w:themeColor="text1"/>
          <w:sz w:val="28"/>
          <w:szCs w:val="28"/>
        </w:rPr>
        <w:t xml:space="preserve">. </w:t>
      </w:r>
      <w:r w:rsidR="00AE2C50">
        <w:rPr>
          <w:color w:val="000000" w:themeColor="text1"/>
          <w:sz w:val="28"/>
          <w:szCs w:val="28"/>
        </w:rPr>
        <w:t>М</w:t>
      </w:r>
      <w:r w:rsidRPr="00D35716">
        <w:rPr>
          <w:rFonts w:eastAsia="Calibri"/>
          <w:bCs/>
          <w:color w:val="000000" w:themeColor="text1"/>
          <w:sz w:val="28"/>
          <w:szCs w:val="28"/>
        </w:rPr>
        <w:t>униципальны</w:t>
      </w:r>
      <w:r w:rsidR="00AE2C50">
        <w:rPr>
          <w:rFonts w:eastAsia="Calibri"/>
          <w:bCs/>
          <w:color w:val="000000" w:themeColor="text1"/>
          <w:sz w:val="28"/>
          <w:szCs w:val="28"/>
        </w:rPr>
        <w:t>е</w:t>
      </w:r>
      <w:r w:rsidRPr="00D35716">
        <w:rPr>
          <w:rFonts w:eastAsia="Calibri"/>
          <w:bCs/>
          <w:color w:val="000000" w:themeColor="text1"/>
          <w:sz w:val="28"/>
          <w:szCs w:val="28"/>
        </w:rPr>
        <w:t xml:space="preserve"> образовани</w:t>
      </w:r>
      <w:r w:rsidR="00AE2C50">
        <w:rPr>
          <w:rFonts w:eastAsia="Calibri"/>
          <w:bCs/>
          <w:color w:val="000000" w:themeColor="text1"/>
          <w:sz w:val="28"/>
          <w:szCs w:val="28"/>
        </w:rPr>
        <w:t>я</w:t>
      </w:r>
      <w:r w:rsidRPr="00D35716">
        <w:rPr>
          <w:rFonts w:eastAsia="Calibri"/>
          <w:bCs/>
          <w:color w:val="000000" w:themeColor="text1"/>
          <w:sz w:val="28"/>
          <w:szCs w:val="28"/>
        </w:rPr>
        <w:t xml:space="preserve"> представляют </w:t>
      </w:r>
      <w:r w:rsidRPr="001756BF">
        <w:rPr>
          <w:rFonts w:eastAsia="Calibri"/>
          <w:bCs/>
          <w:sz w:val="28"/>
          <w:szCs w:val="28"/>
        </w:rPr>
        <w:t>отчеты в управление ветеринарии:</w:t>
      </w:r>
    </w:p>
    <w:p w:rsidR="00E47041" w:rsidRPr="001756BF" w:rsidRDefault="00E47041" w:rsidP="001756BF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6D97">
        <w:rPr>
          <w:color w:val="000000" w:themeColor="text1"/>
          <w:sz w:val="28"/>
          <w:szCs w:val="28"/>
        </w:rPr>
        <w:t>ежемесячно не позднее 5</w:t>
      </w:r>
      <w:r w:rsidR="002139C9">
        <w:rPr>
          <w:color w:val="000000" w:themeColor="text1"/>
          <w:sz w:val="28"/>
          <w:szCs w:val="28"/>
        </w:rPr>
        <w:t>-го</w:t>
      </w:r>
      <w:r w:rsidRPr="00876D97">
        <w:rPr>
          <w:color w:val="000000" w:themeColor="text1"/>
          <w:sz w:val="28"/>
          <w:szCs w:val="28"/>
        </w:rPr>
        <w:t xml:space="preserve"> числа месяца, следующего за отчетным периодом</w:t>
      </w:r>
      <w:r w:rsidR="000B52C2">
        <w:rPr>
          <w:color w:val="000000" w:themeColor="text1"/>
          <w:sz w:val="28"/>
          <w:szCs w:val="28"/>
        </w:rPr>
        <w:t>,</w:t>
      </w:r>
      <w:r w:rsidRPr="00876D97">
        <w:rPr>
          <w:color w:val="000000" w:themeColor="text1"/>
          <w:sz w:val="28"/>
          <w:szCs w:val="28"/>
        </w:rPr>
        <w:t xml:space="preserve"> отчет о расходовании субвенций </w:t>
      </w:r>
      <w:r w:rsidRPr="001756BF">
        <w:rPr>
          <w:sz w:val="28"/>
          <w:szCs w:val="28"/>
        </w:rPr>
        <w:t>по форме, определенной соглашением</w:t>
      </w:r>
      <w:r w:rsidR="000B52C2">
        <w:rPr>
          <w:sz w:val="28"/>
          <w:szCs w:val="28"/>
        </w:rPr>
        <w:t>,</w:t>
      </w:r>
      <w:r w:rsidRPr="001756BF">
        <w:rPr>
          <w:sz w:val="28"/>
          <w:szCs w:val="28"/>
        </w:rPr>
        <w:t xml:space="preserve"> в электронном виде и на бумажном</w:t>
      </w:r>
      <w:r w:rsidR="00C561B3">
        <w:rPr>
          <w:sz w:val="28"/>
          <w:szCs w:val="28"/>
        </w:rPr>
        <w:t xml:space="preserve"> носителе</w:t>
      </w:r>
      <w:r w:rsidRPr="001756BF">
        <w:rPr>
          <w:sz w:val="28"/>
          <w:szCs w:val="28"/>
        </w:rPr>
        <w:t>;</w:t>
      </w:r>
    </w:p>
    <w:p w:rsidR="00E47041" w:rsidRPr="001756BF" w:rsidRDefault="00E47041" w:rsidP="001756BF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56BF">
        <w:rPr>
          <w:sz w:val="28"/>
          <w:szCs w:val="28"/>
        </w:rPr>
        <w:t>ежеквартально не позднее 1</w:t>
      </w:r>
      <w:r w:rsidR="00772080" w:rsidRPr="001756BF">
        <w:rPr>
          <w:sz w:val="28"/>
          <w:szCs w:val="28"/>
        </w:rPr>
        <w:t>5</w:t>
      </w:r>
      <w:r w:rsidR="002139C9">
        <w:rPr>
          <w:sz w:val="28"/>
          <w:szCs w:val="28"/>
        </w:rPr>
        <w:t>-го</w:t>
      </w:r>
      <w:r w:rsidRPr="001756BF">
        <w:rPr>
          <w:sz w:val="28"/>
          <w:szCs w:val="28"/>
        </w:rPr>
        <w:t xml:space="preserve"> числа месяца, следующего за отчетным периодом, в электронном виде и на бумажном носителе </w:t>
      </w:r>
      <w:r w:rsidR="00772080" w:rsidRPr="007B2639">
        <w:rPr>
          <w:color w:val="000000" w:themeColor="text1"/>
          <w:sz w:val="28"/>
          <w:szCs w:val="28"/>
        </w:rPr>
        <w:t xml:space="preserve">отчет о проведении мероприятий </w:t>
      </w:r>
      <w:r w:rsidR="00772080" w:rsidRPr="007B2639">
        <w:rPr>
          <w:bCs/>
          <w:color w:val="000000" w:themeColor="text1"/>
          <w:sz w:val="28"/>
          <w:szCs w:val="28"/>
        </w:rPr>
        <w:t>при осуществлении деятельности по обращению с животными без владельцев</w:t>
      </w:r>
      <w:r w:rsidR="00772080" w:rsidRPr="007B2639">
        <w:rPr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по форме согласно приложению </w:t>
      </w:r>
      <w:r w:rsidR="00843F63">
        <w:rPr>
          <w:color w:val="000000" w:themeColor="text1"/>
          <w:sz w:val="28"/>
          <w:szCs w:val="28"/>
        </w:rPr>
        <w:t>№</w:t>
      </w:r>
      <w:r w:rsidR="00772080" w:rsidRPr="007B2639">
        <w:rPr>
          <w:color w:val="000000" w:themeColor="text1"/>
          <w:sz w:val="28"/>
          <w:szCs w:val="28"/>
        </w:rPr>
        <w:t xml:space="preserve"> 2 к настоящему Порядку</w:t>
      </w:r>
      <w:r w:rsidRPr="001756BF">
        <w:rPr>
          <w:sz w:val="28"/>
          <w:szCs w:val="28"/>
        </w:rPr>
        <w:t>;</w:t>
      </w:r>
    </w:p>
    <w:p w:rsidR="00E47041" w:rsidRPr="001756BF" w:rsidRDefault="00E47041" w:rsidP="001756BF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756BF">
        <w:rPr>
          <w:sz w:val="28"/>
          <w:szCs w:val="28"/>
        </w:rPr>
        <w:t>ежеквартально не позднее 1</w:t>
      </w:r>
      <w:r w:rsidR="00772080" w:rsidRPr="001756BF">
        <w:rPr>
          <w:sz w:val="28"/>
          <w:szCs w:val="28"/>
        </w:rPr>
        <w:t>5</w:t>
      </w:r>
      <w:r w:rsidR="002139C9">
        <w:rPr>
          <w:sz w:val="28"/>
          <w:szCs w:val="28"/>
        </w:rPr>
        <w:t>-го</w:t>
      </w:r>
      <w:r w:rsidRPr="001756BF">
        <w:rPr>
          <w:sz w:val="28"/>
          <w:szCs w:val="28"/>
        </w:rPr>
        <w:t xml:space="preserve"> числа месяца, следующего за отчетным периодом, в электронном виде и на бумажном носителе </w:t>
      </w:r>
      <w:r w:rsidR="00772080" w:rsidRPr="007B2639">
        <w:rPr>
          <w:color w:val="000000" w:themeColor="text1"/>
          <w:sz w:val="28"/>
          <w:szCs w:val="28"/>
        </w:rPr>
        <w:t xml:space="preserve">отчет о расходовании субвенций из областного бюджета </w:t>
      </w:r>
      <w:r w:rsidR="00876D97">
        <w:rPr>
          <w:color w:val="000000" w:themeColor="text1"/>
          <w:sz w:val="28"/>
          <w:szCs w:val="28"/>
        </w:rPr>
        <w:t>м</w:t>
      </w:r>
      <w:r w:rsidR="00772080" w:rsidRPr="007B2639">
        <w:rPr>
          <w:color w:val="000000" w:themeColor="text1"/>
          <w:sz w:val="28"/>
          <w:szCs w:val="28"/>
        </w:rPr>
        <w:t>униципальны</w:t>
      </w:r>
      <w:r w:rsidR="00876D97">
        <w:rPr>
          <w:color w:val="000000" w:themeColor="text1"/>
          <w:sz w:val="28"/>
          <w:szCs w:val="28"/>
        </w:rPr>
        <w:t>м</w:t>
      </w:r>
      <w:r w:rsidR="00772080" w:rsidRPr="007B2639">
        <w:rPr>
          <w:color w:val="000000" w:themeColor="text1"/>
          <w:sz w:val="28"/>
          <w:szCs w:val="28"/>
        </w:rPr>
        <w:t xml:space="preserve"> образовани</w:t>
      </w:r>
      <w:r w:rsidR="00876D97">
        <w:rPr>
          <w:color w:val="000000" w:themeColor="text1"/>
          <w:sz w:val="28"/>
          <w:szCs w:val="28"/>
        </w:rPr>
        <w:t>ем</w:t>
      </w:r>
      <w:r w:rsidR="00772080" w:rsidRPr="007B2639">
        <w:rPr>
          <w:color w:val="000000" w:themeColor="text1"/>
          <w:sz w:val="28"/>
          <w:szCs w:val="28"/>
        </w:rPr>
        <w:t xml:space="preserve"> </w:t>
      </w:r>
      <w:r w:rsidR="00772080" w:rsidRPr="007B2639">
        <w:rPr>
          <w:bCs/>
          <w:color w:val="000000" w:themeColor="text1"/>
          <w:sz w:val="28"/>
          <w:szCs w:val="28"/>
        </w:rPr>
        <w:t>на осуществление деятельности по обращению с животными без владельцев</w:t>
      </w:r>
      <w:r w:rsidR="00772080" w:rsidRPr="007B2639">
        <w:rPr>
          <w:color w:val="000000" w:themeColor="text1"/>
          <w:sz w:val="28"/>
          <w:szCs w:val="28"/>
        </w:rPr>
        <w:t xml:space="preserve"> по форме согласно приложению </w:t>
      </w:r>
      <w:r w:rsidR="00843F63">
        <w:rPr>
          <w:color w:val="000000" w:themeColor="text1"/>
          <w:sz w:val="28"/>
          <w:szCs w:val="28"/>
        </w:rPr>
        <w:t>№</w:t>
      </w:r>
      <w:r w:rsidR="00772080" w:rsidRPr="007B2639">
        <w:rPr>
          <w:color w:val="000000" w:themeColor="text1"/>
          <w:sz w:val="28"/>
          <w:szCs w:val="28"/>
        </w:rPr>
        <w:t xml:space="preserve"> 3 к настоящему Порядку</w:t>
      </w:r>
      <w:r w:rsidR="00772080" w:rsidRPr="001756BF">
        <w:rPr>
          <w:color w:val="000000"/>
          <w:sz w:val="28"/>
          <w:szCs w:val="28"/>
        </w:rPr>
        <w:t>.</w:t>
      </w:r>
    </w:p>
    <w:p w:rsidR="00FF549D" w:rsidRDefault="00843F63" w:rsidP="00FF549D">
      <w:pPr>
        <w:pStyle w:val="consplusnormal0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FF549D" w:rsidRPr="001756BF">
        <w:rPr>
          <w:color w:val="000000" w:themeColor="text1"/>
          <w:sz w:val="28"/>
          <w:szCs w:val="28"/>
        </w:rPr>
        <w:t>Показателем результативности предоставления субвенций является количество отловленных</w:t>
      </w:r>
      <w:r w:rsidR="00FF549D">
        <w:rPr>
          <w:color w:val="000000" w:themeColor="text1"/>
          <w:sz w:val="28"/>
          <w:szCs w:val="28"/>
        </w:rPr>
        <w:t xml:space="preserve"> и </w:t>
      </w:r>
      <w:r w:rsidR="00414637">
        <w:rPr>
          <w:color w:val="000000" w:themeColor="text1"/>
          <w:sz w:val="28"/>
          <w:szCs w:val="28"/>
        </w:rPr>
        <w:t>переданных на содержание</w:t>
      </w:r>
      <w:r w:rsidR="00FF549D">
        <w:rPr>
          <w:color w:val="000000" w:themeColor="text1"/>
          <w:sz w:val="28"/>
          <w:szCs w:val="28"/>
        </w:rPr>
        <w:t xml:space="preserve"> </w:t>
      </w:r>
      <w:r w:rsidR="00FF549D" w:rsidRPr="00872B51">
        <w:rPr>
          <w:color w:val="000000"/>
          <w:sz w:val="28"/>
          <w:szCs w:val="28"/>
        </w:rPr>
        <w:t>животных</w:t>
      </w:r>
      <w:r w:rsidR="00FF549D" w:rsidRPr="001756BF">
        <w:rPr>
          <w:color w:val="000000" w:themeColor="text1"/>
          <w:sz w:val="28"/>
          <w:szCs w:val="28"/>
        </w:rPr>
        <w:t>.</w:t>
      </w:r>
    </w:p>
    <w:p w:rsidR="000F5BEF" w:rsidRPr="001756BF" w:rsidRDefault="000F5BEF" w:rsidP="001756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56BF">
        <w:rPr>
          <w:color w:val="000000"/>
          <w:sz w:val="28"/>
          <w:szCs w:val="28"/>
        </w:rPr>
        <w:t>1</w:t>
      </w:r>
      <w:r w:rsidR="00843F63">
        <w:rPr>
          <w:color w:val="000000"/>
          <w:sz w:val="28"/>
          <w:szCs w:val="28"/>
        </w:rPr>
        <w:t>3</w:t>
      </w:r>
      <w:r w:rsidRPr="001756BF">
        <w:rPr>
          <w:color w:val="000000"/>
          <w:sz w:val="28"/>
          <w:szCs w:val="28"/>
        </w:rPr>
        <w:t xml:space="preserve">. </w:t>
      </w:r>
      <w:r w:rsidR="00583EA3" w:rsidRPr="001756BF">
        <w:rPr>
          <w:sz w:val="28"/>
          <w:szCs w:val="28"/>
        </w:rPr>
        <w:t xml:space="preserve">Управление </w:t>
      </w:r>
      <w:r w:rsidRPr="001756BF">
        <w:rPr>
          <w:sz w:val="28"/>
          <w:szCs w:val="28"/>
        </w:rPr>
        <w:t>ветеринарии на основании отчетов, представленных</w:t>
      </w:r>
      <w:r w:rsidR="00583EA3" w:rsidRPr="001756BF">
        <w:rPr>
          <w:sz w:val="28"/>
          <w:szCs w:val="28"/>
        </w:rPr>
        <w:t xml:space="preserve"> </w:t>
      </w:r>
      <w:r w:rsidR="00AE2C50">
        <w:rPr>
          <w:sz w:val="28"/>
          <w:szCs w:val="28"/>
        </w:rPr>
        <w:t>муниципальными образованиями</w:t>
      </w:r>
      <w:r w:rsidRPr="001756BF">
        <w:rPr>
          <w:sz w:val="28"/>
          <w:szCs w:val="28"/>
        </w:rPr>
        <w:t xml:space="preserve">, при необходимости представляет </w:t>
      </w:r>
      <w:r w:rsidR="00583EA3" w:rsidRPr="001756BF">
        <w:rPr>
          <w:color w:val="000000"/>
          <w:sz w:val="28"/>
          <w:szCs w:val="28"/>
        </w:rPr>
        <w:t xml:space="preserve">в </w:t>
      </w:r>
      <w:r w:rsidR="00583EA3" w:rsidRPr="000B52C2">
        <w:rPr>
          <w:sz w:val="28"/>
          <w:szCs w:val="28"/>
        </w:rPr>
        <w:t>главное финансовое управление Кемеровской области</w:t>
      </w:r>
      <w:r w:rsidR="00583EA3" w:rsidRPr="00ED31E2">
        <w:rPr>
          <w:sz w:val="28"/>
          <w:szCs w:val="28"/>
        </w:rPr>
        <w:t xml:space="preserve"> </w:t>
      </w:r>
      <w:r w:rsidRPr="001756BF">
        <w:rPr>
          <w:sz w:val="28"/>
          <w:szCs w:val="28"/>
        </w:rPr>
        <w:t xml:space="preserve">предложения о </w:t>
      </w:r>
      <w:r w:rsidRPr="001756BF">
        <w:rPr>
          <w:sz w:val="28"/>
          <w:szCs w:val="28"/>
        </w:rPr>
        <w:lastRenderedPageBreak/>
        <w:t>перераспределении в течение года общих объемов субвенций</w:t>
      </w:r>
      <w:r w:rsidR="00583EA3" w:rsidRPr="001756BF">
        <w:rPr>
          <w:sz w:val="28"/>
          <w:szCs w:val="28"/>
        </w:rPr>
        <w:t xml:space="preserve"> </w:t>
      </w:r>
      <w:r w:rsidRPr="001756BF">
        <w:rPr>
          <w:sz w:val="28"/>
          <w:szCs w:val="28"/>
        </w:rPr>
        <w:t>между бюджетами муниципальных образований</w:t>
      </w:r>
      <w:r w:rsidR="00AE2C50">
        <w:rPr>
          <w:sz w:val="28"/>
          <w:szCs w:val="28"/>
        </w:rPr>
        <w:t>.</w:t>
      </w:r>
    </w:p>
    <w:p w:rsidR="00C00AB7" w:rsidRPr="001756BF" w:rsidRDefault="00C00AB7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1E2">
        <w:rPr>
          <w:sz w:val="28"/>
          <w:szCs w:val="28"/>
        </w:rPr>
        <w:t>1</w:t>
      </w:r>
      <w:r w:rsidR="00ED31E2">
        <w:rPr>
          <w:sz w:val="28"/>
          <w:szCs w:val="28"/>
        </w:rPr>
        <w:t>4</w:t>
      </w:r>
      <w:r w:rsidRPr="00ED31E2">
        <w:rPr>
          <w:sz w:val="28"/>
          <w:szCs w:val="28"/>
        </w:rPr>
        <w:t xml:space="preserve">. </w:t>
      </w:r>
      <w:r w:rsidRPr="001756BF">
        <w:rPr>
          <w:color w:val="000000"/>
          <w:sz w:val="28"/>
          <w:szCs w:val="28"/>
        </w:rPr>
        <w:t>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474BA2" w:rsidRPr="001756BF" w:rsidRDefault="00474BA2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756BF">
        <w:rPr>
          <w:color w:val="000000"/>
          <w:sz w:val="28"/>
          <w:szCs w:val="28"/>
        </w:rPr>
        <w:t>1</w:t>
      </w:r>
      <w:r w:rsidR="00ED31E2">
        <w:rPr>
          <w:color w:val="000000"/>
          <w:sz w:val="28"/>
          <w:szCs w:val="28"/>
        </w:rPr>
        <w:t>5</w:t>
      </w:r>
      <w:r w:rsidRPr="001756BF">
        <w:rPr>
          <w:color w:val="000000"/>
          <w:sz w:val="28"/>
          <w:szCs w:val="28"/>
        </w:rPr>
        <w:t xml:space="preserve">. </w:t>
      </w:r>
      <w:r w:rsidRPr="001756BF">
        <w:rPr>
          <w:spacing w:val="2"/>
          <w:sz w:val="28"/>
          <w:szCs w:val="28"/>
        </w:rPr>
        <w:t xml:space="preserve">Не использованные в текущем финансовом году остатки субвенций подлежат возврату в доход областного бюджета в порядке, установленном </w:t>
      </w:r>
      <w:r w:rsidR="001756BF" w:rsidRPr="001756BF">
        <w:rPr>
          <w:spacing w:val="2"/>
          <w:sz w:val="28"/>
          <w:szCs w:val="28"/>
        </w:rPr>
        <w:t>бюджетным законодательством.</w:t>
      </w:r>
    </w:p>
    <w:p w:rsidR="00973133" w:rsidRPr="001756BF" w:rsidRDefault="00973133" w:rsidP="001756BF">
      <w:pPr>
        <w:ind w:firstLine="851"/>
        <w:jc w:val="both"/>
        <w:rPr>
          <w:color w:val="000000" w:themeColor="text1"/>
          <w:sz w:val="28"/>
          <w:szCs w:val="28"/>
        </w:rPr>
      </w:pPr>
      <w:r w:rsidRPr="001756BF">
        <w:rPr>
          <w:color w:val="000000"/>
          <w:sz w:val="28"/>
          <w:szCs w:val="28"/>
        </w:rPr>
        <w:t>1</w:t>
      </w:r>
      <w:r w:rsidR="00ED31E2">
        <w:rPr>
          <w:color w:val="000000"/>
          <w:sz w:val="28"/>
          <w:szCs w:val="28"/>
        </w:rPr>
        <w:t>6</w:t>
      </w:r>
      <w:r w:rsidRPr="001756BF">
        <w:rPr>
          <w:color w:val="000000"/>
          <w:sz w:val="28"/>
          <w:szCs w:val="28"/>
        </w:rPr>
        <w:t xml:space="preserve">. </w:t>
      </w:r>
      <w:r w:rsidR="00AE2C50">
        <w:rPr>
          <w:color w:val="000000"/>
          <w:sz w:val="28"/>
          <w:szCs w:val="28"/>
        </w:rPr>
        <w:t>М</w:t>
      </w:r>
      <w:r w:rsidRPr="001756BF">
        <w:rPr>
          <w:color w:val="000000" w:themeColor="text1"/>
          <w:sz w:val="28"/>
          <w:szCs w:val="28"/>
        </w:rPr>
        <w:t>униципальны</w:t>
      </w:r>
      <w:r w:rsidR="00AE2C50">
        <w:rPr>
          <w:color w:val="000000" w:themeColor="text1"/>
          <w:sz w:val="28"/>
          <w:szCs w:val="28"/>
        </w:rPr>
        <w:t>е</w:t>
      </w:r>
      <w:r w:rsidRPr="001756BF">
        <w:rPr>
          <w:color w:val="000000" w:themeColor="text1"/>
          <w:sz w:val="28"/>
          <w:szCs w:val="28"/>
        </w:rPr>
        <w:t xml:space="preserve"> образовани</w:t>
      </w:r>
      <w:r w:rsidR="00AE2C50">
        <w:rPr>
          <w:color w:val="000000" w:themeColor="text1"/>
          <w:sz w:val="28"/>
          <w:szCs w:val="28"/>
        </w:rPr>
        <w:t>я</w:t>
      </w:r>
      <w:r w:rsidRPr="001756BF">
        <w:rPr>
          <w:color w:val="000000" w:themeColor="text1"/>
          <w:sz w:val="28"/>
          <w:szCs w:val="28"/>
        </w:rPr>
        <w:t xml:space="preserve"> несут ответственность за нецелевое использование субвенций и недостоверность представляемых отчетных сведений в соответствии с действующим законодательством.</w:t>
      </w:r>
    </w:p>
    <w:p w:rsidR="00973133" w:rsidRPr="001756BF" w:rsidRDefault="00973133" w:rsidP="001756BF">
      <w:pPr>
        <w:ind w:firstLine="851"/>
        <w:jc w:val="both"/>
        <w:rPr>
          <w:color w:val="000000" w:themeColor="text1"/>
          <w:sz w:val="28"/>
          <w:szCs w:val="28"/>
        </w:rPr>
      </w:pPr>
      <w:r w:rsidRPr="001756BF">
        <w:rPr>
          <w:color w:val="000000" w:themeColor="text1"/>
          <w:sz w:val="28"/>
          <w:szCs w:val="28"/>
        </w:rPr>
        <w:t>В случае нецелевого использования субвенций соответствующие средства подлежат возврату в областной бюджет в порядке, установленном законодательством Российской Федерации и законодательством Кемеровской области.</w:t>
      </w:r>
    </w:p>
    <w:p w:rsidR="00C00AB7" w:rsidRPr="001756BF" w:rsidRDefault="00A01CCA" w:rsidP="001756BF">
      <w:pPr>
        <w:pStyle w:val="consplusnormal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756BF">
        <w:rPr>
          <w:color w:val="000000"/>
          <w:sz w:val="28"/>
          <w:szCs w:val="28"/>
        </w:rPr>
        <w:t xml:space="preserve"> </w:t>
      </w:r>
      <w:r w:rsidR="00C00AB7" w:rsidRPr="001756BF">
        <w:rPr>
          <w:color w:val="000000"/>
          <w:sz w:val="28"/>
          <w:szCs w:val="28"/>
        </w:rPr>
        <w:t>1</w:t>
      </w:r>
      <w:r w:rsidR="00ED31E2">
        <w:rPr>
          <w:color w:val="000000"/>
          <w:sz w:val="28"/>
          <w:szCs w:val="28"/>
        </w:rPr>
        <w:t>7</w:t>
      </w:r>
      <w:r w:rsidR="00C00AB7" w:rsidRPr="001756BF">
        <w:rPr>
          <w:color w:val="000000"/>
          <w:sz w:val="28"/>
          <w:szCs w:val="28"/>
        </w:rPr>
        <w:t xml:space="preserve">. </w:t>
      </w:r>
      <w:r w:rsidR="001756BF" w:rsidRPr="001756BF">
        <w:rPr>
          <w:sz w:val="28"/>
          <w:szCs w:val="28"/>
        </w:rPr>
        <w:t>Контроль за целевым использованием денежных средств, выделяемых в рамках настоящ</w:t>
      </w:r>
      <w:r w:rsidR="006B7920">
        <w:rPr>
          <w:sz w:val="28"/>
          <w:szCs w:val="28"/>
        </w:rPr>
        <w:t>его</w:t>
      </w:r>
      <w:r w:rsidR="001756BF" w:rsidRPr="001756BF">
        <w:rPr>
          <w:sz w:val="28"/>
          <w:szCs w:val="28"/>
        </w:rPr>
        <w:t xml:space="preserve"> П</w:t>
      </w:r>
      <w:r w:rsidR="006B7920">
        <w:rPr>
          <w:sz w:val="28"/>
          <w:szCs w:val="28"/>
        </w:rPr>
        <w:t>орядка</w:t>
      </w:r>
      <w:r w:rsidR="001756BF" w:rsidRPr="001756BF">
        <w:rPr>
          <w:sz w:val="28"/>
          <w:szCs w:val="28"/>
        </w:rPr>
        <w:t>, осуществляется в соответствии с действующим бюджетным законодательством.</w:t>
      </w:r>
    </w:p>
    <w:p w:rsidR="00BC5884" w:rsidRDefault="00BC5884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40802" w:rsidRDefault="00640802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40802" w:rsidRDefault="00640802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40802" w:rsidRDefault="00640802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40802" w:rsidRDefault="00640802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40802" w:rsidRDefault="00640802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40802" w:rsidRDefault="00640802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Default="00E95B8C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38365E" w:rsidRDefault="0038365E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38365E" w:rsidRDefault="0038365E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38365E" w:rsidRDefault="0038365E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38365E" w:rsidRDefault="0038365E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38365E" w:rsidRDefault="0038365E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38365E" w:rsidRDefault="0038365E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38365E" w:rsidRDefault="0038365E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6B7920" w:rsidRDefault="006B7920" w:rsidP="001756BF">
      <w:pPr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E95B8C" w:rsidRPr="00E95B8C" w:rsidRDefault="00E95B8C" w:rsidP="006C7FC8">
      <w:pPr>
        <w:ind w:left="3544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</w:t>
      </w:r>
      <w:r w:rsidR="00ED31E2">
        <w:rPr>
          <w:rFonts w:eastAsia="SimSun"/>
          <w:sz w:val="28"/>
          <w:szCs w:val="28"/>
          <w:lang w:eastAsia="zh-CN"/>
        </w:rPr>
        <w:t xml:space="preserve"> №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E95B8C">
        <w:rPr>
          <w:rFonts w:eastAsia="SimSun"/>
          <w:sz w:val="28"/>
          <w:szCs w:val="28"/>
          <w:lang w:eastAsia="zh-CN"/>
        </w:rPr>
        <w:t>1</w:t>
      </w:r>
    </w:p>
    <w:p w:rsidR="006C7FC8" w:rsidRDefault="00E95B8C" w:rsidP="006C7FC8">
      <w:pPr>
        <w:pStyle w:val="ConsPlusTitle"/>
        <w:ind w:left="3544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5B8C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95B8C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субвенций из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областно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 бюджета бюджетам городских и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муниципальных округов,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муниципальных районов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емеровской обла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сти на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осуществление отдельного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государстве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нного полномочия по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мероприятий пр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осуществлении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деятельности по</w:t>
      </w:r>
      <w:r w:rsidR="006C7FC8">
        <w:rPr>
          <w:rFonts w:ascii="Times New Roman" w:hAnsi="Times New Roman" w:cs="Times New Roman"/>
          <w:b w:val="0"/>
          <w:bCs/>
          <w:sz w:val="28"/>
          <w:szCs w:val="28"/>
        </w:rPr>
        <w:t xml:space="preserve"> о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бращению с животными без владельцев</w:t>
      </w:r>
    </w:p>
    <w:p w:rsidR="006C7FC8" w:rsidRDefault="006C7FC8" w:rsidP="006C7FC8">
      <w:pPr>
        <w:pStyle w:val="ConsPlusTitle"/>
        <w:ind w:firstLine="2835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C7FC8" w:rsidRDefault="006C7FC8" w:rsidP="006C7FC8">
      <w:pPr>
        <w:pStyle w:val="ConsPlusTitle"/>
        <w:ind w:firstLine="2835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95B8C" w:rsidRPr="006C7FC8" w:rsidRDefault="00E95B8C" w:rsidP="006C7FC8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 w:rsidRPr="006C7FC8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Заявка</w:t>
      </w:r>
    </w:p>
    <w:p w:rsidR="00E95B8C" w:rsidRDefault="00E95B8C" w:rsidP="00E95B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н</w:t>
      </w:r>
      <w:r w:rsidRPr="00E95B8C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а перечисление субвенций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осуществление отдельного </w:t>
      </w: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государстве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нного полномочия по организации</w:t>
      </w:r>
    </w:p>
    <w:p w:rsidR="00E95B8C" w:rsidRDefault="00E95B8C" w:rsidP="00E95B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мероприятий пр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 осуществлении деятельности по</w:t>
      </w:r>
    </w:p>
    <w:p w:rsidR="00E95B8C" w:rsidRDefault="00E95B8C" w:rsidP="00E95B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5B8C">
        <w:rPr>
          <w:rFonts w:ascii="Times New Roman" w:hAnsi="Times New Roman" w:cs="Times New Roman"/>
          <w:b w:val="0"/>
          <w:bCs/>
          <w:sz w:val="28"/>
          <w:szCs w:val="28"/>
        </w:rPr>
        <w:t>обращению с животными без владельцев</w:t>
      </w:r>
    </w:p>
    <w:p w:rsidR="00E95B8C" w:rsidRDefault="00E95B8C" w:rsidP="00E95B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95B8C" w:rsidRDefault="00E95B8C" w:rsidP="00E95B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</w:t>
      </w:r>
    </w:p>
    <w:p w:rsidR="00E95B8C" w:rsidRDefault="00E95B8C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(наименование муниципального образования)</w:t>
      </w:r>
    </w:p>
    <w:p w:rsidR="00E95B8C" w:rsidRDefault="0038365E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в</w:t>
      </w:r>
      <w:r w:rsidR="00E95B8C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___________ квартале 20 ___ года</w:t>
      </w:r>
    </w:p>
    <w:p w:rsidR="00E95B8C" w:rsidRDefault="00E95B8C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937"/>
        <w:gridCol w:w="5161"/>
        <w:gridCol w:w="3320"/>
      </w:tblGrid>
      <w:tr w:rsidR="00E95B8C" w:rsidRPr="00E95B8C" w:rsidTr="00AD4F33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0B52C2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E95B8C" w:rsidRPr="00E95B8C">
              <w:rPr>
                <w:color w:val="000000"/>
                <w:sz w:val="28"/>
                <w:szCs w:val="28"/>
              </w:rPr>
              <w:t>строки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5B8C">
              <w:rPr>
                <w:color w:val="000000"/>
                <w:sz w:val="28"/>
                <w:szCs w:val="28"/>
              </w:rPr>
              <w:t>Наименование мероприятия, на обеспечение которого предоставляется субвенция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5B8C">
              <w:rPr>
                <w:color w:val="000000"/>
                <w:sz w:val="28"/>
                <w:szCs w:val="28"/>
              </w:rPr>
              <w:t>Необходимый размер субвенций на квартал, рублей</w:t>
            </w:r>
          </w:p>
        </w:tc>
      </w:tr>
      <w:tr w:rsidR="00E95B8C" w:rsidRPr="00E95B8C" w:rsidTr="00AD4F33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5B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5B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5B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E95B8C" w:rsidRPr="00E95B8C" w:rsidTr="00AD4F33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B8C" w:rsidRPr="00E95B8C" w:rsidTr="00AD4F33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5B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5B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B8C" w:rsidRPr="00E95B8C" w:rsidRDefault="00E95B8C" w:rsidP="00AD4F33">
            <w:pPr>
              <w:pStyle w:val="consplusnormal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5B8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95B8C" w:rsidRDefault="00E95B8C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CB096B" w:rsidRDefault="00CB096B" w:rsidP="00CB096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Глава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муниципального образования   _______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_______  ________________</w:t>
      </w:r>
    </w:p>
    <w:p w:rsidR="00E95B8C" w:rsidRDefault="00CB096B" w:rsidP="00CB096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                                                   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(подпись)                   (Ф.И.О.)</w:t>
      </w:r>
    </w:p>
    <w:p w:rsidR="00E95B8C" w:rsidRDefault="00E95B8C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CB096B" w:rsidRDefault="00CB096B" w:rsidP="00CB096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Исполнитель (должность)      ______________        ____________________</w:t>
      </w:r>
    </w:p>
    <w:p w:rsidR="00CB096B" w:rsidRDefault="00CB096B" w:rsidP="00CB096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                                               </w:t>
      </w:r>
      <w:r w:rsidR="006C7FC8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(подпись)                     </w:t>
      </w:r>
      <w:r w:rsidR="006C7FC8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(Ф.И.О.)</w:t>
      </w:r>
    </w:p>
    <w:p w:rsidR="00CB096B" w:rsidRDefault="00CB096B" w:rsidP="00CB096B">
      <w:pPr>
        <w:pStyle w:val="ConsPlusTitle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Телефон ___________</w:t>
      </w:r>
    </w:p>
    <w:p w:rsidR="0038365E" w:rsidRDefault="0038365E" w:rsidP="00CB096B">
      <w:pPr>
        <w:pStyle w:val="ConsPlusTitle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CB096B" w:rsidRDefault="00CB096B" w:rsidP="00CB096B">
      <w:pPr>
        <w:pStyle w:val="ConsPlusTitle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Адрес электронной почты __________</w:t>
      </w:r>
    </w:p>
    <w:p w:rsidR="00CB096B" w:rsidRDefault="00CB096B" w:rsidP="00CB096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E95B8C" w:rsidRDefault="00E95B8C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6B7920" w:rsidRDefault="006B7920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6B7920" w:rsidRDefault="006B7920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D801FB" w:rsidRDefault="00D801FB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D801FB" w:rsidRDefault="00D801FB" w:rsidP="00E95B8C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6C7FC8" w:rsidRDefault="006C7FC8" w:rsidP="006C7FC8">
      <w:pPr>
        <w:pStyle w:val="ConsPlusTitle"/>
        <w:shd w:val="clear" w:color="auto" w:fill="FFFFFF" w:themeFill="background1"/>
        <w:ind w:left="3828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6C7FC8" w:rsidRPr="006C7FC8" w:rsidRDefault="006C7FC8" w:rsidP="006C7FC8">
      <w:pPr>
        <w:pStyle w:val="ConsPlusTitle"/>
        <w:shd w:val="clear" w:color="auto" w:fill="FFFFFF" w:themeFill="background1"/>
        <w:ind w:left="3828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 w:rsidRPr="006C7FC8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lastRenderedPageBreak/>
        <w:t>Приложение № 2</w:t>
      </w:r>
    </w:p>
    <w:p w:rsidR="006C7FC8" w:rsidRDefault="006C7FC8" w:rsidP="006C7FC8">
      <w:pPr>
        <w:pStyle w:val="ConsPlusTitle"/>
        <w:shd w:val="clear" w:color="auto" w:fill="FFFFFF" w:themeFill="background1"/>
        <w:ind w:left="340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FC8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к Порядку предоставления субвенций из областного бюджета бюджетам городских и муниципальных округов, муниципальных районов Кемеровской области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</w:p>
    <w:p w:rsidR="006C7FC8" w:rsidRDefault="006C7FC8" w:rsidP="00D801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365E" w:rsidRDefault="0038365E" w:rsidP="00D801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365E" w:rsidRDefault="0038365E" w:rsidP="00D801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1FB" w:rsidRDefault="00D801FB" w:rsidP="00D801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139B7">
        <w:rPr>
          <w:rFonts w:ascii="Times New Roman" w:hAnsi="Times New Roman" w:cs="Times New Roman"/>
          <w:b w:val="0"/>
          <w:sz w:val="28"/>
          <w:szCs w:val="28"/>
        </w:rPr>
        <w:t>тчет</w:t>
      </w:r>
    </w:p>
    <w:p w:rsidR="00D801FB" w:rsidRDefault="00D801FB" w:rsidP="00D801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9B7">
        <w:rPr>
          <w:rFonts w:ascii="Times New Roman" w:hAnsi="Times New Roman" w:cs="Times New Roman"/>
          <w:b w:val="0"/>
          <w:sz w:val="28"/>
          <w:szCs w:val="28"/>
        </w:rPr>
        <w:t xml:space="preserve">о проведении мероприятий </w:t>
      </w:r>
      <w:r w:rsidRPr="005139B7">
        <w:rPr>
          <w:rFonts w:ascii="Times New Roman" w:hAnsi="Times New Roman" w:cs="Times New Roman"/>
          <w:b w:val="0"/>
          <w:bCs/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Pr="005139B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D801FB" w:rsidRDefault="00D801FB" w:rsidP="00D801F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</w:t>
      </w:r>
    </w:p>
    <w:p w:rsidR="00D801FB" w:rsidRDefault="00D801FB" w:rsidP="00D801FB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(наименование муниципального образования)</w:t>
      </w:r>
    </w:p>
    <w:p w:rsidR="00D801FB" w:rsidRDefault="00D801FB" w:rsidP="00D801FB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за _______________________ 20 ___ года</w:t>
      </w:r>
    </w:p>
    <w:p w:rsidR="00D801FB" w:rsidRDefault="00D801FB" w:rsidP="00D801FB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(квартал, полугодие, 9 месяцев, год)</w:t>
      </w:r>
    </w:p>
    <w:p w:rsidR="00935E2F" w:rsidRDefault="00935E2F" w:rsidP="00D801FB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851"/>
        <w:gridCol w:w="992"/>
        <w:gridCol w:w="851"/>
        <w:gridCol w:w="709"/>
        <w:gridCol w:w="709"/>
        <w:gridCol w:w="851"/>
        <w:gridCol w:w="709"/>
        <w:gridCol w:w="994"/>
        <w:gridCol w:w="709"/>
        <w:gridCol w:w="711"/>
      </w:tblGrid>
      <w:tr w:rsidR="00935E2F" w:rsidRPr="00872B51" w:rsidTr="00935E2F">
        <w:trPr>
          <w:trHeight w:val="508"/>
        </w:trPr>
        <w:tc>
          <w:tcPr>
            <w:tcW w:w="11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01FB" w:rsidRPr="00872B51" w:rsidRDefault="00D801FB" w:rsidP="00D801FB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Планируемое соглашением </w:t>
            </w:r>
            <w:r w:rsidRPr="004B0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отловленных </w:t>
            </w:r>
            <w:r w:rsidRPr="004B0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 ___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01FB" w:rsidRPr="00872B51" w:rsidRDefault="00D801FB" w:rsidP="009F7D3C">
            <w:pPr>
              <w:pStyle w:val="ad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 о</w:t>
            </w:r>
            <w:r w:rsidRPr="0087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лено</w:t>
            </w:r>
            <w:r w:rsidRPr="0087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05FF5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 w:rsidR="009F7D3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01FB" w:rsidRPr="00872B51" w:rsidRDefault="00D801FB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Помещено на карантинирование, гол</w:t>
            </w:r>
            <w:r w:rsidR="009F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Передано животных из карантина</w:t>
            </w:r>
          </w:p>
        </w:tc>
      </w:tr>
      <w:tr w:rsidR="00935E2F" w:rsidRPr="00872B51" w:rsidTr="00935E2F">
        <w:trPr>
          <w:cantSplit/>
          <w:trHeight w:val="3652"/>
        </w:trPr>
        <w:tc>
          <w:tcPr>
            <w:tcW w:w="1157" w:type="dxa"/>
            <w:vMerge/>
            <w:tcBorders>
              <w:right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01FB" w:rsidRDefault="00D801FB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стерилизовано (кастрировано), гол</w:t>
            </w:r>
            <w:r w:rsidR="009F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01FB" w:rsidRDefault="00D801FB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вакцинировано, гол</w:t>
            </w:r>
            <w:r w:rsidR="009F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01FB" w:rsidRDefault="00D801FB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подвергнуто лечению, гол</w:t>
            </w:r>
            <w:r w:rsidR="009F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01FB" w:rsidRDefault="00D801FB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подвергнуто умерщвлению, гол</w:t>
            </w:r>
            <w:r w:rsidR="009F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01FB" w:rsidRDefault="00D801FB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Утилизировано, гол</w:t>
            </w:r>
            <w:r w:rsidR="009F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</w:tcPr>
          <w:p w:rsidR="00D801FB" w:rsidRDefault="00D801FB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физическим/юридическим лицам, гол</w:t>
            </w:r>
            <w:r w:rsidR="009F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D801FB" w:rsidRDefault="009F7D3C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80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приют, гол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D801FB" w:rsidRDefault="00D801FB" w:rsidP="009F7D3C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среду обитания, гол</w:t>
            </w:r>
            <w:r w:rsidR="009F7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935E2F" w:rsidRPr="00872B51" w:rsidTr="00935E2F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B" w:rsidRPr="00872B51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Default="00D801FB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35E2F" w:rsidRPr="00872B51" w:rsidTr="00935E2F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B" w:rsidRPr="004B035C" w:rsidRDefault="00D801FB" w:rsidP="006C7FC8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1FB" w:rsidRPr="00872B51" w:rsidRDefault="00D801FB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01FB" w:rsidRDefault="00D801FB" w:rsidP="00D801FB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D801FB" w:rsidRDefault="00D801FB" w:rsidP="00D801F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Глава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муниципального образования _______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_______  __________________</w:t>
      </w:r>
    </w:p>
    <w:p w:rsidR="00D801FB" w:rsidRDefault="00D801FB" w:rsidP="00D801F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                                                      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(подпись)              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(Ф.И.О.)</w:t>
      </w:r>
    </w:p>
    <w:p w:rsidR="00D801FB" w:rsidRDefault="00D801FB" w:rsidP="00D801FB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D801FB" w:rsidRDefault="00D801FB" w:rsidP="00D801F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Исполнитель (должность)      ______________        ____________________</w:t>
      </w:r>
    </w:p>
    <w:p w:rsidR="00D801FB" w:rsidRDefault="00D801FB" w:rsidP="00D801FB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                                                (подпись)                 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(Ф.И.О.)</w:t>
      </w:r>
    </w:p>
    <w:p w:rsidR="00D801FB" w:rsidRDefault="00D801FB" w:rsidP="00D801FB">
      <w:pPr>
        <w:pStyle w:val="ConsPlusTitle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Телефон ___________</w:t>
      </w:r>
    </w:p>
    <w:p w:rsidR="0038365E" w:rsidRDefault="0038365E" w:rsidP="00D801FB">
      <w:pPr>
        <w:pStyle w:val="ConsPlusTitle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D801FB" w:rsidRDefault="00D801FB" w:rsidP="00D801FB">
      <w:pPr>
        <w:pStyle w:val="ConsPlusTitle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Адрес электронной почты __________</w:t>
      </w:r>
    </w:p>
    <w:p w:rsidR="0038365E" w:rsidRDefault="0038365E" w:rsidP="006C7FC8">
      <w:pPr>
        <w:ind w:left="3402"/>
        <w:jc w:val="center"/>
        <w:rPr>
          <w:rFonts w:eastAsia="SimSun"/>
          <w:sz w:val="28"/>
          <w:szCs w:val="28"/>
          <w:lang w:eastAsia="zh-CN"/>
        </w:rPr>
      </w:pPr>
    </w:p>
    <w:p w:rsidR="006C7FC8" w:rsidRDefault="00935E2F" w:rsidP="006C7FC8">
      <w:pPr>
        <w:ind w:left="3402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№</w:t>
      </w:r>
      <w:r w:rsidRPr="00E95B8C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3</w:t>
      </w:r>
    </w:p>
    <w:p w:rsidR="006C7FC8" w:rsidRDefault="00935E2F" w:rsidP="006C7FC8">
      <w:pPr>
        <w:ind w:left="3402"/>
        <w:jc w:val="center"/>
        <w:rPr>
          <w:bCs/>
          <w:sz w:val="28"/>
          <w:szCs w:val="28"/>
        </w:rPr>
      </w:pPr>
      <w:r w:rsidRPr="00E95B8C">
        <w:rPr>
          <w:rFonts w:eastAsia="SimSun"/>
          <w:sz w:val="28"/>
          <w:szCs w:val="28"/>
          <w:lang w:eastAsia="zh-CN"/>
        </w:rPr>
        <w:t xml:space="preserve">к </w:t>
      </w:r>
      <w:r>
        <w:rPr>
          <w:sz w:val="28"/>
          <w:szCs w:val="28"/>
        </w:rPr>
        <w:t>П</w:t>
      </w:r>
      <w:r w:rsidRPr="00E95B8C">
        <w:rPr>
          <w:sz w:val="28"/>
          <w:szCs w:val="28"/>
        </w:rPr>
        <w:t>орядк</w:t>
      </w:r>
      <w:r>
        <w:rPr>
          <w:sz w:val="28"/>
          <w:szCs w:val="28"/>
        </w:rPr>
        <w:t xml:space="preserve">у </w:t>
      </w:r>
      <w:r w:rsidRPr="00E95B8C">
        <w:rPr>
          <w:bCs/>
          <w:sz w:val="28"/>
          <w:szCs w:val="28"/>
        </w:rPr>
        <w:t>предоставления субвенций из</w:t>
      </w:r>
      <w:r w:rsidR="006C7FC8">
        <w:rPr>
          <w:bCs/>
          <w:sz w:val="28"/>
          <w:szCs w:val="28"/>
        </w:rPr>
        <w:t xml:space="preserve"> </w:t>
      </w:r>
      <w:r w:rsidRPr="00E95B8C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 бюджета бюджетам городских и</w:t>
      </w:r>
      <w:r w:rsidR="006C7FC8">
        <w:rPr>
          <w:bCs/>
          <w:sz w:val="28"/>
          <w:szCs w:val="28"/>
        </w:rPr>
        <w:t xml:space="preserve"> </w:t>
      </w:r>
      <w:r w:rsidRPr="00E95B8C">
        <w:rPr>
          <w:bCs/>
          <w:sz w:val="28"/>
          <w:szCs w:val="28"/>
        </w:rPr>
        <w:t>муниципальных округов, муниципальных районов</w:t>
      </w:r>
      <w:r w:rsidR="006C7F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E95B8C">
        <w:rPr>
          <w:bCs/>
          <w:sz w:val="28"/>
          <w:szCs w:val="28"/>
        </w:rPr>
        <w:t>емеровской обла</w:t>
      </w:r>
      <w:r>
        <w:rPr>
          <w:bCs/>
          <w:sz w:val="28"/>
          <w:szCs w:val="28"/>
        </w:rPr>
        <w:t>сти на осуществление отдельного</w:t>
      </w:r>
      <w:r w:rsidR="006C7FC8">
        <w:rPr>
          <w:bCs/>
          <w:sz w:val="28"/>
          <w:szCs w:val="28"/>
        </w:rPr>
        <w:t xml:space="preserve"> </w:t>
      </w:r>
      <w:r w:rsidRPr="00E95B8C">
        <w:rPr>
          <w:bCs/>
          <w:sz w:val="28"/>
          <w:szCs w:val="28"/>
        </w:rPr>
        <w:t>государстве</w:t>
      </w:r>
      <w:r>
        <w:rPr>
          <w:bCs/>
          <w:sz w:val="28"/>
          <w:szCs w:val="28"/>
        </w:rPr>
        <w:t>нного полномочия по организации</w:t>
      </w:r>
      <w:r w:rsidR="006C7FC8">
        <w:rPr>
          <w:bCs/>
          <w:sz w:val="28"/>
          <w:szCs w:val="28"/>
        </w:rPr>
        <w:t xml:space="preserve"> </w:t>
      </w:r>
      <w:r w:rsidRPr="00E95B8C">
        <w:rPr>
          <w:bCs/>
          <w:sz w:val="28"/>
          <w:szCs w:val="28"/>
        </w:rPr>
        <w:t>мероприятий пр</w:t>
      </w:r>
      <w:r>
        <w:rPr>
          <w:bCs/>
          <w:sz w:val="28"/>
          <w:szCs w:val="28"/>
        </w:rPr>
        <w:t>и осуществлении деятельности по</w:t>
      </w:r>
      <w:r w:rsidR="006C7FC8">
        <w:rPr>
          <w:bCs/>
          <w:sz w:val="28"/>
          <w:szCs w:val="28"/>
        </w:rPr>
        <w:t xml:space="preserve"> </w:t>
      </w:r>
      <w:r w:rsidRPr="00E95B8C">
        <w:rPr>
          <w:bCs/>
          <w:sz w:val="28"/>
          <w:szCs w:val="28"/>
        </w:rPr>
        <w:t>обращению с животными без владельцев</w:t>
      </w:r>
    </w:p>
    <w:p w:rsidR="006C7FC8" w:rsidRDefault="006C7FC8" w:rsidP="006C7FC8">
      <w:pPr>
        <w:ind w:firstLine="851"/>
        <w:jc w:val="right"/>
        <w:rPr>
          <w:bCs/>
          <w:sz w:val="28"/>
          <w:szCs w:val="28"/>
        </w:rPr>
      </w:pPr>
    </w:p>
    <w:p w:rsidR="006C7FC8" w:rsidRDefault="006C7FC8" w:rsidP="006C7FC8">
      <w:pPr>
        <w:ind w:firstLine="851"/>
        <w:jc w:val="right"/>
        <w:rPr>
          <w:bCs/>
          <w:sz w:val="28"/>
          <w:szCs w:val="28"/>
        </w:rPr>
      </w:pPr>
    </w:p>
    <w:p w:rsidR="0038365E" w:rsidRDefault="0038365E" w:rsidP="006C7FC8">
      <w:pPr>
        <w:ind w:firstLine="851"/>
        <w:jc w:val="right"/>
        <w:rPr>
          <w:bCs/>
          <w:sz w:val="28"/>
          <w:szCs w:val="28"/>
        </w:rPr>
      </w:pPr>
    </w:p>
    <w:p w:rsidR="00935E2F" w:rsidRDefault="00935E2F" w:rsidP="006C7F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DA6C8A">
        <w:rPr>
          <w:sz w:val="28"/>
          <w:szCs w:val="28"/>
        </w:rPr>
        <w:t>тчет</w:t>
      </w:r>
    </w:p>
    <w:p w:rsidR="00935E2F" w:rsidRDefault="00935E2F" w:rsidP="00935E2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A6C8A">
        <w:rPr>
          <w:rFonts w:ascii="Times New Roman" w:hAnsi="Times New Roman" w:cs="Times New Roman"/>
          <w:b w:val="0"/>
          <w:sz w:val="28"/>
          <w:szCs w:val="28"/>
        </w:rPr>
        <w:t>о расходовании субвенций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F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 областного бюджета</w:t>
      </w:r>
      <w:r w:rsidRPr="00DA6C8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A6C8A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A6C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6C8A">
        <w:rPr>
          <w:rFonts w:ascii="Times New Roman" w:hAnsi="Times New Roman" w:cs="Times New Roman"/>
          <w:b w:val="0"/>
          <w:bCs/>
          <w:sz w:val="28"/>
          <w:szCs w:val="28"/>
        </w:rPr>
        <w:t>на осуществление деятельности по обращению с животными без владельцев</w:t>
      </w:r>
    </w:p>
    <w:p w:rsidR="00935E2F" w:rsidRDefault="00935E2F" w:rsidP="00935E2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</w:t>
      </w:r>
    </w:p>
    <w:p w:rsidR="00935E2F" w:rsidRDefault="00935E2F" w:rsidP="00935E2F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(наименование муниципального образования)</w:t>
      </w:r>
    </w:p>
    <w:p w:rsidR="00935E2F" w:rsidRDefault="00935E2F" w:rsidP="00935E2F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за _______________________ 20 ___ года</w:t>
      </w:r>
    </w:p>
    <w:p w:rsidR="00935E2F" w:rsidRDefault="00935E2F" w:rsidP="00935E2F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(квартал, полугодие, 9 месяцев, год)</w:t>
      </w:r>
    </w:p>
    <w:p w:rsidR="00316D38" w:rsidRDefault="00316D38" w:rsidP="00935E2F">
      <w:pPr>
        <w:pStyle w:val="ConsPlusTitle"/>
        <w:jc w:val="center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596"/>
        <w:gridCol w:w="538"/>
        <w:gridCol w:w="567"/>
        <w:gridCol w:w="851"/>
        <w:gridCol w:w="850"/>
        <w:gridCol w:w="993"/>
        <w:gridCol w:w="1134"/>
        <w:gridCol w:w="992"/>
        <w:gridCol w:w="992"/>
      </w:tblGrid>
      <w:tr w:rsidR="00316D38" w:rsidRPr="00872B51" w:rsidTr="0038365E">
        <w:trPr>
          <w:cantSplit/>
          <w:trHeight w:val="52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16D38" w:rsidRPr="00872B51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Планируемая соглашением сумма субвенции </w:t>
            </w:r>
            <w:r w:rsidRPr="0047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 ___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6D38" w:rsidRPr="00473590" w:rsidRDefault="00316D38" w:rsidP="00935E2F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Получено субвенций из областного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бюджет, рублей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16D38" w:rsidRPr="00872B51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Израсходовано средств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рублей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A73FFC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6D38" w:rsidRPr="00473590" w:rsidRDefault="00316D38" w:rsidP="006C7FC8">
            <w:pPr>
              <w:pStyle w:val="ae"/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Остаток средств на конец отчетного периода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рублей</w:t>
            </w:r>
          </w:p>
        </w:tc>
      </w:tr>
      <w:tr w:rsidR="00316D38" w:rsidRPr="00872B51" w:rsidTr="006C7FC8">
        <w:trPr>
          <w:cantSplit/>
          <w:trHeight w:val="37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D38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отлов,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D38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и учет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D38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стерилизаци</w:t>
            </w:r>
            <w:r w:rsidR="00213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(кастраци</w:t>
            </w:r>
            <w:r w:rsidR="00213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D38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в приютах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D38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на прежнее место обитания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D38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умерщвление и утилизаци</w:t>
            </w:r>
            <w:r w:rsidR="00213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6D38" w:rsidRDefault="00316D38" w:rsidP="00935E2F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администрирование </w:t>
            </w:r>
            <w:r w:rsidRPr="0047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полномочия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рублей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6D38" w:rsidRPr="00473590" w:rsidRDefault="00316D38" w:rsidP="00935E2F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D38" w:rsidRPr="00872B51" w:rsidTr="006C7F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D38" w:rsidRPr="00872B51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D38" w:rsidRPr="00872B51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Default="00316D38" w:rsidP="006C7FC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316D38" w:rsidRDefault="00316D38" w:rsidP="00316D38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16D38" w:rsidRPr="00872B51" w:rsidTr="006C7FC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4B035C" w:rsidRDefault="00316D38" w:rsidP="006C7FC8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38" w:rsidRPr="00872B51" w:rsidRDefault="00316D38" w:rsidP="006C7FC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6D38" w:rsidRDefault="00316D38" w:rsidP="00935E2F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935E2F" w:rsidRDefault="00935E2F" w:rsidP="00935E2F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Глава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муниципального образования ______________  _</w:t>
      </w:r>
      <w:r w:rsidR="0038365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_________________</w:t>
      </w:r>
    </w:p>
    <w:p w:rsidR="00935E2F" w:rsidRDefault="00935E2F" w:rsidP="00935E2F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                                                       (подпись)                      (Ф.И.О.)</w:t>
      </w:r>
    </w:p>
    <w:p w:rsidR="0038365E" w:rsidRDefault="0038365E" w:rsidP="00935E2F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935E2F" w:rsidRDefault="00935E2F" w:rsidP="00935E2F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Исполнитель (должность)      ______________        ____________________</w:t>
      </w:r>
    </w:p>
    <w:p w:rsidR="00935E2F" w:rsidRDefault="00935E2F" w:rsidP="00935E2F">
      <w:pPr>
        <w:pStyle w:val="ConsPlusTitle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                                                        (подпись)                    (Ф.И.О.)</w:t>
      </w:r>
    </w:p>
    <w:p w:rsidR="00935E2F" w:rsidRDefault="00935E2F" w:rsidP="00935E2F">
      <w:pPr>
        <w:pStyle w:val="ConsPlusTitle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Телефон ___________</w:t>
      </w:r>
    </w:p>
    <w:p w:rsidR="0038365E" w:rsidRDefault="0038365E" w:rsidP="0038365E">
      <w:pPr>
        <w:pStyle w:val="ConsPlusTitle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</w:p>
    <w:p w:rsidR="00476931" w:rsidRDefault="00935E2F" w:rsidP="0038365E">
      <w:pPr>
        <w:pStyle w:val="ConsPlusTitle"/>
        <w:rPr>
          <w:rFonts w:eastAsia="SimSu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>Адрес электронной почты __________</w:t>
      </w:r>
    </w:p>
    <w:sectPr w:rsidR="00476931" w:rsidSect="0038365E">
      <w:headerReference w:type="default" r:id="rId13"/>
      <w:pgSz w:w="11906" w:h="16838"/>
      <w:pgMar w:top="992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95" w:rsidRDefault="00E53695" w:rsidP="0084449B">
      <w:r>
        <w:separator/>
      </w:r>
    </w:p>
  </w:endnote>
  <w:endnote w:type="continuationSeparator" w:id="1">
    <w:p w:rsidR="00E53695" w:rsidRDefault="00E53695" w:rsidP="0084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95" w:rsidRDefault="00E53695" w:rsidP="0084449B">
      <w:r>
        <w:separator/>
      </w:r>
    </w:p>
  </w:footnote>
  <w:footnote w:type="continuationSeparator" w:id="1">
    <w:p w:rsidR="00E53695" w:rsidRDefault="00E53695" w:rsidP="00844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888229"/>
      <w:docPartObj>
        <w:docPartGallery w:val="Page Numbers (Top of Page)"/>
        <w:docPartUnique/>
      </w:docPartObj>
    </w:sdtPr>
    <w:sdtContent>
      <w:p w:rsidR="006C7FC8" w:rsidRDefault="00C40EB5">
        <w:pPr>
          <w:pStyle w:val="a3"/>
          <w:jc w:val="center"/>
        </w:pPr>
        <w:r>
          <w:fldChar w:fldCharType="begin"/>
        </w:r>
        <w:r w:rsidR="006C7FC8">
          <w:instrText xml:space="preserve"> PAGE   \* MERGEFORMAT </w:instrText>
        </w:r>
        <w:r>
          <w:fldChar w:fldCharType="separate"/>
        </w:r>
        <w:r w:rsidR="007B1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FC8" w:rsidRDefault="006C7F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A11"/>
    <w:multiLevelType w:val="hybridMultilevel"/>
    <w:tmpl w:val="A3602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4F"/>
    <w:rsid w:val="00003537"/>
    <w:rsid w:val="00010F75"/>
    <w:rsid w:val="00030AAC"/>
    <w:rsid w:val="00041E92"/>
    <w:rsid w:val="00043550"/>
    <w:rsid w:val="0004373D"/>
    <w:rsid w:val="00046389"/>
    <w:rsid w:val="000521A7"/>
    <w:rsid w:val="00065158"/>
    <w:rsid w:val="0007084F"/>
    <w:rsid w:val="000836ED"/>
    <w:rsid w:val="0008554B"/>
    <w:rsid w:val="00085730"/>
    <w:rsid w:val="00093F9B"/>
    <w:rsid w:val="000948B5"/>
    <w:rsid w:val="000A6A7A"/>
    <w:rsid w:val="000B4B61"/>
    <w:rsid w:val="000B52C2"/>
    <w:rsid w:val="000E1513"/>
    <w:rsid w:val="000F56C3"/>
    <w:rsid w:val="000F5BEF"/>
    <w:rsid w:val="000F695B"/>
    <w:rsid w:val="001025AA"/>
    <w:rsid w:val="00102EC9"/>
    <w:rsid w:val="001111B9"/>
    <w:rsid w:val="001160A0"/>
    <w:rsid w:val="00131355"/>
    <w:rsid w:val="001336C3"/>
    <w:rsid w:val="0014356B"/>
    <w:rsid w:val="001534E0"/>
    <w:rsid w:val="00153B01"/>
    <w:rsid w:val="001756BF"/>
    <w:rsid w:val="00185851"/>
    <w:rsid w:val="001A6977"/>
    <w:rsid w:val="001B1722"/>
    <w:rsid w:val="001C0542"/>
    <w:rsid w:val="001F62E1"/>
    <w:rsid w:val="002047D2"/>
    <w:rsid w:val="00206F41"/>
    <w:rsid w:val="002139C9"/>
    <w:rsid w:val="00221EDC"/>
    <w:rsid w:val="00225B74"/>
    <w:rsid w:val="00230282"/>
    <w:rsid w:val="0024257B"/>
    <w:rsid w:val="00244990"/>
    <w:rsid w:val="00244A89"/>
    <w:rsid w:val="0027171C"/>
    <w:rsid w:val="00285835"/>
    <w:rsid w:val="002864D9"/>
    <w:rsid w:val="002B344A"/>
    <w:rsid w:val="002C2582"/>
    <w:rsid w:val="002C7C65"/>
    <w:rsid w:val="002D2938"/>
    <w:rsid w:val="002E6CCB"/>
    <w:rsid w:val="002F756E"/>
    <w:rsid w:val="00300A3C"/>
    <w:rsid w:val="00316D38"/>
    <w:rsid w:val="00322048"/>
    <w:rsid w:val="0032725A"/>
    <w:rsid w:val="00330F02"/>
    <w:rsid w:val="003364D7"/>
    <w:rsid w:val="003365BC"/>
    <w:rsid w:val="00336D84"/>
    <w:rsid w:val="0035270D"/>
    <w:rsid w:val="003556AF"/>
    <w:rsid w:val="0037659B"/>
    <w:rsid w:val="0038365E"/>
    <w:rsid w:val="00383951"/>
    <w:rsid w:val="00385761"/>
    <w:rsid w:val="0038679F"/>
    <w:rsid w:val="003A681A"/>
    <w:rsid w:val="003B0D0B"/>
    <w:rsid w:val="003C64EF"/>
    <w:rsid w:val="003D56C0"/>
    <w:rsid w:val="003D720B"/>
    <w:rsid w:val="003F1A1C"/>
    <w:rsid w:val="003F3A32"/>
    <w:rsid w:val="0040283E"/>
    <w:rsid w:val="00414637"/>
    <w:rsid w:val="004339F6"/>
    <w:rsid w:val="00452B3D"/>
    <w:rsid w:val="00473590"/>
    <w:rsid w:val="00474BA2"/>
    <w:rsid w:val="00476931"/>
    <w:rsid w:val="00477D48"/>
    <w:rsid w:val="00491376"/>
    <w:rsid w:val="004966DE"/>
    <w:rsid w:val="004A2A7D"/>
    <w:rsid w:val="004B035C"/>
    <w:rsid w:val="004B1AF2"/>
    <w:rsid w:val="004B4557"/>
    <w:rsid w:val="004B63AB"/>
    <w:rsid w:val="004C5E4F"/>
    <w:rsid w:val="004D69B8"/>
    <w:rsid w:val="00510D79"/>
    <w:rsid w:val="005139B7"/>
    <w:rsid w:val="005206CE"/>
    <w:rsid w:val="00535E60"/>
    <w:rsid w:val="00543381"/>
    <w:rsid w:val="005543A0"/>
    <w:rsid w:val="00555BF7"/>
    <w:rsid w:val="00583EA3"/>
    <w:rsid w:val="005A7181"/>
    <w:rsid w:val="005B389F"/>
    <w:rsid w:val="005D1B4D"/>
    <w:rsid w:val="005D5C67"/>
    <w:rsid w:val="005E4E16"/>
    <w:rsid w:val="005F0965"/>
    <w:rsid w:val="00605FBB"/>
    <w:rsid w:val="00605FF5"/>
    <w:rsid w:val="00607440"/>
    <w:rsid w:val="00612E61"/>
    <w:rsid w:val="00635078"/>
    <w:rsid w:val="00636889"/>
    <w:rsid w:val="00640802"/>
    <w:rsid w:val="00643243"/>
    <w:rsid w:val="006567F7"/>
    <w:rsid w:val="006575B1"/>
    <w:rsid w:val="00672F2D"/>
    <w:rsid w:val="006812C5"/>
    <w:rsid w:val="006900F4"/>
    <w:rsid w:val="006946A4"/>
    <w:rsid w:val="0069611D"/>
    <w:rsid w:val="006B3060"/>
    <w:rsid w:val="006B7920"/>
    <w:rsid w:val="006C1CC0"/>
    <w:rsid w:val="006C45EE"/>
    <w:rsid w:val="006C7FC8"/>
    <w:rsid w:val="006E2D2E"/>
    <w:rsid w:val="006E376C"/>
    <w:rsid w:val="006E645A"/>
    <w:rsid w:val="006F3178"/>
    <w:rsid w:val="0070193C"/>
    <w:rsid w:val="00704B56"/>
    <w:rsid w:val="0070610A"/>
    <w:rsid w:val="00710C6F"/>
    <w:rsid w:val="00732D8F"/>
    <w:rsid w:val="00754B1E"/>
    <w:rsid w:val="00762F30"/>
    <w:rsid w:val="00766080"/>
    <w:rsid w:val="00766BBA"/>
    <w:rsid w:val="00772080"/>
    <w:rsid w:val="00772C5D"/>
    <w:rsid w:val="00792351"/>
    <w:rsid w:val="007A119F"/>
    <w:rsid w:val="007A5AF7"/>
    <w:rsid w:val="007A7313"/>
    <w:rsid w:val="007A73BD"/>
    <w:rsid w:val="007B1869"/>
    <w:rsid w:val="007B2639"/>
    <w:rsid w:val="007B7780"/>
    <w:rsid w:val="007C53E7"/>
    <w:rsid w:val="007D0005"/>
    <w:rsid w:val="007D122B"/>
    <w:rsid w:val="007D5B9A"/>
    <w:rsid w:val="007D6824"/>
    <w:rsid w:val="007E2769"/>
    <w:rsid w:val="007E5AB0"/>
    <w:rsid w:val="0080402E"/>
    <w:rsid w:val="008046FB"/>
    <w:rsid w:val="008058FC"/>
    <w:rsid w:val="00814784"/>
    <w:rsid w:val="00822064"/>
    <w:rsid w:val="00831452"/>
    <w:rsid w:val="00843F63"/>
    <w:rsid w:val="0084449B"/>
    <w:rsid w:val="0085532D"/>
    <w:rsid w:val="00872B51"/>
    <w:rsid w:val="00874871"/>
    <w:rsid w:val="00876D97"/>
    <w:rsid w:val="0089061A"/>
    <w:rsid w:val="00895ABA"/>
    <w:rsid w:val="008A19D9"/>
    <w:rsid w:val="008A426C"/>
    <w:rsid w:val="008D4863"/>
    <w:rsid w:val="00901414"/>
    <w:rsid w:val="00922D29"/>
    <w:rsid w:val="009257F8"/>
    <w:rsid w:val="00926892"/>
    <w:rsid w:val="00927AA7"/>
    <w:rsid w:val="009334AF"/>
    <w:rsid w:val="00935E2F"/>
    <w:rsid w:val="009428D1"/>
    <w:rsid w:val="00944408"/>
    <w:rsid w:val="00947BE2"/>
    <w:rsid w:val="00953EAF"/>
    <w:rsid w:val="009676B0"/>
    <w:rsid w:val="00973133"/>
    <w:rsid w:val="0097557E"/>
    <w:rsid w:val="009A6A04"/>
    <w:rsid w:val="009B148F"/>
    <w:rsid w:val="009B44F5"/>
    <w:rsid w:val="009E0BF6"/>
    <w:rsid w:val="009E7419"/>
    <w:rsid w:val="009F7D3C"/>
    <w:rsid w:val="00A01CCA"/>
    <w:rsid w:val="00A07214"/>
    <w:rsid w:val="00A20848"/>
    <w:rsid w:val="00A21E1C"/>
    <w:rsid w:val="00A41739"/>
    <w:rsid w:val="00A466B6"/>
    <w:rsid w:val="00A534EB"/>
    <w:rsid w:val="00A53A08"/>
    <w:rsid w:val="00A73FFC"/>
    <w:rsid w:val="00A805E9"/>
    <w:rsid w:val="00A8433A"/>
    <w:rsid w:val="00A87533"/>
    <w:rsid w:val="00A90DEC"/>
    <w:rsid w:val="00AA5D39"/>
    <w:rsid w:val="00AB0DA7"/>
    <w:rsid w:val="00AD4F33"/>
    <w:rsid w:val="00AE2C50"/>
    <w:rsid w:val="00AE7038"/>
    <w:rsid w:val="00AF060E"/>
    <w:rsid w:val="00AF0DDB"/>
    <w:rsid w:val="00B02E03"/>
    <w:rsid w:val="00B03725"/>
    <w:rsid w:val="00B12153"/>
    <w:rsid w:val="00B12C61"/>
    <w:rsid w:val="00B3124A"/>
    <w:rsid w:val="00B3256E"/>
    <w:rsid w:val="00B34816"/>
    <w:rsid w:val="00B37A4E"/>
    <w:rsid w:val="00B41EF3"/>
    <w:rsid w:val="00B57235"/>
    <w:rsid w:val="00B670A0"/>
    <w:rsid w:val="00B724C3"/>
    <w:rsid w:val="00B760C3"/>
    <w:rsid w:val="00B9221E"/>
    <w:rsid w:val="00B9738A"/>
    <w:rsid w:val="00BA0E48"/>
    <w:rsid w:val="00BB2DBF"/>
    <w:rsid w:val="00BC2EA7"/>
    <w:rsid w:val="00BC5884"/>
    <w:rsid w:val="00BC634E"/>
    <w:rsid w:val="00BC65CA"/>
    <w:rsid w:val="00BE4CA7"/>
    <w:rsid w:val="00BF4498"/>
    <w:rsid w:val="00C00AB7"/>
    <w:rsid w:val="00C146C4"/>
    <w:rsid w:val="00C261E3"/>
    <w:rsid w:val="00C35B1A"/>
    <w:rsid w:val="00C36520"/>
    <w:rsid w:val="00C40EB5"/>
    <w:rsid w:val="00C50BF6"/>
    <w:rsid w:val="00C561B3"/>
    <w:rsid w:val="00C569A1"/>
    <w:rsid w:val="00C73C9C"/>
    <w:rsid w:val="00C83C91"/>
    <w:rsid w:val="00C845C6"/>
    <w:rsid w:val="00C86F54"/>
    <w:rsid w:val="00CA2807"/>
    <w:rsid w:val="00CB096B"/>
    <w:rsid w:val="00CB172F"/>
    <w:rsid w:val="00CC1FEC"/>
    <w:rsid w:val="00D16262"/>
    <w:rsid w:val="00D35716"/>
    <w:rsid w:val="00D558AF"/>
    <w:rsid w:val="00D716A4"/>
    <w:rsid w:val="00D71E68"/>
    <w:rsid w:val="00D726FC"/>
    <w:rsid w:val="00D801FB"/>
    <w:rsid w:val="00D91525"/>
    <w:rsid w:val="00DA6B95"/>
    <w:rsid w:val="00DA6C8A"/>
    <w:rsid w:val="00DC72CD"/>
    <w:rsid w:val="00DD3F38"/>
    <w:rsid w:val="00DD4F99"/>
    <w:rsid w:val="00DF7BC1"/>
    <w:rsid w:val="00E045F6"/>
    <w:rsid w:val="00E0534A"/>
    <w:rsid w:val="00E07F42"/>
    <w:rsid w:val="00E116AD"/>
    <w:rsid w:val="00E130EE"/>
    <w:rsid w:val="00E1757D"/>
    <w:rsid w:val="00E21AC3"/>
    <w:rsid w:val="00E26606"/>
    <w:rsid w:val="00E31F10"/>
    <w:rsid w:val="00E320D5"/>
    <w:rsid w:val="00E47041"/>
    <w:rsid w:val="00E53695"/>
    <w:rsid w:val="00E632A3"/>
    <w:rsid w:val="00E74F28"/>
    <w:rsid w:val="00E77770"/>
    <w:rsid w:val="00E8659F"/>
    <w:rsid w:val="00E91D56"/>
    <w:rsid w:val="00E95B8C"/>
    <w:rsid w:val="00EA1078"/>
    <w:rsid w:val="00EA3909"/>
    <w:rsid w:val="00EB1789"/>
    <w:rsid w:val="00EB548F"/>
    <w:rsid w:val="00EC433D"/>
    <w:rsid w:val="00ED2C0F"/>
    <w:rsid w:val="00ED31E2"/>
    <w:rsid w:val="00ED7E82"/>
    <w:rsid w:val="00EE2A47"/>
    <w:rsid w:val="00EE7332"/>
    <w:rsid w:val="00EF52A9"/>
    <w:rsid w:val="00EF7224"/>
    <w:rsid w:val="00F15FDB"/>
    <w:rsid w:val="00F32E6D"/>
    <w:rsid w:val="00F557CE"/>
    <w:rsid w:val="00F66DF3"/>
    <w:rsid w:val="00F7317B"/>
    <w:rsid w:val="00F8635A"/>
    <w:rsid w:val="00FC33DF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61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844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49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44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4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4B4557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4B4557"/>
    <w:rPr>
      <w:rFonts w:ascii="Arial" w:hAnsi="Arial"/>
      <w:b/>
      <w:sz w:val="32"/>
    </w:rPr>
  </w:style>
  <w:style w:type="paragraph" w:customStyle="1" w:styleId="ConsPlusTitle">
    <w:name w:val="ConsPlusTitle"/>
    <w:rsid w:val="00BC58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0">
    <w:name w:val="consplusnormal"/>
    <w:basedOn w:val="a"/>
    <w:rsid w:val="00C00AB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00AB7"/>
  </w:style>
  <w:style w:type="character" w:customStyle="1" w:styleId="ab">
    <w:name w:val="Гипертекстовая ссылка"/>
    <w:basedOn w:val="a0"/>
    <w:uiPriority w:val="99"/>
    <w:rsid w:val="002047D2"/>
    <w:rPr>
      <w:rFonts w:cs="Times New Roman"/>
      <w:b w:val="0"/>
      <w:color w:val="106BBE"/>
    </w:rPr>
  </w:style>
  <w:style w:type="paragraph" w:styleId="ac">
    <w:name w:val="List Paragraph"/>
    <w:basedOn w:val="a"/>
    <w:uiPriority w:val="34"/>
    <w:qFormat/>
    <w:rsid w:val="00E470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872B5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872B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">
    <w:name w:val="Table Grid"/>
    <w:basedOn w:val="a1"/>
    <w:uiPriority w:val="59"/>
    <w:rsid w:val="0047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1EE04EA076F5949B478AEF997883754A457787753211900B6EC59181884AF0533FFA9AF2B6D0CE5A6B3b4b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91EE04EA076F5949B478AEF997883754A457787753211900B6EC59181884AF0533FFA9AF2B6D0CE5A6B3b4b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1EE04EA076F5949B478AEF997883754A457787753211900B6EC59181884AF0533FFA9AF2B6D0CE5A6B3b4b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6858-2E64-4047-98EF-C1DADBC5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SPecialiST RePack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Bakalova-MV</cp:lastModifiedBy>
  <cp:revision>37</cp:revision>
  <cp:lastPrinted>2020-02-12T02:04:00Z</cp:lastPrinted>
  <dcterms:created xsi:type="dcterms:W3CDTF">2020-01-11T06:17:00Z</dcterms:created>
  <dcterms:modified xsi:type="dcterms:W3CDTF">2020-02-12T02:06:00Z</dcterms:modified>
</cp:coreProperties>
</file>