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5F" w:rsidRDefault="00377D2B" w:rsidP="00377D2B">
      <w:pPr>
        <w:tabs>
          <w:tab w:val="left" w:pos="3944"/>
          <w:tab w:val="left" w:pos="4270"/>
          <w:tab w:val="center" w:pos="4535"/>
        </w:tabs>
        <w:spacing w:before="360"/>
        <w:rPr>
          <w:b/>
          <w:noProof/>
          <w:sz w:val="32"/>
          <w:szCs w:val="32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64135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vertAlign w:val="superscript"/>
        </w:rPr>
        <w:tab/>
      </w:r>
      <w:r>
        <w:rPr>
          <w:b/>
          <w:noProof/>
          <w:sz w:val="32"/>
          <w:szCs w:val="32"/>
          <w:vertAlign w:val="superscript"/>
        </w:rPr>
        <w:tab/>
      </w:r>
      <w:r>
        <w:rPr>
          <w:b/>
          <w:noProof/>
          <w:sz w:val="32"/>
          <w:szCs w:val="32"/>
          <w:vertAlign w:val="superscript"/>
        </w:rPr>
        <w:tab/>
      </w:r>
    </w:p>
    <w:p w:rsidR="00B25D5F" w:rsidRDefault="00377D2B" w:rsidP="00377D2B">
      <w:pPr>
        <w:tabs>
          <w:tab w:val="left" w:pos="4095"/>
          <w:tab w:val="left" w:pos="4483"/>
          <w:tab w:val="center" w:pos="4535"/>
        </w:tabs>
        <w:spacing w:before="12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 xml:space="preserve"> </w:t>
      </w:r>
    </w:p>
    <w:p w:rsidR="00B25D5F" w:rsidRPr="00A20E65" w:rsidRDefault="00B25D5F" w:rsidP="00B25D5F">
      <w:pPr>
        <w:spacing w:before="240"/>
        <w:jc w:val="center"/>
        <w:rPr>
          <w:noProof/>
          <w:sz w:val="32"/>
          <w:szCs w:val="32"/>
        </w:rPr>
      </w:pPr>
      <w:r w:rsidRPr="00A20E65">
        <w:rPr>
          <w:noProof/>
          <w:sz w:val="32"/>
          <w:szCs w:val="32"/>
        </w:rPr>
        <w:t xml:space="preserve">ПРАВИТЕЛЬСТВО </w:t>
      </w:r>
    </w:p>
    <w:p w:rsidR="00B25D5F" w:rsidRPr="00A20E65" w:rsidRDefault="00B25D5F" w:rsidP="00B25D5F">
      <w:pPr>
        <w:spacing w:before="120"/>
        <w:jc w:val="center"/>
        <w:rPr>
          <w:sz w:val="32"/>
        </w:rPr>
      </w:pPr>
      <w:r w:rsidRPr="00A20E65">
        <w:rPr>
          <w:noProof/>
          <w:sz w:val="32"/>
          <w:szCs w:val="32"/>
        </w:rPr>
        <w:t>КЕМЕРОВСКОЙ ОБЛАСТИ - КУЗБАССА</w:t>
      </w:r>
    </w:p>
    <w:p w:rsidR="00B25D5F" w:rsidRPr="00A20E65" w:rsidRDefault="00B25D5F" w:rsidP="00B25D5F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A20E65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B25D5F" w:rsidRPr="00F65539" w:rsidRDefault="00B25D5F" w:rsidP="00B25D5F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</w:t>
      </w:r>
      <w:r w:rsidR="00F65539">
        <w:rPr>
          <w:sz w:val="28"/>
          <w:szCs w:val="28"/>
          <w:u w:val="single"/>
        </w:rPr>
        <w:t xml:space="preserve">  11  </w:t>
      </w:r>
      <w:r>
        <w:rPr>
          <w:sz w:val="20"/>
          <w:szCs w:val="20"/>
        </w:rPr>
        <w:t>»</w:t>
      </w:r>
      <w:r w:rsidR="00F65539">
        <w:rPr>
          <w:sz w:val="20"/>
          <w:szCs w:val="20"/>
        </w:rPr>
        <w:t xml:space="preserve"> </w:t>
      </w:r>
      <w:r w:rsidR="00F65539">
        <w:rPr>
          <w:sz w:val="28"/>
          <w:szCs w:val="28"/>
          <w:u w:val="single"/>
        </w:rPr>
        <w:t xml:space="preserve">февраля 2020 </w:t>
      </w:r>
      <w:r w:rsidR="00F65539">
        <w:rPr>
          <w:sz w:val="20"/>
          <w:szCs w:val="20"/>
        </w:rPr>
        <w:t xml:space="preserve"> </w:t>
      </w:r>
      <w:r>
        <w:rPr>
          <w:sz w:val="20"/>
          <w:szCs w:val="20"/>
        </w:rPr>
        <w:t>г.  №</w:t>
      </w:r>
      <w:r w:rsidR="00F65539">
        <w:rPr>
          <w:sz w:val="20"/>
          <w:szCs w:val="20"/>
        </w:rPr>
        <w:t xml:space="preserve"> </w:t>
      </w:r>
      <w:r w:rsidR="00F65539">
        <w:rPr>
          <w:sz w:val="28"/>
          <w:szCs w:val="28"/>
          <w:u w:val="single"/>
        </w:rPr>
        <w:t>56</w:t>
      </w:r>
    </w:p>
    <w:p w:rsidR="00C83C91" w:rsidRDefault="00B25D5F" w:rsidP="00B25D5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г. Кемерово</w:t>
      </w:r>
    </w:p>
    <w:p w:rsidR="00C83C91" w:rsidRPr="00B25D5F" w:rsidRDefault="00C83C91" w:rsidP="00C365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2C7" w:rsidRDefault="003062C7" w:rsidP="003062C7">
      <w:pPr>
        <w:jc w:val="center"/>
        <w:rPr>
          <w:b/>
          <w:sz w:val="28"/>
          <w:szCs w:val="28"/>
        </w:rPr>
      </w:pPr>
      <w:r w:rsidRPr="006D024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="00D20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деятельности приютов для</w:t>
      </w:r>
      <w:r w:rsidRPr="006D0247">
        <w:rPr>
          <w:b/>
          <w:sz w:val="28"/>
          <w:szCs w:val="28"/>
        </w:rPr>
        <w:t xml:space="preserve"> животны</w:t>
      </w:r>
      <w:r>
        <w:rPr>
          <w:b/>
          <w:sz w:val="28"/>
          <w:szCs w:val="28"/>
        </w:rPr>
        <w:t xml:space="preserve">х </w:t>
      </w:r>
      <w:r w:rsidRPr="005C2939">
        <w:rPr>
          <w:b/>
          <w:sz w:val="28"/>
          <w:szCs w:val="28"/>
        </w:rPr>
        <w:t>и установлени</w:t>
      </w:r>
      <w:r w:rsidR="00494104">
        <w:rPr>
          <w:b/>
          <w:sz w:val="28"/>
          <w:szCs w:val="28"/>
        </w:rPr>
        <w:t>я</w:t>
      </w:r>
      <w:r w:rsidRPr="00377D2B">
        <w:rPr>
          <w:b/>
          <w:color w:val="FF0000"/>
          <w:sz w:val="28"/>
          <w:szCs w:val="28"/>
        </w:rPr>
        <w:t xml:space="preserve"> </w:t>
      </w:r>
      <w:r w:rsidRPr="005C2939">
        <w:rPr>
          <w:b/>
          <w:sz w:val="28"/>
          <w:szCs w:val="28"/>
        </w:rPr>
        <w:t>норм содержания животных в них</w:t>
      </w:r>
    </w:p>
    <w:p w:rsidR="003062C7" w:rsidRDefault="003062C7" w:rsidP="003062C7">
      <w:pPr>
        <w:jc w:val="center"/>
        <w:rPr>
          <w:b/>
          <w:sz w:val="28"/>
          <w:szCs w:val="28"/>
        </w:rPr>
      </w:pPr>
    </w:p>
    <w:p w:rsidR="003062C7" w:rsidRPr="005C2939" w:rsidRDefault="003062C7" w:rsidP="003062C7">
      <w:pPr>
        <w:jc w:val="center"/>
        <w:rPr>
          <w:b/>
          <w:sz w:val="28"/>
          <w:szCs w:val="28"/>
        </w:rPr>
      </w:pPr>
    </w:p>
    <w:p w:rsidR="003062C7" w:rsidRPr="005C2939" w:rsidRDefault="003062C7" w:rsidP="003062C7">
      <w:pPr>
        <w:ind w:firstLine="709"/>
        <w:jc w:val="both"/>
        <w:rPr>
          <w:sz w:val="28"/>
          <w:szCs w:val="28"/>
        </w:rPr>
      </w:pPr>
      <w:r w:rsidRPr="005C2939">
        <w:rPr>
          <w:sz w:val="28"/>
          <w:szCs w:val="28"/>
        </w:rPr>
        <w:t xml:space="preserve">В соответствии с пунктом 1 части 1 статьи 7, частью 13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23.11.2019 № 1504 «Об утверждении методических указаний по организации деятельности приютов для животных и установлению норм содержания животных в них», законами Кемеровской области - Кузбасса от 24.12.2019 №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владельцев», от 13.01.2020 № 8-ОЗ «Об установлении полномочий Правительства Кемеровской области – Кузбасса в сфере обращения с животными» Правительство Кемеровской области – Кузбасса </w:t>
      </w:r>
      <w:r w:rsidRPr="005C2939">
        <w:rPr>
          <w:spacing w:val="20"/>
          <w:sz w:val="28"/>
          <w:szCs w:val="28"/>
        </w:rPr>
        <w:t>постановляет</w:t>
      </w:r>
      <w:r w:rsidRPr="005C2939">
        <w:rPr>
          <w:sz w:val="28"/>
          <w:szCs w:val="28"/>
        </w:rPr>
        <w:t>:</w:t>
      </w:r>
    </w:p>
    <w:p w:rsidR="003062C7" w:rsidRPr="005C2939" w:rsidRDefault="003062C7" w:rsidP="003062C7">
      <w:pPr>
        <w:ind w:firstLine="709"/>
        <w:jc w:val="both"/>
        <w:rPr>
          <w:sz w:val="28"/>
          <w:szCs w:val="28"/>
        </w:rPr>
      </w:pPr>
      <w:r w:rsidRPr="005C2939">
        <w:rPr>
          <w:sz w:val="28"/>
          <w:szCs w:val="28"/>
        </w:rPr>
        <w:t>1. Утвердить прилагаемый Порядок организации деятельности приютов для животных и установлени</w:t>
      </w:r>
      <w:r w:rsidR="00A755C7">
        <w:rPr>
          <w:sz w:val="28"/>
          <w:szCs w:val="28"/>
        </w:rPr>
        <w:t>я</w:t>
      </w:r>
      <w:r w:rsidRPr="005C2939">
        <w:rPr>
          <w:sz w:val="28"/>
          <w:szCs w:val="28"/>
        </w:rPr>
        <w:t xml:space="preserve"> норм содержания животных в них.</w:t>
      </w:r>
    </w:p>
    <w:p w:rsidR="003062C7" w:rsidRPr="005C2939" w:rsidRDefault="003062C7" w:rsidP="003062C7">
      <w:pPr>
        <w:ind w:firstLine="709"/>
        <w:jc w:val="both"/>
        <w:rPr>
          <w:sz w:val="28"/>
          <w:szCs w:val="28"/>
        </w:rPr>
      </w:pPr>
      <w:r w:rsidRPr="005C2939">
        <w:rPr>
          <w:sz w:val="28"/>
          <w:szCs w:val="28"/>
        </w:rPr>
        <w:t>2.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3062C7" w:rsidRPr="00C93C7B" w:rsidRDefault="003062C7" w:rsidP="003062C7">
      <w:pPr>
        <w:ind w:firstLine="709"/>
        <w:jc w:val="both"/>
        <w:rPr>
          <w:sz w:val="28"/>
          <w:szCs w:val="28"/>
        </w:rPr>
      </w:pPr>
      <w:r w:rsidRPr="005C2939">
        <w:rPr>
          <w:sz w:val="28"/>
          <w:szCs w:val="28"/>
        </w:rPr>
        <w:t>3. Контроль за исполнением настоящего постановления возложить на заместителя Губернатора Кемеровской</w:t>
      </w:r>
      <w:r w:rsidRPr="00C93C7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– Кузбасса</w:t>
      </w:r>
      <w:r w:rsidRPr="00C93C7B">
        <w:rPr>
          <w:sz w:val="28"/>
          <w:szCs w:val="28"/>
        </w:rPr>
        <w:t xml:space="preserve"> (по агропромышленному комплексу) Харитонова А.В.</w:t>
      </w:r>
    </w:p>
    <w:p w:rsidR="003062C7" w:rsidRPr="00007AE1" w:rsidRDefault="003062C7" w:rsidP="003062C7">
      <w:pPr>
        <w:ind w:firstLine="567"/>
        <w:jc w:val="both"/>
        <w:rPr>
          <w:sz w:val="28"/>
          <w:szCs w:val="28"/>
        </w:rPr>
      </w:pPr>
    </w:p>
    <w:p w:rsidR="003062C7" w:rsidRPr="00007AE1" w:rsidRDefault="003062C7" w:rsidP="003062C7">
      <w:pPr>
        <w:ind w:firstLine="567"/>
        <w:jc w:val="both"/>
        <w:rPr>
          <w:sz w:val="28"/>
          <w:szCs w:val="28"/>
        </w:rPr>
      </w:pPr>
    </w:p>
    <w:p w:rsidR="003062C7" w:rsidRDefault="003062C7" w:rsidP="003062C7">
      <w:pPr>
        <w:ind w:firstLine="567"/>
        <w:jc w:val="both"/>
        <w:rPr>
          <w:sz w:val="28"/>
          <w:szCs w:val="28"/>
        </w:rPr>
      </w:pPr>
    </w:p>
    <w:p w:rsidR="003062C7" w:rsidRPr="00C93C7B" w:rsidRDefault="003062C7" w:rsidP="003062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6EF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C93C7B">
        <w:rPr>
          <w:sz w:val="28"/>
          <w:szCs w:val="28"/>
        </w:rPr>
        <w:t>Губернатор</w:t>
      </w:r>
      <w:r w:rsidR="008876EF">
        <w:rPr>
          <w:sz w:val="28"/>
          <w:szCs w:val="28"/>
        </w:rPr>
        <w:t>а</w:t>
      </w:r>
    </w:p>
    <w:p w:rsidR="003062C7" w:rsidRPr="00C93C7B" w:rsidRDefault="003062C7" w:rsidP="003062C7">
      <w:pPr>
        <w:tabs>
          <w:tab w:val="left" w:pos="9214"/>
        </w:tabs>
        <w:rPr>
          <w:sz w:val="28"/>
          <w:szCs w:val="28"/>
        </w:rPr>
      </w:pPr>
      <w:r w:rsidRPr="00C93C7B">
        <w:rPr>
          <w:sz w:val="28"/>
          <w:szCs w:val="28"/>
        </w:rPr>
        <w:t xml:space="preserve">Кемеровской области – Кузбасса                                                  </w:t>
      </w:r>
      <w:r w:rsidR="008876EF">
        <w:rPr>
          <w:sz w:val="28"/>
          <w:szCs w:val="28"/>
        </w:rPr>
        <w:t>В.Н. Телегин</w:t>
      </w:r>
      <w:bookmarkStart w:id="0" w:name="_GoBack"/>
      <w:bookmarkEnd w:id="0"/>
    </w:p>
    <w:p w:rsidR="003062C7" w:rsidRPr="00C93C7B" w:rsidRDefault="003062C7" w:rsidP="003062C7">
      <w:pPr>
        <w:rPr>
          <w:sz w:val="28"/>
          <w:szCs w:val="28"/>
        </w:rPr>
      </w:pPr>
    </w:p>
    <w:p w:rsidR="003062C7" w:rsidRDefault="003062C7" w:rsidP="003062C7">
      <w:pPr>
        <w:tabs>
          <w:tab w:val="left" w:pos="55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7D2B" w:rsidRDefault="00377D2B" w:rsidP="003062C7">
      <w:pPr>
        <w:tabs>
          <w:tab w:val="left" w:pos="5597"/>
        </w:tabs>
        <w:rPr>
          <w:sz w:val="28"/>
          <w:szCs w:val="28"/>
        </w:rPr>
      </w:pPr>
    </w:p>
    <w:p w:rsidR="003062C7" w:rsidRPr="00AA386D" w:rsidRDefault="003062C7" w:rsidP="003062C7">
      <w:pPr>
        <w:tabs>
          <w:tab w:val="left" w:pos="5597"/>
        </w:tabs>
        <w:ind w:firstLine="4536"/>
        <w:jc w:val="center"/>
        <w:rPr>
          <w:sz w:val="28"/>
          <w:szCs w:val="28"/>
        </w:rPr>
      </w:pPr>
      <w:r w:rsidRPr="00AA386D">
        <w:rPr>
          <w:sz w:val="28"/>
          <w:szCs w:val="28"/>
        </w:rPr>
        <w:lastRenderedPageBreak/>
        <w:t>Утвержден</w:t>
      </w:r>
    </w:p>
    <w:p w:rsidR="003062C7" w:rsidRDefault="003062C7" w:rsidP="003062C7">
      <w:pPr>
        <w:ind w:left="4536"/>
        <w:jc w:val="center"/>
        <w:rPr>
          <w:sz w:val="28"/>
          <w:szCs w:val="28"/>
        </w:rPr>
      </w:pPr>
      <w:r w:rsidRPr="00AA386D">
        <w:rPr>
          <w:sz w:val="28"/>
          <w:szCs w:val="28"/>
        </w:rPr>
        <w:t>постановлением Правительства Кемеровской области – Кузбасса</w:t>
      </w:r>
    </w:p>
    <w:p w:rsidR="00F65539" w:rsidRPr="00AA386D" w:rsidRDefault="00F65539" w:rsidP="003062C7">
      <w:pPr>
        <w:ind w:left="4536"/>
        <w:jc w:val="center"/>
        <w:rPr>
          <w:sz w:val="28"/>
          <w:szCs w:val="28"/>
        </w:rPr>
      </w:pPr>
      <w:r w:rsidRPr="00243A8E">
        <w:rPr>
          <w:sz w:val="28"/>
        </w:rPr>
        <w:t xml:space="preserve">от </w:t>
      </w:r>
      <w:r>
        <w:rPr>
          <w:sz w:val="28"/>
        </w:rPr>
        <w:t>11 феврал</w:t>
      </w:r>
      <w:r w:rsidRPr="00243A8E">
        <w:rPr>
          <w:sz w:val="28"/>
        </w:rPr>
        <w:t>я 2020 г. №</w:t>
      </w:r>
      <w:r>
        <w:rPr>
          <w:sz w:val="28"/>
        </w:rPr>
        <w:t xml:space="preserve"> 56</w:t>
      </w: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D6F" w:rsidRPr="00AA386D" w:rsidRDefault="00D20D6F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0E7412">
        <w:rPr>
          <w:b/>
          <w:sz w:val="28"/>
          <w:szCs w:val="28"/>
        </w:rPr>
        <w:t xml:space="preserve"> организации деятельности приютов для животных и</w:t>
      </w:r>
      <w:r>
        <w:rPr>
          <w:b/>
          <w:sz w:val="28"/>
          <w:szCs w:val="28"/>
        </w:rPr>
        <w:t xml:space="preserve"> </w:t>
      </w:r>
      <w:r w:rsidRPr="005C2939">
        <w:rPr>
          <w:b/>
          <w:sz w:val="28"/>
          <w:szCs w:val="28"/>
        </w:rPr>
        <w:t>установлени</w:t>
      </w:r>
      <w:r w:rsidR="00A755C7">
        <w:rPr>
          <w:b/>
          <w:sz w:val="28"/>
          <w:szCs w:val="28"/>
        </w:rPr>
        <w:t>я</w:t>
      </w:r>
      <w:r w:rsidRPr="000E7412">
        <w:rPr>
          <w:b/>
          <w:sz w:val="28"/>
          <w:szCs w:val="28"/>
        </w:rPr>
        <w:t xml:space="preserve"> норм содержания</w:t>
      </w:r>
      <w:r>
        <w:rPr>
          <w:b/>
          <w:sz w:val="28"/>
          <w:szCs w:val="28"/>
        </w:rPr>
        <w:t xml:space="preserve"> животных</w:t>
      </w:r>
      <w:r w:rsidRPr="000E7412">
        <w:rPr>
          <w:b/>
          <w:sz w:val="28"/>
          <w:szCs w:val="28"/>
        </w:rPr>
        <w:t xml:space="preserve"> в них </w:t>
      </w:r>
    </w:p>
    <w:p w:rsidR="003062C7" w:rsidRPr="000E7412" w:rsidRDefault="003062C7" w:rsidP="003062C7">
      <w:pPr>
        <w:ind w:firstLine="709"/>
        <w:jc w:val="center"/>
        <w:rPr>
          <w:b/>
          <w:sz w:val="28"/>
          <w:szCs w:val="28"/>
        </w:rPr>
      </w:pPr>
    </w:p>
    <w:p w:rsidR="003062C7" w:rsidRPr="00AA386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 xml:space="preserve">1. </w:t>
      </w:r>
      <w:r w:rsidRPr="001230D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</w:t>
      </w:r>
      <w:r w:rsidR="003035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части 1 статьи 7, частью 13 статьи 16 </w:t>
      </w:r>
      <w:r w:rsidRPr="001230DC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230DC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230DC">
        <w:rPr>
          <w:rFonts w:ascii="Times New Roman" w:hAnsi="Times New Roman" w:cs="Times New Roman"/>
          <w:sz w:val="28"/>
          <w:szCs w:val="28"/>
        </w:rPr>
        <w:t xml:space="preserve"> 498-ФЗ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DC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230DC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3C7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23.11.</w:t>
      </w:r>
      <w:r w:rsidRPr="00C93C7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3C7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504</w:t>
      </w:r>
      <w:r w:rsidRPr="00C93C7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</w:t>
      </w:r>
      <w:r w:rsidRPr="000E7412">
        <w:rPr>
          <w:rFonts w:ascii="Times New Roman" w:hAnsi="Times New Roman" w:cs="Times New Roman"/>
          <w:sz w:val="28"/>
          <w:szCs w:val="28"/>
        </w:rPr>
        <w:t>по организации деятельности приютов для животных и установлению норм содержания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0E7412">
        <w:rPr>
          <w:rFonts w:ascii="Times New Roman" w:hAnsi="Times New Roman" w:cs="Times New Roman"/>
          <w:sz w:val="28"/>
          <w:szCs w:val="28"/>
        </w:rPr>
        <w:t xml:space="preserve">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законами Кемеровской области - Кузбасса от 24.12.2019 №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владельцев», от 13.01.2020 № 8-ОЗ «Об установлении полномочий Правительства Кемеровской области – Кузбасса в сфере обращения с животными».</w:t>
      </w:r>
    </w:p>
    <w:p w:rsidR="003062C7" w:rsidRDefault="003062C7" w:rsidP="0030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77">
        <w:rPr>
          <w:sz w:val="28"/>
          <w:szCs w:val="28"/>
        </w:rPr>
        <w:t>2. В</w:t>
      </w:r>
      <w:r>
        <w:rPr>
          <w:sz w:val="28"/>
          <w:szCs w:val="28"/>
        </w:rPr>
        <w:t xml:space="preserve"> целях настоящего Порядка под приютами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 Под животными понимаются животные, которые не имеют владельцев или владельцы которых неизвестны, животные, от права собственности на которых владельцы отказались.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AD">
        <w:rPr>
          <w:rFonts w:ascii="Times New Roman" w:hAnsi="Times New Roman" w:cs="Times New Roman"/>
          <w:sz w:val="28"/>
          <w:szCs w:val="28"/>
        </w:rPr>
        <w:t>3</w:t>
      </w:r>
      <w:r w:rsidRPr="0040365D">
        <w:rPr>
          <w:rFonts w:ascii="Times New Roman" w:hAnsi="Times New Roman" w:cs="Times New Roman"/>
          <w:sz w:val="28"/>
          <w:szCs w:val="28"/>
        </w:rPr>
        <w:t>. Приюты могут быть предназначены для смешанного содержания животных разных видов и пород, учитывая их биологическую совместимость, или иметь специализацию по содержанию только одно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0365D">
        <w:rPr>
          <w:rFonts w:ascii="Times New Roman" w:hAnsi="Times New Roman" w:cs="Times New Roman"/>
          <w:sz w:val="28"/>
          <w:szCs w:val="28"/>
        </w:rPr>
        <w:t>определенно</w:t>
      </w:r>
      <w:r>
        <w:rPr>
          <w:rFonts w:ascii="Times New Roman" w:hAnsi="Times New Roman" w:cs="Times New Roman"/>
          <w:sz w:val="28"/>
          <w:szCs w:val="28"/>
        </w:rPr>
        <w:t xml:space="preserve">го вида или породы </w:t>
      </w:r>
      <w:r w:rsidRPr="0040365D">
        <w:rPr>
          <w:rFonts w:ascii="Times New Roman" w:hAnsi="Times New Roman" w:cs="Times New Roman"/>
          <w:sz w:val="28"/>
          <w:szCs w:val="28"/>
        </w:rPr>
        <w:t>животных.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65D">
        <w:rPr>
          <w:rFonts w:ascii="Times New Roman" w:hAnsi="Times New Roman" w:cs="Times New Roman"/>
          <w:sz w:val="28"/>
          <w:szCs w:val="28"/>
        </w:rPr>
        <w:t xml:space="preserve">. </w:t>
      </w:r>
      <w:r w:rsidRPr="00916FB0">
        <w:rPr>
          <w:rFonts w:ascii="Times New Roman" w:hAnsi="Times New Roman" w:cs="Times New Roman"/>
          <w:sz w:val="28"/>
          <w:szCs w:val="28"/>
        </w:rPr>
        <w:t>Приюты должны располагать</w:t>
      </w:r>
      <w:r w:rsidRPr="0040365D">
        <w:rPr>
          <w:rFonts w:ascii="Times New Roman" w:hAnsi="Times New Roman" w:cs="Times New Roman"/>
          <w:sz w:val="28"/>
          <w:szCs w:val="28"/>
        </w:rPr>
        <w:t>: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вольер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0365D">
        <w:rPr>
          <w:rFonts w:ascii="Times New Roman" w:hAnsi="Times New Roman" w:cs="Times New Roman"/>
          <w:sz w:val="28"/>
          <w:szCs w:val="28"/>
        </w:rPr>
        <w:t xml:space="preserve"> для содержания собак;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 xml:space="preserve">теплыми вентилируемыми помещениями для содержания кошек (в течение года температура в них должна поддерживаться в пределах </w:t>
      </w:r>
      <w:r>
        <w:rPr>
          <w:rFonts w:ascii="Times New Roman" w:hAnsi="Times New Roman" w:cs="Times New Roman"/>
          <w:sz w:val="28"/>
          <w:szCs w:val="28"/>
        </w:rPr>
        <w:t>нормы</w:t>
      </w:r>
      <w:r w:rsidRPr="0040365D">
        <w:rPr>
          <w:rFonts w:ascii="Times New Roman" w:hAnsi="Times New Roman" w:cs="Times New Roman"/>
          <w:sz w:val="28"/>
          <w:szCs w:val="28"/>
        </w:rPr>
        <w:t>);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площадкой для выгула собак;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блоком изолятора;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блоком карантина;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ветеринарным блоком;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lastRenderedPageBreak/>
        <w:t>дезинфекционно-моечным помещением;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бытовым помещением для обслуживающего персонала;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хозяйственными помещениями для</w:t>
      </w:r>
      <w:r w:rsidR="0030351B">
        <w:rPr>
          <w:rFonts w:ascii="Times New Roman" w:hAnsi="Times New Roman" w:cs="Times New Roman"/>
          <w:sz w:val="28"/>
          <w:szCs w:val="28"/>
        </w:rPr>
        <w:t xml:space="preserve"> хранения кормов, обеспечивающими</w:t>
      </w:r>
      <w:r w:rsidRPr="0040365D">
        <w:rPr>
          <w:rFonts w:ascii="Times New Roman" w:hAnsi="Times New Roman" w:cs="Times New Roman"/>
          <w:sz w:val="28"/>
          <w:szCs w:val="28"/>
        </w:rPr>
        <w:t xml:space="preserve"> условия хранения, определенны</w:t>
      </w:r>
      <w:r w:rsidR="00D20D6F">
        <w:rPr>
          <w:rFonts w:ascii="Times New Roman" w:hAnsi="Times New Roman" w:cs="Times New Roman"/>
          <w:sz w:val="28"/>
          <w:szCs w:val="28"/>
        </w:rPr>
        <w:t>е</w:t>
      </w:r>
      <w:r w:rsidRPr="0040365D">
        <w:rPr>
          <w:rFonts w:ascii="Times New Roman" w:hAnsi="Times New Roman" w:cs="Times New Roman"/>
          <w:sz w:val="28"/>
          <w:szCs w:val="28"/>
        </w:rPr>
        <w:t xml:space="preserve"> изготовителем кормов, или </w:t>
      </w:r>
      <w:r w:rsidRPr="0003023D">
        <w:rPr>
          <w:rFonts w:ascii="Times New Roman" w:hAnsi="Times New Roman" w:cs="Times New Roman"/>
          <w:sz w:val="28"/>
          <w:szCs w:val="28"/>
        </w:rPr>
        <w:t>кормокухней</w:t>
      </w:r>
      <w:r w:rsidRPr="00377D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365D">
        <w:rPr>
          <w:rFonts w:ascii="Times New Roman" w:hAnsi="Times New Roman" w:cs="Times New Roman"/>
          <w:sz w:val="28"/>
          <w:szCs w:val="28"/>
        </w:rPr>
        <w:t>для приготовления кормов из натуральных продуктов;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складом для хранения опилок, сена или другого подстилочного материала, инвентаря;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морозильными камерами для временного хранения биологических отходов;</w:t>
      </w:r>
    </w:p>
    <w:p w:rsidR="003062C7" w:rsidRPr="00875DB6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 xml:space="preserve">контейнерной площадкой, контейнерами для твердых бытовых отходов и контейнерами для биологических </w:t>
      </w:r>
      <w:r w:rsidRPr="005C2939">
        <w:rPr>
          <w:rFonts w:ascii="Times New Roman" w:hAnsi="Times New Roman" w:cs="Times New Roman"/>
          <w:sz w:val="28"/>
          <w:szCs w:val="28"/>
        </w:rPr>
        <w:t>отходов.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65D">
        <w:rPr>
          <w:rFonts w:ascii="Times New Roman" w:hAnsi="Times New Roman" w:cs="Times New Roman"/>
          <w:sz w:val="28"/>
          <w:szCs w:val="28"/>
        </w:rPr>
        <w:t>. Приют должен иметь централизованные, децентрализованн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0365D">
        <w:rPr>
          <w:rFonts w:ascii="Times New Roman" w:hAnsi="Times New Roman" w:cs="Times New Roman"/>
          <w:sz w:val="28"/>
          <w:szCs w:val="28"/>
        </w:rPr>
        <w:t xml:space="preserve"> или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65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365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электро</w:t>
      </w:r>
      <w:r w:rsidR="001C4191">
        <w:rPr>
          <w:rFonts w:ascii="Times New Roman" w:hAnsi="Times New Roman" w:cs="Times New Roman"/>
          <w:sz w:val="28"/>
          <w:szCs w:val="28"/>
        </w:rPr>
        <w:t xml:space="preserve">, </w:t>
      </w:r>
      <w:r w:rsidRPr="0040365D">
        <w:rPr>
          <w:rFonts w:ascii="Times New Roman" w:hAnsi="Times New Roman" w:cs="Times New Roman"/>
          <w:sz w:val="28"/>
          <w:szCs w:val="28"/>
        </w:rPr>
        <w:t>теплоснабжения, наружного освещения.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365D">
        <w:rPr>
          <w:rFonts w:ascii="Times New Roman" w:hAnsi="Times New Roman" w:cs="Times New Roman"/>
          <w:sz w:val="28"/>
          <w:szCs w:val="28"/>
        </w:rPr>
        <w:t>. Владельцы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5D">
        <w:rPr>
          <w:rFonts w:ascii="Times New Roman" w:hAnsi="Times New Roman" w:cs="Times New Roman"/>
          <w:sz w:val="28"/>
          <w:szCs w:val="28"/>
        </w:rPr>
        <w:t>приютов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уполномоченные ими лица</w:t>
      </w:r>
      <w:r w:rsidRPr="0040365D">
        <w:rPr>
          <w:rFonts w:ascii="Times New Roman" w:hAnsi="Times New Roman" w:cs="Times New Roman"/>
          <w:sz w:val="28"/>
          <w:szCs w:val="28"/>
        </w:rPr>
        <w:t xml:space="preserve"> должны соблюдать требования к содержанию животных и организации деятельности приютов, установленные статьями 9 и 16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40365D">
        <w:rPr>
          <w:rFonts w:ascii="Times New Roman" w:hAnsi="Times New Roman" w:cs="Times New Roman"/>
          <w:sz w:val="28"/>
          <w:szCs w:val="28"/>
        </w:rPr>
        <w:t>акона.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365D">
        <w:rPr>
          <w:rFonts w:ascii="Times New Roman" w:hAnsi="Times New Roman" w:cs="Times New Roman"/>
          <w:sz w:val="28"/>
          <w:szCs w:val="28"/>
        </w:rPr>
        <w:t>. К ежедневному содержанию животных относятся: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осмотр всех животных и мест их содержания;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кормление, поение животных;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выгул собак, включая физические нагрузки;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уборка и дезинфекция мест содержания животных, площадок для выгула и подсобных помещений;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мытье посуды для животных и инвентаря, лотков для кошек;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замена гигиенического наполнителя (для кошек);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D">
        <w:rPr>
          <w:rFonts w:ascii="Times New Roman" w:hAnsi="Times New Roman" w:cs="Times New Roman"/>
          <w:sz w:val="28"/>
          <w:szCs w:val="28"/>
        </w:rPr>
        <w:t>частичная или полная замена подстилочных материалов (сена, опилок или иного подстилочного материала) в помещениях (вольерах) (для собак).</w:t>
      </w:r>
    </w:p>
    <w:p w:rsidR="003062C7" w:rsidRPr="0040365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365D">
        <w:rPr>
          <w:rFonts w:ascii="Times New Roman" w:hAnsi="Times New Roman" w:cs="Times New Roman"/>
          <w:sz w:val="28"/>
          <w:szCs w:val="28"/>
        </w:rPr>
        <w:t>. Вывоз биологических отходов и их утилизация осуществляется на регулярной основе специализированными организациями на договорной основе в соответствии с установленными ветеринарно-санитарными правилами сбора, утилизации и уничтожения биологических отходов.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22BAA">
        <w:rPr>
          <w:rFonts w:ascii="Times New Roman" w:hAnsi="Times New Roman" w:cs="Times New Roman"/>
          <w:sz w:val="28"/>
          <w:szCs w:val="28"/>
        </w:rPr>
        <w:t>. Животные в приюте могут содержаться как в индивидуальных, так и в групповых вольерах и клетках в зависимости от социализации животных и их индивидуальной совместимости. Собаки и кошки должны содержаться раздельно.</w:t>
      </w:r>
    </w:p>
    <w:p w:rsidR="003062C7" w:rsidRPr="00DA0DAA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Вольер </w:t>
      </w:r>
      <w:r w:rsidRPr="00DA0DAA">
        <w:rPr>
          <w:rFonts w:ascii="Times New Roman" w:hAnsi="Times New Roman" w:cs="Times New Roman"/>
          <w:sz w:val="28"/>
          <w:szCs w:val="28"/>
        </w:rPr>
        <w:t xml:space="preserve">для каждой собаки включает минимально 2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DA0DAA">
        <w:rPr>
          <w:rFonts w:ascii="Times New Roman" w:hAnsi="Times New Roman" w:cs="Times New Roman"/>
          <w:sz w:val="28"/>
          <w:szCs w:val="28"/>
        </w:rPr>
        <w:t xml:space="preserve"> пространства для движения (открытый вольер) и 1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DA0DAA">
        <w:rPr>
          <w:rFonts w:ascii="Times New Roman" w:hAnsi="Times New Roman" w:cs="Times New Roman"/>
          <w:sz w:val="28"/>
          <w:szCs w:val="28"/>
        </w:rPr>
        <w:t xml:space="preserve"> крытого вольера (будки</w:t>
      </w:r>
      <w:r>
        <w:rPr>
          <w:rFonts w:ascii="Times New Roman" w:hAnsi="Times New Roman" w:cs="Times New Roman"/>
          <w:sz w:val="28"/>
          <w:szCs w:val="28"/>
        </w:rPr>
        <w:t>, кабины)</w:t>
      </w:r>
      <w:r w:rsidRPr="00DA0DAA">
        <w:rPr>
          <w:rFonts w:ascii="Times New Roman" w:hAnsi="Times New Roman" w:cs="Times New Roman"/>
          <w:sz w:val="28"/>
          <w:szCs w:val="28"/>
        </w:rPr>
        <w:t xml:space="preserve">. Будка (кабина) должна защищать животное от холода, осадков, жары и других погодных явлений и должна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нормальную </w:t>
      </w:r>
      <w:r w:rsidRPr="00DA0DAA">
        <w:rPr>
          <w:rFonts w:ascii="Times New Roman" w:hAnsi="Times New Roman" w:cs="Times New Roman"/>
          <w:sz w:val="28"/>
          <w:szCs w:val="28"/>
        </w:rPr>
        <w:t>температуру воз</w:t>
      </w:r>
      <w:r>
        <w:rPr>
          <w:rFonts w:ascii="Times New Roman" w:hAnsi="Times New Roman" w:cs="Times New Roman"/>
          <w:sz w:val="28"/>
          <w:szCs w:val="28"/>
        </w:rPr>
        <w:t>духа при нахождении в ней собаки</w:t>
      </w:r>
      <w:r w:rsidRPr="00DA0DAA">
        <w:rPr>
          <w:rFonts w:ascii="Times New Roman" w:hAnsi="Times New Roman" w:cs="Times New Roman"/>
          <w:sz w:val="28"/>
          <w:szCs w:val="28"/>
        </w:rPr>
        <w:t>.</w:t>
      </w:r>
    </w:p>
    <w:p w:rsidR="003062C7" w:rsidRPr="00DA0DAA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0DAA">
        <w:rPr>
          <w:rFonts w:ascii="Times New Roman" w:hAnsi="Times New Roman" w:cs="Times New Roman"/>
          <w:sz w:val="28"/>
          <w:szCs w:val="28"/>
        </w:rPr>
        <w:t xml:space="preserve">. Размеры площадки для выгула собак должны быть достаточными для выгула в течение суток всех животных, содержащихся в приюте. </w:t>
      </w:r>
      <w:r w:rsidRPr="00DA0DAA">
        <w:rPr>
          <w:rFonts w:ascii="Times New Roman" w:hAnsi="Times New Roman" w:cs="Times New Roman"/>
          <w:sz w:val="28"/>
          <w:szCs w:val="28"/>
        </w:rPr>
        <w:lastRenderedPageBreak/>
        <w:t>Численность одновременно выгуливаемых собак определяется из расчета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DA0DA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DA0DAA">
        <w:rPr>
          <w:rFonts w:ascii="Times New Roman" w:hAnsi="Times New Roman" w:cs="Times New Roman"/>
          <w:sz w:val="28"/>
          <w:szCs w:val="28"/>
        </w:rPr>
        <w:t xml:space="preserve"> площади на одну собаку. Высота ограждения должна составлять не менее 2 м.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0DAA">
        <w:rPr>
          <w:rFonts w:ascii="Times New Roman" w:hAnsi="Times New Roman" w:cs="Times New Roman"/>
          <w:sz w:val="28"/>
          <w:szCs w:val="28"/>
        </w:rPr>
        <w:t>. Вход в помещение для содержания кошек должен быть оборудован буферной зоной, состоящей из сетчатого тамбура.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C7" w:rsidRPr="00DA0DAA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AA">
        <w:rPr>
          <w:rFonts w:ascii="Times New Roman" w:hAnsi="Times New Roman" w:cs="Times New Roman"/>
          <w:sz w:val="28"/>
          <w:szCs w:val="28"/>
        </w:rPr>
        <w:t>Помещение для кошек должно состоять из крытой утепленной части, необходимой для обеспечения минимальных потребностей животного в движении и примыкающей к ней выгульной площадки или помещения в отапливаемом строении приюта, оборудованном клетками или вольерами группового содержания, при соблюдении нормы не менее 1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DA0DAA">
        <w:rPr>
          <w:rFonts w:ascii="Times New Roman" w:hAnsi="Times New Roman" w:cs="Times New Roman"/>
          <w:sz w:val="28"/>
          <w:szCs w:val="28"/>
        </w:rPr>
        <w:t xml:space="preserve"> площади</w:t>
      </w:r>
      <w:r>
        <w:t xml:space="preserve"> </w:t>
      </w:r>
      <w:r w:rsidRPr="00DA0DAA">
        <w:rPr>
          <w:rFonts w:ascii="Times New Roman" w:hAnsi="Times New Roman" w:cs="Times New Roman"/>
          <w:sz w:val="28"/>
          <w:szCs w:val="28"/>
        </w:rPr>
        <w:t xml:space="preserve">на одно животное. Утепленная часть должна защищать кошек от холода, осадков, жары и других погодных явлений и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нормальную </w:t>
      </w:r>
      <w:r w:rsidRPr="00DA0DAA">
        <w:rPr>
          <w:rFonts w:ascii="Times New Roman" w:hAnsi="Times New Roman" w:cs="Times New Roman"/>
          <w:sz w:val="28"/>
          <w:szCs w:val="28"/>
        </w:rPr>
        <w:t>температуру при нахождении</w:t>
      </w:r>
      <w:r w:rsidR="0030351B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DA0DAA">
        <w:rPr>
          <w:rFonts w:ascii="Times New Roman" w:hAnsi="Times New Roman" w:cs="Times New Roman"/>
          <w:sz w:val="28"/>
          <w:szCs w:val="28"/>
        </w:rPr>
        <w:t xml:space="preserve"> кошки.</w:t>
      </w:r>
    </w:p>
    <w:p w:rsidR="003062C7" w:rsidRPr="00DA0DAA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AA">
        <w:rPr>
          <w:rFonts w:ascii="Times New Roman" w:hAnsi="Times New Roman" w:cs="Times New Roman"/>
          <w:sz w:val="28"/>
          <w:szCs w:val="28"/>
        </w:rPr>
        <w:t>Лотки для испражнений должны устанавливаться из расчета не менее 1 лотка на 3 кошки.</w:t>
      </w:r>
    </w:p>
    <w:p w:rsidR="003062C7" w:rsidRPr="00493E4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47">
        <w:rPr>
          <w:rFonts w:ascii="Times New Roman" w:hAnsi="Times New Roman" w:cs="Times New Roman"/>
          <w:sz w:val="28"/>
          <w:szCs w:val="28"/>
        </w:rPr>
        <w:t xml:space="preserve">Площадка для выгула кошек должна примыкать к помещению для содержания и быть огорожена со всех сторон, в том числе сверху. Численность одновременно выгуливаемых кошек определяется из расчета 1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493E47">
        <w:rPr>
          <w:rFonts w:ascii="Times New Roman" w:hAnsi="Times New Roman" w:cs="Times New Roman"/>
          <w:sz w:val="28"/>
          <w:szCs w:val="28"/>
        </w:rPr>
        <w:t xml:space="preserve"> площади на 1 кошку. </w:t>
      </w:r>
    </w:p>
    <w:p w:rsidR="003062C7" w:rsidRDefault="003062C7" w:rsidP="003062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5B25">
        <w:rPr>
          <w:sz w:val="28"/>
          <w:szCs w:val="28"/>
        </w:rPr>
        <w:t>13.</w:t>
      </w:r>
      <w:r w:rsidRPr="00DA0DAA">
        <w:rPr>
          <w:sz w:val="28"/>
          <w:szCs w:val="28"/>
        </w:rPr>
        <w:t xml:space="preserve"> </w:t>
      </w:r>
      <w:r w:rsidRPr="00DA7087">
        <w:rPr>
          <w:color w:val="000000" w:themeColor="text1"/>
          <w:sz w:val="28"/>
          <w:szCs w:val="28"/>
        </w:rPr>
        <w:t>Порядок посещения приютов добровольцами (волонтерами)</w:t>
      </w:r>
      <w:r>
        <w:rPr>
          <w:color w:val="000000" w:themeColor="text1"/>
          <w:sz w:val="28"/>
          <w:szCs w:val="28"/>
        </w:rPr>
        <w:t>,</w:t>
      </w:r>
      <w:r w:rsidRPr="00DA7087">
        <w:rPr>
          <w:color w:val="000000" w:themeColor="text1"/>
          <w:sz w:val="28"/>
          <w:szCs w:val="28"/>
        </w:rPr>
        <w:t xml:space="preserve"> владельцами животных в целях поиска потерявшихся животных, иными посетителями</w:t>
      </w:r>
      <w:r>
        <w:rPr>
          <w:color w:val="000000" w:themeColor="text1"/>
          <w:sz w:val="28"/>
          <w:szCs w:val="28"/>
        </w:rPr>
        <w:t>, а также приема гуманитарной помощи</w:t>
      </w:r>
      <w:r w:rsidRPr="00DA7087">
        <w:rPr>
          <w:color w:val="000000" w:themeColor="text1"/>
          <w:sz w:val="28"/>
          <w:szCs w:val="28"/>
        </w:rPr>
        <w:t xml:space="preserve"> размещаются на стендах при входе в приют</w:t>
      </w:r>
      <w:r>
        <w:rPr>
          <w:color w:val="000000" w:themeColor="text1"/>
          <w:sz w:val="28"/>
          <w:szCs w:val="28"/>
        </w:rPr>
        <w:t>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22BAA">
        <w:rPr>
          <w:rFonts w:ascii="Times New Roman" w:hAnsi="Times New Roman" w:cs="Times New Roman"/>
          <w:sz w:val="28"/>
          <w:szCs w:val="28"/>
        </w:rPr>
        <w:t>В приюте для животных осуществляется учет и регистрация всех содержащихся животных</w:t>
      </w:r>
      <w:r>
        <w:rPr>
          <w:rFonts w:ascii="Times New Roman" w:hAnsi="Times New Roman" w:cs="Times New Roman"/>
          <w:sz w:val="28"/>
          <w:szCs w:val="28"/>
        </w:rPr>
        <w:t xml:space="preserve">. Формами </w:t>
      </w:r>
      <w:r w:rsidRPr="00622BAA">
        <w:rPr>
          <w:rFonts w:ascii="Times New Roman" w:hAnsi="Times New Roman" w:cs="Times New Roman"/>
          <w:sz w:val="28"/>
          <w:szCs w:val="28"/>
        </w:rPr>
        <w:t>такого учета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BAA">
        <w:rPr>
          <w:rFonts w:ascii="Times New Roman" w:hAnsi="Times New Roman" w:cs="Times New Roman"/>
          <w:sz w:val="28"/>
          <w:szCs w:val="28"/>
        </w:rPr>
        <w:t xml:space="preserve">тся журнал движения животных в приюте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настоящему Порядку и </w:t>
      </w:r>
      <w:r w:rsidRPr="00FD3061">
        <w:rPr>
          <w:rFonts w:ascii="Times New Roman" w:hAnsi="Times New Roman" w:cs="Times New Roman"/>
          <w:sz w:val="28"/>
          <w:szCs w:val="28"/>
        </w:rPr>
        <w:t>индивидуальная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учета, оформленная н</w:t>
      </w:r>
      <w:r w:rsidRPr="00FD3061">
        <w:rPr>
          <w:rFonts w:ascii="Times New Roman" w:hAnsi="Times New Roman" w:cs="Times New Roman"/>
          <w:sz w:val="28"/>
          <w:szCs w:val="28"/>
        </w:rPr>
        <w:t>а каждое поступившее в приют животное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E47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</w:t>
      </w:r>
      <w:r w:rsidRPr="00875D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D3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карточка учета животного </w:t>
      </w:r>
      <w:r w:rsidRPr="00FD3061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D3061">
        <w:rPr>
          <w:rFonts w:ascii="Times New Roman" w:hAnsi="Times New Roman" w:cs="Times New Roman"/>
          <w:sz w:val="28"/>
          <w:szCs w:val="28"/>
        </w:rPr>
        <w:t xml:space="preserve"> ведению в течение всего времени нахождения животного в приюте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AA">
        <w:rPr>
          <w:rFonts w:ascii="Times New Roman" w:hAnsi="Times New Roman" w:cs="Times New Roman"/>
          <w:sz w:val="28"/>
          <w:szCs w:val="28"/>
        </w:rPr>
        <w:t>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2BAA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2BAA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Pr="00FD3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хранения указанной информации </w:t>
      </w:r>
      <w:r w:rsidRPr="00FD3061">
        <w:rPr>
          <w:rFonts w:ascii="Times New Roman" w:hAnsi="Times New Roman" w:cs="Times New Roman"/>
          <w:sz w:val="28"/>
          <w:szCs w:val="28"/>
        </w:rPr>
        <w:t>составляет 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66D3A">
        <w:rPr>
          <w:rFonts w:ascii="Times New Roman" w:hAnsi="Times New Roman" w:cs="Times New Roman"/>
          <w:sz w:val="28"/>
          <w:szCs w:val="28"/>
        </w:rPr>
        <w:t xml:space="preserve">. После поступления отловленных животных в приют </w:t>
      </w:r>
      <w:r w:rsidRPr="002254B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44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225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6D3A">
        <w:rPr>
          <w:rFonts w:ascii="Times New Roman" w:hAnsi="Times New Roman" w:cs="Times New Roman"/>
          <w:sz w:val="28"/>
          <w:szCs w:val="28"/>
        </w:rPr>
        <w:t>первичный осмотр и оценка здоровья специалистом в области ветеринарии.</w:t>
      </w:r>
      <w:r w:rsidRPr="0087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C7" w:rsidRPr="00E6444A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66D3A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E6444A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D3A">
        <w:rPr>
          <w:rFonts w:ascii="Times New Roman" w:hAnsi="Times New Roman" w:cs="Times New Roman"/>
          <w:sz w:val="28"/>
          <w:szCs w:val="28"/>
        </w:rPr>
        <w:t>осмотра определяется общее состояние здоровья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D3A">
        <w:rPr>
          <w:rFonts w:ascii="Times New Roman" w:hAnsi="Times New Roman" w:cs="Times New Roman"/>
          <w:sz w:val="28"/>
          <w:szCs w:val="28"/>
        </w:rPr>
        <w:t xml:space="preserve"> наличие или отсутствие внешних признаков инфекционных заболеваний, травм, признаков жестокого обращения с животным, признаков наличия у животных владельцев, а также устанавливается необходимость оказания животному неотложной ветеринарной помощи</w:t>
      </w:r>
      <w:r w:rsidRPr="00E6444A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Результаты осмотра каждого животного фиксируются в индивидуальной карточке учета животного.</w:t>
      </w:r>
    </w:p>
    <w:p w:rsidR="003062C7" w:rsidRPr="002254BD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266D3A">
        <w:rPr>
          <w:rFonts w:ascii="Times New Roman" w:hAnsi="Times New Roman" w:cs="Times New Roman"/>
          <w:sz w:val="28"/>
          <w:szCs w:val="28"/>
        </w:rPr>
        <w:t xml:space="preserve"> Оказание неотложной ветеринарной помощи отловленным </w:t>
      </w:r>
      <w:r w:rsidRPr="00D500C4">
        <w:rPr>
          <w:rFonts w:ascii="Times New Roman" w:hAnsi="Times New Roman" w:cs="Times New Roman"/>
          <w:sz w:val="28"/>
          <w:szCs w:val="28"/>
        </w:rPr>
        <w:t>животным осуществляется на основании результатов первичного осмотра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00C4">
        <w:rPr>
          <w:rFonts w:ascii="Times New Roman" w:hAnsi="Times New Roman" w:cs="Times New Roman"/>
          <w:sz w:val="28"/>
          <w:szCs w:val="28"/>
        </w:rPr>
        <w:t xml:space="preserve">. Лечение животных может осуществляться в приюте при наличии </w:t>
      </w:r>
      <w:r w:rsidRPr="00D500C4">
        <w:rPr>
          <w:rFonts w:ascii="Times New Roman" w:hAnsi="Times New Roman" w:cs="Times New Roman"/>
          <w:sz w:val="28"/>
          <w:szCs w:val="28"/>
        </w:rPr>
        <w:lastRenderedPageBreak/>
        <w:t>необходимого оборудования, лекарственных препаратов, условий и специалиста в области ветеринарии либо в ветеринарной клинике, с которой заключен соответствующий договор.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D500C4">
        <w:rPr>
          <w:rFonts w:ascii="Times New Roman" w:hAnsi="Times New Roman" w:cs="Times New Roman"/>
          <w:sz w:val="28"/>
          <w:szCs w:val="28"/>
        </w:rPr>
        <w:t xml:space="preserve"> После первичного осмотра и оце</w:t>
      </w:r>
      <w:r>
        <w:rPr>
          <w:rFonts w:ascii="Times New Roman" w:hAnsi="Times New Roman" w:cs="Times New Roman"/>
          <w:sz w:val="28"/>
          <w:szCs w:val="28"/>
        </w:rPr>
        <w:t>нки состояния здоровья животных,</w:t>
      </w:r>
      <w:r w:rsidRPr="00D500C4">
        <w:rPr>
          <w:rFonts w:ascii="Times New Roman" w:hAnsi="Times New Roman" w:cs="Times New Roman"/>
          <w:sz w:val="28"/>
          <w:szCs w:val="28"/>
        </w:rPr>
        <w:t xml:space="preserve"> а также оказания им неотложной ветеринарной помощи все отловленные животные помещаются на карантин.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00C4">
        <w:rPr>
          <w:rFonts w:ascii="Times New Roman" w:hAnsi="Times New Roman" w:cs="Times New Roman"/>
          <w:sz w:val="28"/>
          <w:szCs w:val="28"/>
        </w:rPr>
        <w:t xml:space="preserve">. Мероприятия по обязательному карантинированию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 w:rsidRPr="00D500C4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0C4">
        <w:rPr>
          <w:rFonts w:ascii="Times New Roman" w:hAnsi="Times New Roman" w:cs="Times New Roman"/>
          <w:sz w:val="28"/>
          <w:szCs w:val="28"/>
        </w:rPr>
        <w:t xml:space="preserve"> карантина приюта в течение 10 дней под наблюдением </w:t>
      </w:r>
      <w:r w:rsidRPr="00B503CE">
        <w:rPr>
          <w:rFonts w:ascii="Times New Roman" w:hAnsi="Times New Roman" w:cs="Times New Roman"/>
          <w:sz w:val="28"/>
          <w:szCs w:val="28"/>
        </w:rPr>
        <w:t>специалиста в области ветеринарии</w:t>
      </w:r>
      <w:r w:rsidRPr="00D500C4">
        <w:rPr>
          <w:rFonts w:ascii="Times New Roman" w:hAnsi="Times New Roman" w:cs="Times New Roman"/>
          <w:sz w:val="28"/>
          <w:szCs w:val="28"/>
        </w:rPr>
        <w:t>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D500C4">
        <w:rPr>
          <w:rFonts w:ascii="Times New Roman" w:hAnsi="Times New Roman" w:cs="Times New Roman"/>
          <w:sz w:val="28"/>
          <w:szCs w:val="28"/>
        </w:rPr>
        <w:t>После карантинирования клинически здоровые животные вакцинируются против бешенства и иных заболеваний, опасных для человека и животных</w:t>
      </w:r>
      <w:r w:rsidR="0030351B">
        <w:rPr>
          <w:rFonts w:ascii="Times New Roman" w:hAnsi="Times New Roman" w:cs="Times New Roman"/>
          <w:sz w:val="28"/>
          <w:szCs w:val="28"/>
        </w:rPr>
        <w:t>,</w:t>
      </w:r>
      <w:r w:rsidRPr="00D500C4">
        <w:rPr>
          <w:rFonts w:ascii="Times New Roman" w:hAnsi="Times New Roman" w:cs="Times New Roman"/>
          <w:sz w:val="28"/>
          <w:szCs w:val="28"/>
        </w:rPr>
        <w:t xml:space="preserve"> и проходят операцию по стерилизации.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500C4">
        <w:rPr>
          <w:rFonts w:ascii="Times New Roman" w:hAnsi="Times New Roman" w:cs="Times New Roman"/>
          <w:sz w:val="28"/>
          <w:szCs w:val="28"/>
        </w:rPr>
        <w:t>Целью стерилизации является снижение численности животных путем предотвращения появления у них нежелательного потомства, а также улучшение эпизоотической и эпидемической обстановки.</w:t>
      </w:r>
    </w:p>
    <w:p w:rsidR="003062C7" w:rsidRPr="00E6444A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500C4">
        <w:rPr>
          <w:rFonts w:ascii="Times New Roman" w:hAnsi="Times New Roman" w:cs="Times New Roman"/>
          <w:sz w:val="28"/>
          <w:szCs w:val="28"/>
        </w:rPr>
        <w:t xml:space="preserve">Решение о возможности проведения стерилизации каждого животного принимается специалистом в области ветеринарии по результатам осмотра, с учетом </w:t>
      </w:r>
      <w:r w:rsidRPr="00E6444A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особенностей физиологического состояния животного.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500C4">
        <w:rPr>
          <w:rFonts w:ascii="Times New Roman" w:hAnsi="Times New Roman" w:cs="Times New Roman"/>
          <w:sz w:val="28"/>
          <w:szCs w:val="28"/>
        </w:rPr>
        <w:t>. Стерилизация осуществляется в специально оборудованном помещении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C4">
        <w:rPr>
          <w:rFonts w:ascii="Times New Roman" w:hAnsi="Times New Roman" w:cs="Times New Roman"/>
          <w:sz w:val="28"/>
          <w:szCs w:val="28"/>
        </w:rPr>
        <w:t xml:space="preserve">Животные после стерилизации содержатся </w:t>
      </w:r>
      <w:r>
        <w:rPr>
          <w:rFonts w:ascii="Times New Roman" w:hAnsi="Times New Roman" w:cs="Times New Roman"/>
          <w:sz w:val="28"/>
          <w:szCs w:val="28"/>
        </w:rPr>
        <w:t>в закрытом утепленном помещении</w:t>
      </w:r>
      <w:r w:rsidRPr="00D500C4">
        <w:rPr>
          <w:rFonts w:ascii="Times New Roman" w:hAnsi="Times New Roman" w:cs="Times New Roman"/>
          <w:sz w:val="28"/>
          <w:szCs w:val="28"/>
        </w:rPr>
        <w:t>, оборудованном клетками</w:t>
      </w:r>
      <w:r w:rsidR="001C4191">
        <w:rPr>
          <w:rFonts w:ascii="Times New Roman" w:hAnsi="Times New Roman" w:cs="Times New Roman"/>
          <w:sz w:val="28"/>
          <w:szCs w:val="28"/>
        </w:rPr>
        <w:t xml:space="preserve">, в котором созданы </w:t>
      </w:r>
      <w:r w:rsidRPr="00D500C4">
        <w:rPr>
          <w:rFonts w:ascii="Times New Roman" w:hAnsi="Times New Roman" w:cs="Times New Roman"/>
          <w:sz w:val="28"/>
          <w:szCs w:val="28"/>
        </w:rPr>
        <w:t>условия для послеоперационного ухода за животными.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C4">
        <w:rPr>
          <w:rFonts w:ascii="Times New Roman" w:hAnsi="Times New Roman" w:cs="Times New Roman"/>
          <w:sz w:val="28"/>
          <w:szCs w:val="28"/>
        </w:rPr>
        <w:t>В период осуществления послеоперационного ухода за животными осуществляется врачебный осмотр животного</w:t>
      </w:r>
      <w:r w:rsidR="0030351B">
        <w:rPr>
          <w:rFonts w:ascii="Times New Roman" w:hAnsi="Times New Roman" w:cs="Times New Roman"/>
          <w:sz w:val="28"/>
          <w:szCs w:val="28"/>
        </w:rPr>
        <w:t>,</w:t>
      </w:r>
      <w:r w:rsidRPr="00D500C4">
        <w:rPr>
          <w:rFonts w:ascii="Times New Roman" w:hAnsi="Times New Roman" w:cs="Times New Roman"/>
          <w:sz w:val="28"/>
          <w:szCs w:val="28"/>
        </w:rPr>
        <w:t xml:space="preserve"> и в случае необходимости животному оказывается ветеринарная помощь.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D500C4">
        <w:rPr>
          <w:rFonts w:ascii="Times New Roman" w:hAnsi="Times New Roman" w:cs="Times New Roman"/>
          <w:sz w:val="28"/>
          <w:szCs w:val="28"/>
        </w:rPr>
        <w:t xml:space="preserve">. Выбытие животного из приюта до завершения мероприятий по послеоперационному уходу за животными возможно только в случае возврата потерявшегося животного </w:t>
      </w:r>
      <w:r w:rsidRPr="00E64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владельцу по </w:t>
      </w:r>
      <w:r w:rsidRPr="00D500C4">
        <w:rPr>
          <w:rFonts w:ascii="Times New Roman" w:hAnsi="Times New Roman" w:cs="Times New Roman"/>
          <w:sz w:val="28"/>
          <w:szCs w:val="28"/>
        </w:rPr>
        <w:t>письменному заявлению.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Животные, имеющие на ошейниках или иных предметах сведения о владельцах,</w:t>
      </w:r>
      <w:r w:rsidRPr="00544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возвращаются владельцам животных.</w:t>
      </w:r>
    </w:p>
    <w:p w:rsidR="003062C7" w:rsidRDefault="003062C7" w:rsidP="003062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Передача информации владельцам животных о нахождении их питомцев в приюте производится </w:t>
      </w:r>
      <w:r w:rsidRPr="00916FB0">
        <w:rPr>
          <w:sz w:val="28"/>
          <w:szCs w:val="28"/>
        </w:rPr>
        <w:t xml:space="preserve">руководителем </w:t>
      </w:r>
      <w:r w:rsidRPr="00E6444A">
        <w:rPr>
          <w:color w:val="000000" w:themeColor="text1"/>
          <w:sz w:val="28"/>
          <w:szCs w:val="28"/>
        </w:rPr>
        <w:t>приюта в срок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позднее суток </w:t>
      </w:r>
      <w:r w:rsidRPr="00E6444A">
        <w:rPr>
          <w:color w:val="000000" w:themeColor="text1"/>
          <w:sz w:val="28"/>
          <w:szCs w:val="28"/>
        </w:rPr>
        <w:t>со дня</w:t>
      </w:r>
      <w:r w:rsidRPr="002254BD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поступления животного в приют. Передача животного владельцу осуществляется по его письменному заявлению.</w:t>
      </w:r>
    </w:p>
    <w:p w:rsidR="003062C7" w:rsidRDefault="003062C7" w:rsidP="003062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если при приеме в приют у животного отсутствовала идентификация, но в дальнейшем животное было обнаружено владельцем, то возврат потерявшегося животного владельцу </w:t>
      </w:r>
      <w:r w:rsidRPr="00E6444A">
        <w:rPr>
          <w:color w:val="000000" w:themeColor="text1"/>
          <w:sz w:val="28"/>
          <w:szCs w:val="28"/>
        </w:rPr>
        <w:t>осуществляется</w:t>
      </w:r>
      <w:r>
        <w:rPr>
          <w:color w:val="000000" w:themeColor="text1"/>
          <w:sz w:val="28"/>
          <w:szCs w:val="28"/>
        </w:rPr>
        <w:t xml:space="preserve"> в любой период проведения мероприятий в приюте.</w:t>
      </w:r>
    </w:p>
    <w:p w:rsidR="003062C7" w:rsidRDefault="003062C7" w:rsidP="003062C7">
      <w:pPr>
        <w:ind w:firstLine="709"/>
        <w:jc w:val="both"/>
        <w:rPr>
          <w:sz w:val="28"/>
        </w:rPr>
      </w:pPr>
      <w:r>
        <w:rPr>
          <w:sz w:val="28"/>
          <w:szCs w:val="28"/>
        </w:rPr>
        <w:t>27. Сведения (фотография, краткое описание, дата,</w:t>
      </w:r>
      <w:r>
        <w:rPr>
          <w:sz w:val="28"/>
        </w:rPr>
        <w:t xml:space="preserve"> место обнаружения и иные дополнительные сведения) о каждом из поступивших в приют животном без владельца и животном</w:t>
      </w:r>
      <w:r w:rsidR="0030351B">
        <w:rPr>
          <w:sz w:val="28"/>
        </w:rPr>
        <w:t>,</w:t>
      </w:r>
      <w:r>
        <w:rPr>
          <w:sz w:val="28"/>
        </w:rPr>
        <w:t xml:space="preserve"> от права собственности на которое владелец отказался, размещаются </w:t>
      </w:r>
      <w:r w:rsidRPr="00916FB0">
        <w:rPr>
          <w:sz w:val="28"/>
          <w:szCs w:val="28"/>
        </w:rPr>
        <w:t>руководителем приюта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lastRenderedPageBreak/>
        <w:t xml:space="preserve">информационно-телекоммуникационной сети «Интернет» не позднее чем в течение </w:t>
      </w:r>
      <w:r w:rsidR="0030351B">
        <w:rPr>
          <w:sz w:val="28"/>
        </w:rPr>
        <w:t xml:space="preserve">3 </w:t>
      </w:r>
      <w:r>
        <w:rPr>
          <w:sz w:val="28"/>
        </w:rPr>
        <w:t>дней со дня поступления соответствующего животного в приют.</w:t>
      </w:r>
    </w:p>
    <w:p w:rsidR="003062C7" w:rsidRDefault="003062C7" w:rsidP="003062C7">
      <w:pPr>
        <w:ind w:firstLine="709"/>
        <w:jc w:val="both"/>
      </w:pPr>
      <w:r>
        <w:rPr>
          <w:sz w:val="28"/>
        </w:rPr>
        <w:t xml:space="preserve">28. При проведении проверок по требованию должностных лиц органов государственного надзора в области обращения с животными </w:t>
      </w:r>
      <w:r w:rsidRPr="00916FB0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916FB0">
        <w:rPr>
          <w:sz w:val="28"/>
          <w:szCs w:val="28"/>
        </w:rPr>
        <w:t xml:space="preserve"> приюта</w:t>
      </w:r>
      <w:r>
        <w:rPr>
          <w:sz w:val="28"/>
        </w:rPr>
        <w:t xml:space="preserve"> предоставляет животных, находящихся в приюте.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Все животные</w:t>
      </w:r>
      <w:r w:rsidRPr="00D500C4">
        <w:rPr>
          <w:rFonts w:ascii="Times New Roman" w:hAnsi="Times New Roman" w:cs="Times New Roman"/>
          <w:sz w:val="28"/>
          <w:szCs w:val="28"/>
        </w:rPr>
        <w:t>, поступившие в приют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0C4">
        <w:rPr>
          <w:rFonts w:ascii="Times New Roman" w:hAnsi="Times New Roman" w:cs="Times New Roman"/>
          <w:sz w:val="28"/>
          <w:szCs w:val="28"/>
        </w:rPr>
        <w:t xml:space="preserve"> подлежат обязательному мечению неснимаемыми и несмываемыми метками.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C4">
        <w:rPr>
          <w:rFonts w:ascii="Times New Roman" w:hAnsi="Times New Roman" w:cs="Times New Roman"/>
          <w:sz w:val="28"/>
          <w:szCs w:val="28"/>
        </w:rPr>
        <w:t>Мечение животных может осуществляться как элемент действий при отлове животных для индивидуальной идентификации отловленных животных на последующих этапах либо после карантинирования, вакцинации и стерилизации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C4">
        <w:rPr>
          <w:rFonts w:ascii="Times New Roman" w:hAnsi="Times New Roman" w:cs="Times New Roman"/>
          <w:sz w:val="28"/>
          <w:szCs w:val="28"/>
        </w:rPr>
        <w:t xml:space="preserve">Мечение животных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0C4">
        <w:rPr>
          <w:rFonts w:ascii="Times New Roman" w:hAnsi="Times New Roman" w:cs="Times New Roman"/>
          <w:sz w:val="28"/>
          <w:szCs w:val="28"/>
        </w:rPr>
        <w:t>существляется одним из следующих способов: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C4">
        <w:rPr>
          <w:rFonts w:ascii="Times New Roman" w:hAnsi="Times New Roman" w:cs="Times New Roman"/>
          <w:sz w:val="28"/>
          <w:szCs w:val="28"/>
        </w:rPr>
        <w:t>путем установки на ухе животного специальной клипсы с уникальным номером;</w:t>
      </w:r>
    </w:p>
    <w:p w:rsidR="003062C7" w:rsidRPr="00D500C4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C4">
        <w:rPr>
          <w:rFonts w:ascii="Times New Roman" w:hAnsi="Times New Roman" w:cs="Times New Roman"/>
          <w:sz w:val="28"/>
          <w:szCs w:val="28"/>
        </w:rPr>
        <w:t>путем имплантации ему электронного чипа, содержащего информацию о животном.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81EF6">
        <w:rPr>
          <w:rFonts w:ascii="Times New Roman" w:hAnsi="Times New Roman" w:cs="Times New Roman"/>
          <w:sz w:val="28"/>
          <w:szCs w:val="28"/>
        </w:rPr>
        <w:t>. Ж</w:t>
      </w:r>
      <w:r>
        <w:rPr>
          <w:rFonts w:ascii="Times New Roman" w:hAnsi="Times New Roman" w:cs="Times New Roman"/>
          <w:sz w:val="28"/>
          <w:szCs w:val="28"/>
        </w:rPr>
        <w:t>ивотных, содержащихся в приютах</w:t>
      </w:r>
      <w:r w:rsidRPr="00981EF6">
        <w:rPr>
          <w:rFonts w:ascii="Times New Roman" w:hAnsi="Times New Roman" w:cs="Times New Roman"/>
          <w:sz w:val="28"/>
          <w:szCs w:val="28"/>
        </w:rPr>
        <w:t>, умерщвлять запрещено</w:t>
      </w:r>
      <w:r w:rsidR="0030351B">
        <w:rPr>
          <w:rFonts w:ascii="Times New Roman" w:hAnsi="Times New Roman" w:cs="Times New Roman"/>
          <w:sz w:val="28"/>
          <w:szCs w:val="28"/>
        </w:rPr>
        <w:t>,</w:t>
      </w:r>
      <w:r w:rsidRPr="00981EF6">
        <w:rPr>
          <w:rFonts w:ascii="Times New Roman" w:hAnsi="Times New Roman" w:cs="Times New Roman"/>
          <w:sz w:val="28"/>
          <w:szCs w:val="28"/>
        </w:rPr>
        <w:t xml:space="preserve">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</w:t>
      </w:r>
      <w:r w:rsidRPr="00E6444A">
        <w:rPr>
          <w:rFonts w:ascii="Times New Roman" w:hAnsi="Times New Roman" w:cs="Times New Roman"/>
          <w:color w:val="000000" w:themeColor="text1"/>
          <w:sz w:val="28"/>
          <w:szCs w:val="28"/>
        </w:rPr>
        <w:t>животного</w:t>
      </w:r>
      <w:r w:rsidR="00C3713A">
        <w:rPr>
          <w:rFonts w:ascii="Times New Roman" w:hAnsi="Times New Roman" w:cs="Times New Roman"/>
          <w:color w:val="000000" w:themeColor="text1"/>
          <w:sz w:val="28"/>
          <w:szCs w:val="28"/>
        </w:rPr>
        <w:t>, и с</w:t>
      </w:r>
      <w:r w:rsidRPr="00E6444A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оответствующая</w:t>
      </w:r>
      <w:r w:rsidRPr="00981EF6">
        <w:rPr>
          <w:rFonts w:ascii="Times New Roman" w:hAnsi="Times New Roman" w:cs="Times New Roman"/>
          <w:sz w:val="28"/>
          <w:szCs w:val="28"/>
        </w:rPr>
        <w:t xml:space="preserve"> процедура должна </w:t>
      </w:r>
      <w:r w:rsidRPr="0003023D">
        <w:rPr>
          <w:rFonts w:ascii="Times New Roman" w:hAnsi="Times New Roman" w:cs="Times New Roman"/>
          <w:sz w:val="28"/>
          <w:szCs w:val="28"/>
        </w:rPr>
        <w:t>про</w:t>
      </w:r>
      <w:r w:rsidR="00C3713A">
        <w:rPr>
          <w:rFonts w:ascii="Times New Roman" w:hAnsi="Times New Roman" w:cs="Times New Roman"/>
          <w:sz w:val="28"/>
          <w:szCs w:val="28"/>
        </w:rPr>
        <w:t xml:space="preserve">изводиться </w:t>
      </w:r>
      <w:r w:rsidRPr="00981EF6">
        <w:rPr>
          <w:rFonts w:ascii="Times New Roman" w:hAnsi="Times New Roman" w:cs="Times New Roman"/>
          <w:sz w:val="28"/>
          <w:szCs w:val="28"/>
        </w:rPr>
        <w:t>специалистом в области ветеринарии гуманными методами, гарантирующ</w:t>
      </w:r>
      <w:r w:rsidR="00951402" w:rsidRPr="0003023D">
        <w:rPr>
          <w:rFonts w:ascii="Times New Roman" w:hAnsi="Times New Roman" w:cs="Times New Roman"/>
          <w:sz w:val="28"/>
          <w:szCs w:val="28"/>
        </w:rPr>
        <w:t>ими</w:t>
      </w:r>
      <w:r w:rsidRPr="00981EF6">
        <w:rPr>
          <w:rFonts w:ascii="Times New Roman" w:hAnsi="Times New Roman" w:cs="Times New Roman"/>
          <w:sz w:val="28"/>
          <w:szCs w:val="28"/>
        </w:rPr>
        <w:t xml:space="preserve"> быструю и безболезненную смерть.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sz w:val="28"/>
          <w:szCs w:val="28"/>
        </w:rPr>
        <w:t xml:space="preserve">Решение о наличии показания и необходимости умерщвления животных без владельцев принимается </w:t>
      </w:r>
      <w:r w:rsidRPr="00B503CE">
        <w:rPr>
          <w:rFonts w:ascii="Times New Roman" w:hAnsi="Times New Roman" w:cs="Times New Roman"/>
          <w:sz w:val="28"/>
          <w:szCs w:val="28"/>
        </w:rPr>
        <w:t>специалистом в области ветеринарии</w:t>
      </w:r>
      <w:r w:rsidRPr="00981EF6">
        <w:rPr>
          <w:rFonts w:ascii="Times New Roman" w:hAnsi="Times New Roman" w:cs="Times New Roman"/>
          <w:sz w:val="28"/>
          <w:szCs w:val="28"/>
        </w:rPr>
        <w:t xml:space="preserve"> и руководителем приюта. В случае обнаружения владельца потерявшегося животного необходимо также письменное согласие владельца животного на умерщвление.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sz w:val="28"/>
          <w:szCs w:val="28"/>
        </w:rPr>
        <w:t>О проведении умерщвления животного составляется акт эвтана</w:t>
      </w:r>
      <w:r>
        <w:rPr>
          <w:rFonts w:ascii="Times New Roman" w:hAnsi="Times New Roman" w:cs="Times New Roman"/>
          <w:sz w:val="28"/>
          <w:szCs w:val="28"/>
        </w:rPr>
        <w:t>зии животного без владельцев по ф</w:t>
      </w:r>
      <w:r w:rsidRPr="00981EF6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е согласно </w:t>
      </w:r>
      <w:r w:rsidRPr="00981EF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1EF6">
        <w:rPr>
          <w:rFonts w:ascii="Times New Roman" w:hAnsi="Times New Roman" w:cs="Times New Roman"/>
          <w:sz w:val="28"/>
          <w:szCs w:val="28"/>
        </w:rPr>
        <w:t xml:space="preserve"> </w:t>
      </w:r>
      <w:r w:rsidR="009514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 к настоящему Порядку</w:t>
      </w:r>
      <w:r w:rsidRPr="00981EF6">
        <w:rPr>
          <w:rFonts w:ascii="Times New Roman" w:hAnsi="Times New Roman" w:cs="Times New Roman"/>
          <w:sz w:val="28"/>
          <w:szCs w:val="28"/>
        </w:rPr>
        <w:t>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sz w:val="28"/>
          <w:szCs w:val="28"/>
        </w:rPr>
        <w:t>При умерщвлении животных обязательно предварительное медикаментозное отключение сознания животного.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sz w:val="28"/>
          <w:szCs w:val="28"/>
        </w:rPr>
        <w:t>До проведения процедуры умерщвления животное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981EF6">
        <w:rPr>
          <w:rFonts w:ascii="Times New Roman" w:hAnsi="Times New Roman" w:cs="Times New Roman"/>
          <w:sz w:val="28"/>
          <w:szCs w:val="28"/>
        </w:rPr>
        <w:t>Трупы животных до вывоза на уничтожение хранятся в морозильной камере для биологических отходов и уничтожаются в соответствии с установленными ветеринарно-санитарными правилами сбора, утилизации и уничтожения биологических отходов.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</w:t>
      </w:r>
      <w:r w:rsidRPr="00981EF6">
        <w:rPr>
          <w:rFonts w:ascii="Times New Roman" w:hAnsi="Times New Roman" w:cs="Times New Roman"/>
          <w:sz w:val="28"/>
          <w:szCs w:val="28"/>
        </w:rPr>
        <w:t>осле завершения карантинирования, лечения (при необходимости), мечения, вакцинации и стерилизации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F6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981EF6">
        <w:rPr>
          <w:rFonts w:ascii="Times New Roman" w:hAnsi="Times New Roman" w:cs="Times New Roman"/>
          <w:sz w:val="28"/>
          <w:szCs w:val="28"/>
        </w:rPr>
        <w:lastRenderedPageBreak/>
        <w:t>животные возвращаются на прежние места их обитания.</w:t>
      </w:r>
    </w:p>
    <w:p w:rsidR="003062C7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981EF6">
        <w:rPr>
          <w:rFonts w:ascii="Times New Roman" w:hAnsi="Times New Roman" w:cs="Times New Roman"/>
          <w:sz w:val="28"/>
          <w:szCs w:val="28"/>
        </w:rPr>
        <w:t xml:space="preserve">При возврате животных на прежние места их обитания индивидуальные предприниматели и юридические лица, </w:t>
      </w:r>
      <w:r>
        <w:rPr>
          <w:rFonts w:ascii="Times New Roman" w:hAnsi="Times New Roman" w:cs="Times New Roman"/>
          <w:sz w:val="28"/>
          <w:szCs w:val="28"/>
        </w:rPr>
        <w:t>осуществляющие возврат животных</w:t>
      </w:r>
      <w:r w:rsidRPr="00981EF6">
        <w:rPr>
          <w:rFonts w:ascii="Times New Roman" w:hAnsi="Times New Roman" w:cs="Times New Roman"/>
          <w:sz w:val="28"/>
          <w:szCs w:val="28"/>
        </w:rPr>
        <w:t xml:space="preserve">, обязаны вести видеозапись процесса возврата животных. </w:t>
      </w:r>
    </w:p>
    <w:p w:rsidR="003062C7" w:rsidRPr="00981EF6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981EF6">
        <w:rPr>
          <w:rFonts w:ascii="Times New Roman" w:hAnsi="Times New Roman" w:cs="Times New Roman"/>
          <w:sz w:val="28"/>
          <w:szCs w:val="28"/>
        </w:rPr>
        <w:t xml:space="preserve">Содержание животных в приюте </w:t>
      </w:r>
      <w:r w:rsidRPr="00FD3061">
        <w:rPr>
          <w:rFonts w:ascii="Times New Roman" w:hAnsi="Times New Roman" w:cs="Times New Roman"/>
          <w:sz w:val="28"/>
          <w:szCs w:val="28"/>
        </w:rPr>
        <w:t>заканчивается</w:t>
      </w:r>
      <w:r w:rsidRPr="00981EF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062C7" w:rsidRPr="00981EF6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sz w:val="28"/>
          <w:szCs w:val="28"/>
        </w:rPr>
        <w:t>возврата не проявляющ</w:t>
      </w:r>
      <w:r w:rsidR="00951402" w:rsidRPr="0003023D">
        <w:rPr>
          <w:rFonts w:ascii="Times New Roman" w:hAnsi="Times New Roman" w:cs="Times New Roman"/>
          <w:sz w:val="28"/>
          <w:szCs w:val="28"/>
        </w:rPr>
        <w:t>их</w:t>
      </w:r>
      <w:r w:rsidRPr="00981EF6">
        <w:rPr>
          <w:rFonts w:ascii="Times New Roman" w:hAnsi="Times New Roman" w:cs="Times New Roman"/>
          <w:sz w:val="28"/>
          <w:szCs w:val="28"/>
        </w:rPr>
        <w:t xml:space="preserve"> немотивированной агрессивности, вакцинированных и стерилизованных животных на прежние места их обитания;</w:t>
      </w:r>
    </w:p>
    <w:p w:rsidR="003062C7" w:rsidRPr="00981EF6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sz w:val="28"/>
          <w:szCs w:val="28"/>
        </w:rPr>
        <w:t>возврата потерявшихся животных;</w:t>
      </w:r>
    </w:p>
    <w:p w:rsidR="003062C7" w:rsidRPr="00981EF6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sz w:val="28"/>
          <w:szCs w:val="28"/>
        </w:rPr>
        <w:t>передачи вакцинированных, стерилизованных и неагрессивных животных, содержащихся в приюте, новому владельцу;</w:t>
      </w:r>
    </w:p>
    <w:p w:rsidR="003062C7" w:rsidRPr="00981EF6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F6">
        <w:rPr>
          <w:rFonts w:ascii="Times New Roman" w:hAnsi="Times New Roman" w:cs="Times New Roman"/>
          <w:sz w:val="28"/>
          <w:szCs w:val="28"/>
        </w:rPr>
        <w:t>передачи животных в другой приют;</w:t>
      </w:r>
    </w:p>
    <w:p w:rsidR="003062C7" w:rsidRPr="00981EF6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умерщвления </w:t>
      </w:r>
      <w:r w:rsidR="00D24566" w:rsidRPr="00D24566">
        <w:rPr>
          <w:rFonts w:ascii="Times New Roman" w:hAnsi="Times New Roman" w:cs="Times New Roman"/>
          <w:sz w:val="28"/>
          <w:szCs w:val="28"/>
        </w:rPr>
        <w:t>в случае</w:t>
      </w:r>
      <w:r w:rsidRPr="00D24566">
        <w:rPr>
          <w:rFonts w:ascii="Times New Roman" w:hAnsi="Times New Roman" w:cs="Times New Roman"/>
          <w:sz w:val="28"/>
          <w:szCs w:val="28"/>
        </w:rPr>
        <w:t xml:space="preserve"> </w:t>
      </w:r>
      <w:r w:rsidRPr="00981EF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прекращения непереносимых физических страданий нежизнеспособных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1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</w:t>
      </w:r>
      <w:r w:rsidR="00030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 </w:t>
      </w:r>
      <w:r w:rsidRPr="00981EF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3062C7" w:rsidRPr="00981EF6" w:rsidRDefault="003062C7" w:rsidP="003062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EF6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естественной смерти животного.</w:t>
      </w:r>
    </w:p>
    <w:p w:rsidR="003062C7" w:rsidRPr="00981EF6" w:rsidRDefault="003062C7" w:rsidP="003062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124040" w:rsidRDefault="003062C7" w:rsidP="003062C7">
      <w:pPr>
        <w:pStyle w:val="ConsPlusNormal"/>
        <w:ind w:firstLine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062C7" w:rsidRDefault="003062C7" w:rsidP="003062C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124040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3062C7" w:rsidRDefault="003062C7" w:rsidP="003062C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>деятельности приютов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r w:rsidRPr="00124040">
        <w:rPr>
          <w:rFonts w:ascii="Times New Roman" w:hAnsi="Times New Roman" w:cs="Times New Roman"/>
          <w:sz w:val="28"/>
          <w:szCs w:val="28"/>
        </w:rPr>
        <w:t>я</w:t>
      </w:r>
    </w:p>
    <w:p w:rsidR="003062C7" w:rsidRPr="00124040" w:rsidRDefault="003062C7" w:rsidP="003062C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>животных и установлени</w:t>
      </w:r>
      <w:r w:rsidR="00A755C7">
        <w:rPr>
          <w:rFonts w:ascii="Times New Roman" w:hAnsi="Times New Roman" w:cs="Times New Roman"/>
          <w:sz w:val="28"/>
          <w:szCs w:val="28"/>
        </w:rPr>
        <w:t>я</w:t>
      </w:r>
      <w:r w:rsidRPr="00124040">
        <w:rPr>
          <w:rFonts w:ascii="Times New Roman" w:hAnsi="Times New Roman" w:cs="Times New Roman"/>
          <w:sz w:val="28"/>
          <w:szCs w:val="28"/>
        </w:rPr>
        <w:t xml:space="preserve"> норм</w:t>
      </w:r>
    </w:p>
    <w:p w:rsidR="003062C7" w:rsidRPr="00124040" w:rsidRDefault="003062C7" w:rsidP="003062C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>содержания животных в них</w:t>
      </w:r>
    </w:p>
    <w:p w:rsidR="003062C7" w:rsidRPr="00124040" w:rsidRDefault="003062C7" w:rsidP="00306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124040" w:rsidRDefault="003062C7" w:rsidP="00F26F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62C7" w:rsidRPr="0080691C" w:rsidRDefault="003062C7" w:rsidP="00F26F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7"/>
      <w:bookmarkEnd w:id="1"/>
      <w:r w:rsidRPr="0080691C">
        <w:rPr>
          <w:rFonts w:ascii="Times New Roman" w:hAnsi="Times New Roman" w:cs="Times New Roman"/>
          <w:sz w:val="28"/>
          <w:szCs w:val="28"/>
        </w:rPr>
        <w:t>Журнал</w:t>
      </w:r>
    </w:p>
    <w:p w:rsidR="003062C7" w:rsidRPr="0080691C" w:rsidRDefault="003062C7" w:rsidP="00F26F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91C">
        <w:rPr>
          <w:rFonts w:ascii="Times New Roman" w:hAnsi="Times New Roman" w:cs="Times New Roman"/>
          <w:sz w:val="28"/>
          <w:szCs w:val="28"/>
        </w:rPr>
        <w:t>движения животных в приюте для животных</w:t>
      </w:r>
    </w:p>
    <w:p w:rsidR="003062C7" w:rsidRPr="0080691C" w:rsidRDefault="003062C7" w:rsidP="00F26F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91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9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691C">
        <w:rPr>
          <w:rFonts w:ascii="Times New Roman" w:hAnsi="Times New Roman" w:cs="Times New Roman"/>
          <w:sz w:val="28"/>
          <w:szCs w:val="28"/>
        </w:rPr>
        <w:t xml:space="preserve"> __________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9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691C">
        <w:rPr>
          <w:rFonts w:ascii="Times New Roman" w:hAnsi="Times New Roman" w:cs="Times New Roman"/>
          <w:sz w:val="28"/>
          <w:szCs w:val="28"/>
        </w:rPr>
        <w:t xml:space="preserve"> ________ г.</w:t>
      </w:r>
    </w:p>
    <w:p w:rsidR="003062C7" w:rsidRDefault="003062C7" w:rsidP="00306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073" w:type="dxa"/>
        <w:tblInd w:w="108" w:type="dxa"/>
        <w:tblLayout w:type="fixed"/>
        <w:tblLook w:val="04A0"/>
      </w:tblPr>
      <w:tblGrid>
        <w:gridCol w:w="993"/>
        <w:gridCol w:w="708"/>
        <w:gridCol w:w="709"/>
        <w:gridCol w:w="851"/>
        <w:gridCol w:w="708"/>
        <w:gridCol w:w="709"/>
        <w:gridCol w:w="709"/>
        <w:gridCol w:w="708"/>
        <w:gridCol w:w="709"/>
        <w:gridCol w:w="851"/>
        <w:gridCol w:w="709"/>
        <w:gridCol w:w="709"/>
      </w:tblGrid>
      <w:tr w:rsidR="005E385A" w:rsidTr="00300138">
        <w:tc>
          <w:tcPr>
            <w:tcW w:w="993" w:type="dxa"/>
            <w:vMerge w:val="restart"/>
          </w:tcPr>
          <w:p w:rsidR="005E385A" w:rsidRDefault="00F26F2E" w:rsidP="00306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  <w:gridSpan w:val="8"/>
          </w:tcPr>
          <w:p w:rsidR="005E385A" w:rsidRDefault="005E385A" w:rsidP="00F26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Поступление животного</w:t>
            </w:r>
          </w:p>
        </w:tc>
        <w:tc>
          <w:tcPr>
            <w:tcW w:w="2269" w:type="dxa"/>
            <w:gridSpan w:val="3"/>
          </w:tcPr>
          <w:p w:rsidR="005E385A" w:rsidRDefault="005E385A" w:rsidP="00F26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Выбытие животного</w:t>
            </w:r>
          </w:p>
        </w:tc>
      </w:tr>
      <w:tr w:rsidR="00300138" w:rsidTr="00300138">
        <w:trPr>
          <w:cantSplit/>
          <w:trHeight w:val="4926"/>
        </w:trPr>
        <w:tc>
          <w:tcPr>
            <w:tcW w:w="993" w:type="dxa"/>
            <w:vMerge/>
          </w:tcPr>
          <w:p w:rsidR="005E385A" w:rsidRDefault="005E385A" w:rsidP="00306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5E385A" w:rsidRDefault="005E385A" w:rsidP="00D20D6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ата поступления животного</w:t>
            </w:r>
          </w:p>
        </w:tc>
        <w:tc>
          <w:tcPr>
            <w:tcW w:w="709" w:type="dxa"/>
            <w:textDirection w:val="btLr"/>
          </w:tcPr>
          <w:p w:rsidR="005E385A" w:rsidRDefault="005E385A" w:rsidP="00D20D6F">
            <w:pPr>
              <w:pStyle w:val="ConsPlusNormal"/>
              <w:ind w:left="-26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снования для приема животного</w:t>
            </w:r>
          </w:p>
        </w:tc>
        <w:tc>
          <w:tcPr>
            <w:tcW w:w="851" w:type="dxa"/>
            <w:textDirection w:val="btLr"/>
          </w:tcPr>
          <w:p w:rsidR="005E385A" w:rsidRDefault="005E385A" w:rsidP="00D20D6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еквизиты акта поступления животного</w:t>
            </w:r>
          </w:p>
        </w:tc>
        <w:tc>
          <w:tcPr>
            <w:tcW w:w="708" w:type="dxa"/>
            <w:textDirection w:val="btLr"/>
          </w:tcPr>
          <w:p w:rsidR="005E385A" w:rsidRDefault="005E385A" w:rsidP="00D20D6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и пол животного</w:t>
            </w:r>
          </w:p>
        </w:tc>
        <w:tc>
          <w:tcPr>
            <w:tcW w:w="709" w:type="dxa"/>
            <w:textDirection w:val="btLr"/>
          </w:tcPr>
          <w:p w:rsidR="005E385A" w:rsidRDefault="005E385A" w:rsidP="00D20D6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личка животного</w:t>
            </w:r>
          </w:p>
        </w:tc>
        <w:tc>
          <w:tcPr>
            <w:tcW w:w="709" w:type="dxa"/>
            <w:textDirection w:val="btLr"/>
          </w:tcPr>
          <w:p w:rsidR="005E385A" w:rsidRPr="003D1964" w:rsidRDefault="005E385A" w:rsidP="00D20D6F">
            <w:pPr>
              <w:pStyle w:val="ConsPlusNormal"/>
              <w:ind w:left="34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Окрас животного</w:t>
            </w:r>
          </w:p>
        </w:tc>
        <w:tc>
          <w:tcPr>
            <w:tcW w:w="708" w:type="dxa"/>
            <w:textDirection w:val="btLr"/>
          </w:tcPr>
          <w:p w:rsidR="005E385A" w:rsidRPr="003D1964" w:rsidRDefault="005E385A" w:rsidP="00D20D6F">
            <w:pPr>
              <w:pStyle w:val="ConsPlusNormal"/>
              <w:ind w:left="34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Данные о маркировании животного</w:t>
            </w:r>
          </w:p>
        </w:tc>
        <w:tc>
          <w:tcPr>
            <w:tcW w:w="709" w:type="dxa"/>
            <w:textDirection w:val="btLr"/>
          </w:tcPr>
          <w:p w:rsidR="005E385A" w:rsidRDefault="005E385A" w:rsidP="00D20D6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Возраст животного</w:t>
            </w:r>
          </w:p>
        </w:tc>
        <w:tc>
          <w:tcPr>
            <w:tcW w:w="851" w:type="dxa"/>
            <w:textDirection w:val="btLr"/>
          </w:tcPr>
          <w:p w:rsidR="005E385A" w:rsidRDefault="005E385A" w:rsidP="00D20D6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Дата выбытия животного</w:t>
            </w:r>
          </w:p>
        </w:tc>
        <w:tc>
          <w:tcPr>
            <w:tcW w:w="709" w:type="dxa"/>
            <w:textDirection w:val="btLr"/>
          </w:tcPr>
          <w:p w:rsidR="005E385A" w:rsidRDefault="005E385A" w:rsidP="00D20D6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Причина выб</w:t>
            </w:r>
            <w:r w:rsidR="00335F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1964">
              <w:rPr>
                <w:rFonts w:ascii="Times New Roman" w:hAnsi="Times New Roman" w:cs="Times New Roman"/>
                <w:sz w:val="28"/>
                <w:szCs w:val="28"/>
              </w:rPr>
              <w:t>тия животного</w:t>
            </w:r>
          </w:p>
        </w:tc>
        <w:tc>
          <w:tcPr>
            <w:tcW w:w="709" w:type="dxa"/>
            <w:textDirection w:val="btLr"/>
          </w:tcPr>
          <w:p w:rsidR="005E385A" w:rsidRPr="00F26F2E" w:rsidRDefault="005E385A" w:rsidP="00D20D6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F2E">
              <w:rPr>
                <w:rFonts w:ascii="Times New Roman" w:hAnsi="Times New Roman" w:cs="Times New Roman"/>
                <w:sz w:val="28"/>
                <w:szCs w:val="28"/>
              </w:rPr>
              <w:t>Реквизиты акта выбытия животного</w:t>
            </w:r>
          </w:p>
        </w:tc>
      </w:tr>
      <w:tr w:rsidR="00300138" w:rsidTr="00300138">
        <w:tc>
          <w:tcPr>
            <w:tcW w:w="993" w:type="dxa"/>
          </w:tcPr>
          <w:p w:rsidR="00F26F2E" w:rsidRDefault="00F26F2E" w:rsidP="00306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6F2E" w:rsidRDefault="00F26F2E" w:rsidP="005E3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6F2E" w:rsidRDefault="00F26F2E" w:rsidP="005E3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6F2E" w:rsidRDefault="00F26F2E" w:rsidP="005E3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6F2E" w:rsidRDefault="00F26F2E" w:rsidP="005E3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6F2E" w:rsidRDefault="00F26F2E" w:rsidP="005E3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6F2E" w:rsidRPr="003D1964" w:rsidRDefault="00F26F2E" w:rsidP="005E385A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6F2E" w:rsidRPr="003D1964" w:rsidRDefault="00F26F2E" w:rsidP="005E385A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6F2E" w:rsidRPr="003D1964" w:rsidRDefault="00F26F2E" w:rsidP="00306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6F2E" w:rsidRPr="003D1964" w:rsidRDefault="00F26F2E" w:rsidP="00306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6F2E" w:rsidRPr="003D1964" w:rsidRDefault="00F26F2E" w:rsidP="00306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6F2E" w:rsidRPr="0080691C" w:rsidRDefault="00F26F2E" w:rsidP="005E3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964" w:rsidRDefault="003D1964" w:rsidP="00306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964" w:rsidRPr="0080691C" w:rsidRDefault="003D1964" w:rsidP="00306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124040" w:rsidRDefault="003062C7" w:rsidP="00306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2C7" w:rsidRPr="00124040" w:rsidRDefault="003062C7" w:rsidP="00306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300138" w:rsidRDefault="00300138" w:rsidP="00300138">
      <w:pPr>
        <w:pStyle w:val="ConsPlusNormal"/>
        <w:ind w:firstLine="0"/>
        <w:outlineLvl w:val="1"/>
      </w:pPr>
    </w:p>
    <w:p w:rsidR="003062C7" w:rsidRPr="00124040" w:rsidRDefault="003062C7" w:rsidP="00300138">
      <w:pPr>
        <w:pStyle w:val="ConsPlusNormal"/>
        <w:ind w:firstLine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062C7" w:rsidRDefault="003062C7" w:rsidP="00300138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124040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3062C7" w:rsidRDefault="003062C7" w:rsidP="00300138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>деятельности приютов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r w:rsidRPr="00124040">
        <w:rPr>
          <w:rFonts w:ascii="Times New Roman" w:hAnsi="Times New Roman" w:cs="Times New Roman"/>
          <w:sz w:val="28"/>
          <w:szCs w:val="28"/>
        </w:rPr>
        <w:t>я</w:t>
      </w:r>
    </w:p>
    <w:p w:rsidR="003062C7" w:rsidRPr="00124040" w:rsidRDefault="003062C7" w:rsidP="00300138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>животных и установлени</w:t>
      </w:r>
      <w:r w:rsidR="00A755C7">
        <w:rPr>
          <w:rFonts w:ascii="Times New Roman" w:hAnsi="Times New Roman" w:cs="Times New Roman"/>
          <w:sz w:val="28"/>
          <w:szCs w:val="28"/>
        </w:rPr>
        <w:t>я</w:t>
      </w:r>
      <w:r w:rsidRPr="00124040">
        <w:rPr>
          <w:rFonts w:ascii="Times New Roman" w:hAnsi="Times New Roman" w:cs="Times New Roman"/>
          <w:sz w:val="28"/>
          <w:szCs w:val="28"/>
        </w:rPr>
        <w:t xml:space="preserve"> норм</w:t>
      </w:r>
    </w:p>
    <w:p w:rsidR="003062C7" w:rsidRPr="00124040" w:rsidRDefault="003062C7" w:rsidP="00300138">
      <w:pPr>
        <w:pStyle w:val="ConsPlusNormal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>содержания животных в них</w:t>
      </w:r>
    </w:p>
    <w:p w:rsidR="003062C7" w:rsidRPr="00124040" w:rsidRDefault="003062C7" w:rsidP="00306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jc w:val="both"/>
      </w:pPr>
    </w:p>
    <w:p w:rsidR="003062C7" w:rsidRPr="00C773DB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245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062C7" w:rsidRDefault="003062C7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(наименование организации - исполнителя)</w:t>
      </w:r>
    </w:p>
    <w:p w:rsidR="003062C7" w:rsidRDefault="003062C7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62C7" w:rsidRPr="00335FA6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FA6">
        <w:rPr>
          <w:rFonts w:ascii="Times New Roman" w:hAnsi="Times New Roman" w:cs="Times New Roman"/>
          <w:sz w:val="28"/>
          <w:szCs w:val="28"/>
        </w:rPr>
        <w:t>Ф</w:t>
      </w:r>
      <w:r w:rsidR="00335FA6" w:rsidRPr="00335FA6">
        <w:rPr>
          <w:rFonts w:ascii="Times New Roman" w:hAnsi="Times New Roman" w:cs="Times New Roman"/>
          <w:sz w:val="28"/>
          <w:szCs w:val="28"/>
        </w:rPr>
        <w:t>ото животного</w:t>
      </w:r>
      <w:bookmarkStart w:id="2" w:name="Par171"/>
      <w:bookmarkEnd w:id="2"/>
    </w:p>
    <w:p w:rsidR="003062C7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Карточка учет</w:t>
      </w:r>
      <w:r>
        <w:rPr>
          <w:rFonts w:ascii="Times New Roman" w:hAnsi="Times New Roman" w:cs="Times New Roman"/>
          <w:sz w:val="28"/>
          <w:szCs w:val="28"/>
        </w:rPr>
        <w:t xml:space="preserve">а животного № _____________   </w:t>
      </w:r>
    </w:p>
    <w:p w:rsidR="003062C7" w:rsidRPr="00C773DB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Отлов: </w:t>
      </w:r>
      <w:r>
        <w:rPr>
          <w:rFonts w:ascii="Times New Roman" w:hAnsi="Times New Roman" w:cs="Times New Roman"/>
          <w:sz w:val="28"/>
          <w:szCs w:val="28"/>
        </w:rPr>
        <w:t>«________»</w:t>
      </w:r>
      <w:r w:rsidRPr="00C773DB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73DB">
        <w:rPr>
          <w:rFonts w:ascii="Times New Roman" w:hAnsi="Times New Roman" w:cs="Times New Roman"/>
          <w:sz w:val="28"/>
          <w:szCs w:val="28"/>
        </w:rPr>
        <w:t>__ г.</w:t>
      </w:r>
    </w:p>
    <w:p w:rsidR="003062C7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Мы, нижеподписавшиеся, ___________________________</w:t>
      </w:r>
      <w:r w:rsidR="00335FA6">
        <w:rPr>
          <w:rFonts w:ascii="Times New Roman" w:hAnsi="Times New Roman" w:cs="Times New Roman"/>
          <w:sz w:val="28"/>
          <w:szCs w:val="28"/>
        </w:rPr>
        <w:t>_________</w:t>
      </w:r>
    </w:p>
    <w:p w:rsidR="003062C7" w:rsidRPr="00C773DB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2456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773DB">
        <w:rPr>
          <w:rFonts w:ascii="Times New Roman" w:hAnsi="Times New Roman" w:cs="Times New Roman"/>
          <w:sz w:val="28"/>
          <w:szCs w:val="28"/>
        </w:rPr>
        <w:t>,</w:t>
      </w:r>
    </w:p>
    <w:p w:rsidR="003062C7" w:rsidRPr="00C773DB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составили настоящий акт о </w:t>
      </w:r>
      <w:r w:rsidR="00226BB5">
        <w:rPr>
          <w:rFonts w:ascii="Times New Roman" w:hAnsi="Times New Roman" w:cs="Times New Roman"/>
          <w:sz w:val="28"/>
          <w:szCs w:val="28"/>
        </w:rPr>
        <w:t xml:space="preserve">том, </w:t>
      </w:r>
      <w:r w:rsidRPr="00C773DB">
        <w:rPr>
          <w:rFonts w:ascii="Times New Roman" w:hAnsi="Times New Roman" w:cs="Times New Roman"/>
          <w:sz w:val="28"/>
          <w:szCs w:val="28"/>
        </w:rPr>
        <w:t>что в соответствии с заявкой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 xml:space="preserve">от </w:t>
      </w:r>
      <w:r w:rsidR="00226BB5">
        <w:rPr>
          <w:rFonts w:ascii="Times New Roman" w:hAnsi="Times New Roman" w:cs="Times New Roman"/>
          <w:sz w:val="28"/>
          <w:szCs w:val="28"/>
        </w:rPr>
        <w:t>«______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226BB5">
        <w:rPr>
          <w:rFonts w:ascii="Times New Roman" w:hAnsi="Times New Roman" w:cs="Times New Roman"/>
          <w:sz w:val="28"/>
          <w:szCs w:val="28"/>
        </w:rPr>
        <w:t>________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773DB">
        <w:rPr>
          <w:rFonts w:ascii="Times New Roman" w:hAnsi="Times New Roman" w:cs="Times New Roman"/>
          <w:sz w:val="28"/>
          <w:szCs w:val="28"/>
        </w:rPr>
        <w:t>__ г.</w:t>
      </w:r>
      <w:r w:rsidR="00226BB5"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 xml:space="preserve">произвели отлов и транспортировку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773DB">
        <w:rPr>
          <w:rFonts w:ascii="Times New Roman" w:hAnsi="Times New Roman" w:cs="Times New Roman"/>
          <w:sz w:val="28"/>
          <w:szCs w:val="28"/>
        </w:rPr>
        <w:t>езнадзорного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>животного из места отлова (адрес):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80F1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062C7" w:rsidRPr="00C773DB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80F1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Видеозапись процесса отлова животного/отловленного животного: 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2456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62C7" w:rsidRPr="00C773DB" w:rsidRDefault="003062C7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(название файла)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Способ обездвиживания _____________________</w:t>
      </w:r>
      <w:r w:rsidR="00335FA6">
        <w:rPr>
          <w:rFonts w:ascii="Times New Roman" w:hAnsi="Times New Roman" w:cs="Times New Roman"/>
          <w:sz w:val="28"/>
          <w:szCs w:val="28"/>
        </w:rPr>
        <w:t>_________________</w:t>
      </w:r>
    </w:p>
    <w:p w:rsidR="00335FA6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Вид животного _____________</w:t>
      </w:r>
      <w:r w:rsidR="00E40440">
        <w:rPr>
          <w:rFonts w:ascii="Times New Roman" w:hAnsi="Times New Roman" w:cs="Times New Roman"/>
          <w:sz w:val="28"/>
          <w:szCs w:val="28"/>
        </w:rPr>
        <w:t>____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Порода _____________</w:t>
      </w:r>
      <w:r w:rsidR="00E40440">
        <w:rPr>
          <w:rFonts w:ascii="Times New Roman" w:hAnsi="Times New Roman" w:cs="Times New Roman"/>
          <w:sz w:val="28"/>
          <w:szCs w:val="28"/>
        </w:rPr>
        <w:t>______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A6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Пол животного ____________Возраст (</w:t>
      </w:r>
      <w:r w:rsidR="00335FA6">
        <w:rPr>
          <w:rFonts w:ascii="Times New Roman" w:hAnsi="Times New Roman" w:cs="Times New Roman"/>
          <w:sz w:val="28"/>
          <w:szCs w:val="28"/>
        </w:rPr>
        <w:t>примерный) _______________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A6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Масса животно</w:t>
      </w:r>
      <w:r w:rsidR="00335FA6">
        <w:rPr>
          <w:rFonts w:ascii="Times New Roman" w:hAnsi="Times New Roman" w:cs="Times New Roman"/>
          <w:sz w:val="28"/>
          <w:szCs w:val="28"/>
        </w:rPr>
        <w:t>го ___________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773DB">
        <w:rPr>
          <w:rFonts w:ascii="Times New Roman" w:hAnsi="Times New Roman" w:cs="Times New Roman"/>
          <w:sz w:val="28"/>
          <w:szCs w:val="28"/>
        </w:rPr>
        <w:t>ысота живо</w:t>
      </w:r>
      <w:r w:rsidR="00335FA6">
        <w:rPr>
          <w:rFonts w:ascii="Times New Roman" w:hAnsi="Times New Roman" w:cs="Times New Roman"/>
          <w:sz w:val="28"/>
          <w:szCs w:val="28"/>
        </w:rPr>
        <w:t xml:space="preserve">тного в холке _________ 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Окр</w:t>
      </w:r>
      <w:r w:rsidR="00335FA6">
        <w:rPr>
          <w:rFonts w:ascii="Times New Roman" w:hAnsi="Times New Roman" w:cs="Times New Roman"/>
          <w:sz w:val="28"/>
          <w:szCs w:val="28"/>
        </w:rPr>
        <w:t xml:space="preserve">ас животного_____________ </w:t>
      </w:r>
      <w:r w:rsidR="00980F1C">
        <w:rPr>
          <w:rFonts w:ascii="Times New Roman" w:hAnsi="Times New Roman" w:cs="Times New Roman"/>
          <w:sz w:val="28"/>
          <w:szCs w:val="28"/>
        </w:rPr>
        <w:t>О</w:t>
      </w:r>
      <w:r w:rsidRPr="00C773DB">
        <w:rPr>
          <w:rFonts w:ascii="Times New Roman" w:hAnsi="Times New Roman" w:cs="Times New Roman"/>
          <w:sz w:val="28"/>
          <w:szCs w:val="28"/>
        </w:rPr>
        <w:t>собые</w:t>
      </w:r>
      <w:r w:rsidR="00335FA6">
        <w:rPr>
          <w:rFonts w:ascii="Times New Roman" w:hAnsi="Times New Roman" w:cs="Times New Roman"/>
          <w:sz w:val="28"/>
          <w:szCs w:val="28"/>
        </w:rPr>
        <w:t xml:space="preserve"> приметы ________________</w:t>
      </w:r>
    </w:p>
    <w:p w:rsidR="003062C7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Заявитель: ________________________________</w:t>
      </w:r>
      <w:r w:rsidR="00335FA6">
        <w:rPr>
          <w:rFonts w:ascii="Times New Roman" w:hAnsi="Times New Roman" w:cs="Times New Roman"/>
          <w:sz w:val="28"/>
          <w:szCs w:val="28"/>
        </w:rPr>
        <w:t>__________________</w:t>
      </w:r>
    </w:p>
    <w:p w:rsidR="003062C7" w:rsidRDefault="00226BB5" w:rsidP="00A85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62C7" w:rsidRPr="00C773DB">
        <w:rPr>
          <w:rFonts w:ascii="Times New Roman" w:hAnsi="Times New Roman" w:cs="Times New Roman"/>
          <w:sz w:val="28"/>
          <w:szCs w:val="28"/>
        </w:rPr>
        <w:t>(данные юридического лица/Ф</w:t>
      </w:r>
      <w:r w:rsidR="00335FA6">
        <w:rPr>
          <w:rFonts w:ascii="Times New Roman" w:hAnsi="Times New Roman" w:cs="Times New Roman"/>
          <w:sz w:val="28"/>
          <w:szCs w:val="28"/>
        </w:rPr>
        <w:t>.</w:t>
      </w:r>
      <w:r w:rsidR="003062C7" w:rsidRPr="00C773DB">
        <w:rPr>
          <w:rFonts w:ascii="Times New Roman" w:hAnsi="Times New Roman" w:cs="Times New Roman"/>
          <w:sz w:val="28"/>
          <w:szCs w:val="28"/>
        </w:rPr>
        <w:t>И</w:t>
      </w:r>
      <w:r w:rsidR="00335FA6">
        <w:rPr>
          <w:rFonts w:ascii="Times New Roman" w:hAnsi="Times New Roman" w:cs="Times New Roman"/>
          <w:sz w:val="28"/>
          <w:szCs w:val="28"/>
        </w:rPr>
        <w:t>.</w:t>
      </w:r>
      <w:r w:rsidR="003062C7" w:rsidRPr="00C773DB">
        <w:rPr>
          <w:rFonts w:ascii="Times New Roman" w:hAnsi="Times New Roman" w:cs="Times New Roman"/>
          <w:sz w:val="28"/>
          <w:szCs w:val="28"/>
        </w:rPr>
        <w:t>О</w:t>
      </w:r>
      <w:r w:rsidR="00335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3062C7" w:rsidRPr="00C773DB">
        <w:rPr>
          <w:rFonts w:ascii="Times New Roman" w:hAnsi="Times New Roman" w:cs="Times New Roman"/>
          <w:sz w:val="28"/>
          <w:szCs w:val="28"/>
        </w:rPr>
        <w:t>фактического</w:t>
      </w:r>
      <w:r w:rsidR="00A856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62C7" w:rsidRPr="00C773DB">
        <w:rPr>
          <w:rFonts w:ascii="Times New Roman" w:hAnsi="Times New Roman" w:cs="Times New Roman"/>
          <w:sz w:val="28"/>
          <w:szCs w:val="28"/>
        </w:rPr>
        <w:t>проживания, телефон)</w:t>
      </w:r>
      <w:r w:rsidR="00A856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6BB5" w:rsidRDefault="00226BB5" w:rsidP="00226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Подписи представителей организации - исполнителя:</w:t>
      </w:r>
    </w:p>
    <w:p w:rsidR="003062C7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______________________________ (____________________)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______________________________ (____________________)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Освидетельствование: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73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___»_____</w:t>
      </w:r>
      <w:r w:rsidRPr="00C773DB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73DB">
        <w:rPr>
          <w:rFonts w:ascii="Times New Roman" w:hAnsi="Times New Roman" w:cs="Times New Roman"/>
          <w:sz w:val="28"/>
          <w:szCs w:val="28"/>
        </w:rPr>
        <w:t>__ г.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врач</w:t>
      </w:r>
      <w:r w:rsidR="00D24566">
        <w:rPr>
          <w:rFonts w:ascii="Times New Roman" w:hAnsi="Times New Roman" w:cs="Times New Roman"/>
          <w:sz w:val="28"/>
          <w:szCs w:val="28"/>
        </w:rPr>
        <w:t>___________________</w:t>
      </w:r>
      <w:r w:rsidR="00265D62">
        <w:rPr>
          <w:rFonts w:ascii="Times New Roman" w:hAnsi="Times New Roman" w:cs="Times New Roman"/>
          <w:sz w:val="28"/>
          <w:szCs w:val="28"/>
        </w:rPr>
        <w:t>____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</w:t>
      </w:r>
      <w:r w:rsidR="00265D62">
        <w:rPr>
          <w:rFonts w:ascii="Times New Roman" w:hAnsi="Times New Roman" w:cs="Times New Roman"/>
          <w:sz w:val="28"/>
          <w:szCs w:val="28"/>
        </w:rPr>
        <w:t>(_________________</w:t>
      </w:r>
      <w:r w:rsidRPr="00C773DB">
        <w:rPr>
          <w:rFonts w:ascii="Times New Roman" w:hAnsi="Times New Roman" w:cs="Times New Roman"/>
          <w:sz w:val="28"/>
          <w:szCs w:val="28"/>
        </w:rPr>
        <w:t>_)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Результаты: _______________________________</w:t>
      </w:r>
      <w:r w:rsidR="00265D62">
        <w:rPr>
          <w:rFonts w:ascii="Times New Roman" w:hAnsi="Times New Roman" w:cs="Times New Roman"/>
          <w:sz w:val="28"/>
          <w:szCs w:val="28"/>
        </w:rPr>
        <w:t>_________________</w:t>
      </w:r>
    </w:p>
    <w:p w:rsidR="00265D62" w:rsidRPr="00C773DB" w:rsidRDefault="003062C7" w:rsidP="00265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Рекомендации: _____________________________</w:t>
      </w:r>
      <w:r w:rsidR="00265D62">
        <w:rPr>
          <w:rFonts w:ascii="Times New Roman" w:hAnsi="Times New Roman" w:cs="Times New Roman"/>
          <w:sz w:val="28"/>
          <w:szCs w:val="28"/>
        </w:rPr>
        <w:t>_________________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40" w:rsidRDefault="00E40440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633" w:rsidRDefault="00A85633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lastRenderedPageBreak/>
        <w:t xml:space="preserve">Стерилизация/кастрация: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73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___»______________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73DB">
        <w:rPr>
          <w:rFonts w:ascii="Times New Roman" w:hAnsi="Times New Roman" w:cs="Times New Roman"/>
          <w:sz w:val="28"/>
          <w:szCs w:val="28"/>
        </w:rPr>
        <w:t>__ г.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Проведена ветерин</w:t>
      </w:r>
      <w:r w:rsidR="00265D62">
        <w:rPr>
          <w:rFonts w:ascii="Times New Roman" w:hAnsi="Times New Roman" w:cs="Times New Roman"/>
          <w:sz w:val="28"/>
          <w:szCs w:val="28"/>
        </w:rPr>
        <w:t>арным врачом ______________</w:t>
      </w:r>
      <w:r>
        <w:rPr>
          <w:rFonts w:ascii="Times New Roman" w:hAnsi="Times New Roman" w:cs="Times New Roman"/>
          <w:sz w:val="28"/>
          <w:szCs w:val="28"/>
        </w:rPr>
        <w:t xml:space="preserve"> (______________</w:t>
      </w:r>
      <w:r w:rsidRPr="00C773DB">
        <w:rPr>
          <w:rFonts w:ascii="Times New Roman" w:hAnsi="Times New Roman" w:cs="Times New Roman"/>
          <w:sz w:val="28"/>
          <w:szCs w:val="28"/>
        </w:rPr>
        <w:t>)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Ветеринарная помощь (при необходимости): __</w:t>
      </w:r>
      <w:r w:rsidR="00265D62">
        <w:rPr>
          <w:rFonts w:ascii="Times New Roman" w:hAnsi="Times New Roman" w:cs="Times New Roman"/>
          <w:sz w:val="28"/>
          <w:szCs w:val="28"/>
        </w:rPr>
        <w:t>__________________</w:t>
      </w:r>
    </w:p>
    <w:p w:rsidR="003062C7" w:rsidRPr="00C773DB" w:rsidRDefault="003062C7" w:rsidP="00265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65D62">
        <w:rPr>
          <w:rFonts w:ascii="Times New Roman" w:hAnsi="Times New Roman" w:cs="Times New Roman"/>
          <w:sz w:val="28"/>
          <w:szCs w:val="28"/>
        </w:rPr>
        <w:t>_</w:t>
      </w:r>
      <w:r w:rsidRPr="00C773D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65D6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Присвоенный идентификационный номер</w:t>
      </w:r>
      <w:r w:rsidR="00E40440"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D62">
        <w:rPr>
          <w:rFonts w:ascii="Times New Roman" w:hAnsi="Times New Roman" w:cs="Times New Roman"/>
          <w:sz w:val="28"/>
          <w:szCs w:val="28"/>
        </w:rPr>
        <w:t>__________</w:t>
      </w:r>
      <w:r w:rsidR="00E40440">
        <w:rPr>
          <w:rFonts w:ascii="Times New Roman" w:hAnsi="Times New Roman" w:cs="Times New Roman"/>
          <w:sz w:val="28"/>
          <w:szCs w:val="28"/>
        </w:rPr>
        <w:t>_____</w:t>
      </w:r>
    </w:p>
    <w:p w:rsidR="00265D62" w:rsidRDefault="00D24566" w:rsidP="00265D6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5D6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2C7" w:rsidRPr="00C773DB">
        <w:rPr>
          <w:rFonts w:ascii="Times New Roman" w:hAnsi="Times New Roman" w:cs="Times New Roman"/>
          <w:sz w:val="28"/>
          <w:szCs w:val="28"/>
        </w:rPr>
        <w:t xml:space="preserve">(например, номер бирки, </w:t>
      </w:r>
      <w:r w:rsidR="00265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62C7" w:rsidRPr="00C773DB">
        <w:rPr>
          <w:rFonts w:ascii="Times New Roman" w:hAnsi="Times New Roman" w:cs="Times New Roman"/>
          <w:sz w:val="28"/>
          <w:szCs w:val="28"/>
        </w:rPr>
        <w:t>электронный</w:t>
      </w:r>
      <w:r w:rsidR="00265D62">
        <w:rPr>
          <w:rFonts w:ascii="Times New Roman" w:hAnsi="Times New Roman" w:cs="Times New Roman"/>
          <w:sz w:val="28"/>
          <w:szCs w:val="28"/>
        </w:rPr>
        <w:t xml:space="preserve"> </w:t>
      </w:r>
      <w:r w:rsidR="003062C7" w:rsidRPr="00C773DB">
        <w:rPr>
          <w:rFonts w:ascii="Times New Roman" w:hAnsi="Times New Roman" w:cs="Times New Roman"/>
          <w:sz w:val="28"/>
          <w:szCs w:val="28"/>
        </w:rPr>
        <w:t xml:space="preserve">микрочип, </w:t>
      </w:r>
    </w:p>
    <w:p w:rsidR="003062C7" w:rsidRPr="00C773DB" w:rsidRDefault="00265D62" w:rsidP="00265D6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62C7" w:rsidRPr="00C773DB">
        <w:rPr>
          <w:rFonts w:ascii="Times New Roman" w:hAnsi="Times New Roman" w:cs="Times New Roman"/>
          <w:sz w:val="28"/>
          <w:szCs w:val="28"/>
        </w:rPr>
        <w:t>клеймо и т.п.)</w:t>
      </w:r>
    </w:p>
    <w:p w:rsidR="003062C7" w:rsidRPr="00C773DB" w:rsidRDefault="003062C7" w:rsidP="00335FA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Вакцинация против бешенства: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773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73D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265D62">
        <w:rPr>
          <w:rFonts w:ascii="Times New Roman" w:hAnsi="Times New Roman" w:cs="Times New Roman"/>
          <w:sz w:val="28"/>
          <w:szCs w:val="28"/>
        </w:rPr>
        <w:t>___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773DB">
        <w:rPr>
          <w:rFonts w:ascii="Times New Roman" w:hAnsi="Times New Roman" w:cs="Times New Roman"/>
          <w:sz w:val="28"/>
          <w:szCs w:val="28"/>
        </w:rPr>
        <w:t>__ г.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Вакц</w:t>
      </w:r>
      <w:r w:rsidR="00265D62">
        <w:rPr>
          <w:rFonts w:ascii="Times New Roman" w:hAnsi="Times New Roman" w:cs="Times New Roman"/>
          <w:sz w:val="28"/>
          <w:szCs w:val="28"/>
        </w:rPr>
        <w:t>ина: ________________________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Серия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B339F">
        <w:rPr>
          <w:rFonts w:ascii="Times New Roman" w:hAnsi="Times New Roman" w:cs="Times New Roman"/>
          <w:sz w:val="28"/>
          <w:szCs w:val="28"/>
        </w:rPr>
        <w:t>_______________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Ветеринарный</w:t>
      </w:r>
      <w:r w:rsidR="00265D62">
        <w:rPr>
          <w:rFonts w:ascii="Times New Roman" w:hAnsi="Times New Roman" w:cs="Times New Roman"/>
          <w:sz w:val="28"/>
          <w:szCs w:val="28"/>
        </w:rPr>
        <w:t xml:space="preserve"> врач _____________________ (___________________</w:t>
      </w:r>
      <w:r w:rsidRPr="00C773DB">
        <w:rPr>
          <w:rFonts w:ascii="Times New Roman" w:hAnsi="Times New Roman" w:cs="Times New Roman"/>
          <w:sz w:val="28"/>
          <w:szCs w:val="28"/>
        </w:rPr>
        <w:t>)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Клинический осмотр: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C773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_»___</w:t>
      </w:r>
      <w:r w:rsidRPr="00C773DB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773DB">
        <w:rPr>
          <w:rFonts w:ascii="Times New Roman" w:hAnsi="Times New Roman" w:cs="Times New Roman"/>
          <w:sz w:val="28"/>
          <w:szCs w:val="28"/>
        </w:rPr>
        <w:t>_ г.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Проведен ветеринарным врачом ________________</w:t>
      </w:r>
      <w:r w:rsidR="00265D62">
        <w:rPr>
          <w:rFonts w:ascii="Times New Roman" w:hAnsi="Times New Roman" w:cs="Times New Roman"/>
          <w:sz w:val="28"/>
          <w:szCs w:val="28"/>
        </w:rPr>
        <w:t>_ (___________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73DB">
        <w:rPr>
          <w:rFonts w:ascii="Times New Roman" w:hAnsi="Times New Roman" w:cs="Times New Roman"/>
          <w:sz w:val="28"/>
          <w:szCs w:val="28"/>
        </w:rPr>
        <w:t>)</w:t>
      </w:r>
    </w:p>
    <w:p w:rsidR="003062C7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Рекомендации: _____________________________</w:t>
      </w:r>
      <w:r w:rsidR="00265D62">
        <w:rPr>
          <w:rFonts w:ascii="Times New Roman" w:hAnsi="Times New Roman" w:cs="Times New Roman"/>
          <w:sz w:val="28"/>
          <w:szCs w:val="28"/>
        </w:rPr>
        <w:t>_________________</w:t>
      </w:r>
    </w:p>
    <w:p w:rsidR="00265D62" w:rsidRPr="00C773DB" w:rsidRDefault="00265D62" w:rsidP="00265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Выбытие: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773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</w:t>
      </w:r>
      <w:r w:rsidRPr="00C773DB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773DB">
        <w:rPr>
          <w:rFonts w:ascii="Times New Roman" w:hAnsi="Times New Roman" w:cs="Times New Roman"/>
          <w:sz w:val="28"/>
          <w:szCs w:val="28"/>
        </w:rPr>
        <w:t>__ г.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Адрес возврата животного: _________________</w:t>
      </w:r>
      <w:r w:rsidR="008B339F">
        <w:rPr>
          <w:rFonts w:ascii="Times New Roman" w:hAnsi="Times New Roman" w:cs="Times New Roman"/>
          <w:sz w:val="28"/>
          <w:szCs w:val="28"/>
        </w:rPr>
        <w:t>_____________</w:t>
      </w:r>
      <w:r w:rsidR="00E40440">
        <w:rPr>
          <w:rFonts w:ascii="Times New Roman" w:hAnsi="Times New Roman" w:cs="Times New Roman"/>
          <w:sz w:val="28"/>
          <w:szCs w:val="28"/>
        </w:rPr>
        <w:t>_____</w:t>
      </w:r>
    </w:p>
    <w:p w:rsidR="003062C7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Видеозапись  процесса возврата животного/во</w:t>
      </w:r>
      <w:r>
        <w:rPr>
          <w:rFonts w:ascii="Times New Roman" w:hAnsi="Times New Roman" w:cs="Times New Roman"/>
          <w:sz w:val="28"/>
          <w:szCs w:val="28"/>
        </w:rPr>
        <w:t>звращенного животного на прежнее место</w:t>
      </w:r>
      <w:r w:rsidRPr="00C773DB">
        <w:rPr>
          <w:rFonts w:ascii="Times New Roman" w:hAnsi="Times New Roman" w:cs="Times New Roman"/>
          <w:sz w:val="28"/>
          <w:szCs w:val="28"/>
        </w:rPr>
        <w:t xml:space="preserve"> обитания: __________</w:t>
      </w:r>
      <w:r w:rsidR="00E40440">
        <w:rPr>
          <w:rFonts w:ascii="Times New Roman" w:hAnsi="Times New Roman" w:cs="Times New Roman"/>
          <w:sz w:val="28"/>
          <w:szCs w:val="28"/>
        </w:rPr>
        <w:t>____________________</w:t>
      </w:r>
    </w:p>
    <w:p w:rsidR="003062C7" w:rsidRPr="00C773DB" w:rsidRDefault="008B339F" w:rsidP="00335FA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04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2C7" w:rsidRPr="00E40440">
        <w:rPr>
          <w:rFonts w:ascii="Times New Roman" w:hAnsi="Times New Roman" w:cs="Times New Roman"/>
          <w:sz w:val="28"/>
          <w:szCs w:val="28"/>
        </w:rPr>
        <w:t>(</w:t>
      </w:r>
      <w:r w:rsidR="003062C7" w:rsidRPr="00C773DB">
        <w:rPr>
          <w:rFonts w:ascii="Times New Roman" w:hAnsi="Times New Roman" w:cs="Times New Roman"/>
          <w:sz w:val="28"/>
          <w:szCs w:val="28"/>
        </w:rPr>
        <w:t>название файла)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Представитель организации - исполнителя __</w:t>
      </w:r>
      <w:r w:rsidR="00E4044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(_______</w:t>
      </w:r>
      <w:r w:rsidR="00E40440">
        <w:rPr>
          <w:rFonts w:ascii="Times New Roman" w:hAnsi="Times New Roman" w:cs="Times New Roman"/>
          <w:sz w:val="28"/>
          <w:szCs w:val="28"/>
        </w:rPr>
        <w:t>__</w:t>
      </w:r>
      <w:r w:rsidRPr="00C773DB">
        <w:rPr>
          <w:rFonts w:ascii="Times New Roman" w:hAnsi="Times New Roman" w:cs="Times New Roman"/>
          <w:sz w:val="28"/>
          <w:szCs w:val="28"/>
        </w:rPr>
        <w:t>)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Умерщвление (эвтаназия):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773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</w:t>
      </w:r>
      <w:r w:rsidRPr="00C773DB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773DB">
        <w:rPr>
          <w:rFonts w:ascii="Times New Roman" w:hAnsi="Times New Roman" w:cs="Times New Roman"/>
          <w:sz w:val="28"/>
          <w:szCs w:val="28"/>
        </w:rPr>
        <w:t>_ г.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Акт эвтаназии животного без владельца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B339F">
        <w:rPr>
          <w:rFonts w:ascii="Times New Roman" w:hAnsi="Times New Roman" w:cs="Times New Roman"/>
          <w:sz w:val="28"/>
          <w:szCs w:val="28"/>
        </w:rPr>
        <w:t>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</w:t>
      </w:r>
      <w:r w:rsidR="008B339F">
        <w:rPr>
          <w:rFonts w:ascii="Times New Roman" w:hAnsi="Times New Roman" w:cs="Times New Roman"/>
          <w:sz w:val="28"/>
          <w:szCs w:val="28"/>
        </w:rPr>
        <w:t>_</w:t>
      </w:r>
      <w:r w:rsidRPr="00C773DB">
        <w:rPr>
          <w:rFonts w:ascii="Times New Roman" w:hAnsi="Times New Roman" w:cs="Times New Roman"/>
          <w:sz w:val="28"/>
          <w:szCs w:val="28"/>
        </w:rPr>
        <w:t>_</w:t>
      </w:r>
      <w:r w:rsidR="00E40440">
        <w:rPr>
          <w:rFonts w:ascii="Times New Roman" w:hAnsi="Times New Roman" w:cs="Times New Roman"/>
          <w:sz w:val="28"/>
          <w:szCs w:val="28"/>
        </w:rPr>
        <w:t xml:space="preserve"> _____</w:t>
      </w:r>
      <w:r w:rsidRPr="00C773DB">
        <w:rPr>
          <w:rFonts w:ascii="Times New Roman" w:hAnsi="Times New Roman" w:cs="Times New Roman"/>
          <w:sz w:val="28"/>
          <w:szCs w:val="28"/>
        </w:rPr>
        <w:t>20__ г.</w:t>
      </w: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Утилизация: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C773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</w:t>
      </w:r>
      <w:r w:rsidRPr="00C773DB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773DB">
        <w:rPr>
          <w:rFonts w:ascii="Times New Roman" w:hAnsi="Times New Roman" w:cs="Times New Roman"/>
          <w:sz w:val="28"/>
          <w:szCs w:val="28"/>
        </w:rPr>
        <w:t>__ г.</w:t>
      </w:r>
    </w:p>
    <w:p w:rsidR="00E40440" w:rsidRDefault="00E40440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40" w:rsidRDefault="00E40440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40" w:rsidRDefault="00E40440" w:rsidP="00335F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40" w:rsidRDefault="003062C7" w:rsidP="00E4044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Представитель организации </w:t>
      </w:r>
      <w:r w:rsidR="00E40440">
        <w:rPr>
          <w:rFonts w:ascii="Times New Roman" w:hAnsi="Times New Roman" w:cs="Times New Roman"/>
          <w:sz w:val="28"/>
          <w:szCs w:val="28"/>
        </w:rPr>
        <w:t>–</w:t>
      </w:r>
      <w:r w:rsidRPr="00C773DB">
        <w:rPr>
          <w:rFonts w:ascii="Times New Roman" w:hAnsi="Times New Roman" w:cs="Times New Roman"/>
          <w:sz w:val="28"/>
          <w:szCs w:val="28"/>
        </w:rPr>
        <w:t xml:space="preserve"> исполнителя</w:t>
      </w:r>
    </w:p>
    <w:p w:rsidR="003062C7" w:rsidRPr="00C773DB" w:rsidRDefault="003062C7" w:rsidP="00E4044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 __</w:t>
      </w:r>
      <w:r w:rsidR="00E40440">
        <w:rPr>
          <w:rFonts w:ascii="Times New Roman" w:hAnsi="Times New Roman" w:cs="Times New Roman"/>
          <w:sz w:val="28"/>
          <w:szCs w:val="28"/>
        </w:rPr>
        <w:t>_____________________ (_________________)</w:t>
      </w:r>
    </w:p>
    <w:p w:rsidR="00E40440" w:rsidRDefault="003062C7" w:rsidP="00E4044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Представитель специализированной организац</w:t>
      </w:r>
      <w:r w:rsidR="00E40440">
        <w:rPr>
          <w:rFonts w:ascii="Times New Roman" w:hAnsi="Times New Roman" w:cs="Times New Roman"/>
          <w:sz w:val="28"/>
          <w:szCs w:val="28"/>
        </w:rPr>
        <w:t>ии</w:t>
      </w:r>
    </w:p>
    <w:p w:rsidR="003062C7" w:rsidRPr="00C773DB" w:rsidRDefault="00E40440" w:rsidP="00E4044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 (_________________</w:t>
      </w:r>
      <w:r w:rsidR="003062C7" w:rsidRPr="00C773DB">
        <w:rPr>
          <w:rFonts w:ascii="Times New Roman" w:hAnsi="Times New Roman" w:cs="Times New Roman"/>
          <w:sz w:val="28"/>
          <w:szCs w:val="28"/>
        </w:rPr>
        <w:t>)</w:t>
      </w:r>
    </w:p>
    <w:p w:rsidR="003062C7" w:rsidRPr="00C773DB" w:rsidRDefault="003062C7" w:rsidP="00335FA6">
      <w:pPr>
        <w:pStyle w:val="ConsPlusNormal"/>
        <w:ind w:firstLine="709"/>
        <w:jc w:val="both"/>
        <w:rPr>
          <w:sz w:val="28"/>
          <w:szCs w:val="28"/>
        </w:rPr>
      </w:pPr>
    </w:p>
    <w:p w:rsidR="003062C7" w:rsidRPr="00C773DB" w:rsidRDefault="003062C7" w:rsidP="00335FA6">
      <w:pPr>
        <w:pStyle w:val="ConsPlusNormal"/>
        <w:ind w:firstLine="709"/>
        <w:jc w:val="both"/>
        <w:rPr>
          <w:sz w:val="28"/>
          <w:szCs w:val="28"/>
        </w:rPr>
      </w:pPr>
    </w:p>
    <w:p w:rsidR="00F26F2E" w:rsidRDefault="00F26F2E" w:rsidP="00335F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0440" w:rsidRDefault="00E40440" w:rsidP="00335F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0440" w:rsidRDefault="00E40440" w:rsidP="00335F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62C7" w:rsidRPr="00124040" w:rsidRDefault="003062C7" w:rsidP="008B339F">
      <w:pPr>
        <w:pStyle w:val="ConsPlusNormal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062C7" w:rsidRDefault="003062C7" w:rsidP="008B339F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124040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3062C7" w:rsidRDefault="003062C7" w:rsidP="008B339F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>деятельности приютов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r w:rsidRPr="00124040">
        <w:rPr>
          <w:rFonts w:ascii="Times New Roman" w:hAnsi="Times New Roman" w:cs="Times New Roman"/>
          <w:sz w:val="28"/>
          <w:szCs w:val="28"/>
        </w:rPr>
        <w:t>я</w:t>
      </w:r>
    </w:p>
    <w:p w:rsidR="003062C7" w:rsidRDefault="003062C7" w:rsidP="008B339F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>животных и установлени</w:t>
      </w:r>
      <w:r w:rsidR="00A755C7">
        <w:rPr>
          <w:rFonts w:ascii="Times New Roman" w:hAnsi="Times New Roman" w:cs="Times New Roman"/>
          <w:sz w:val="28"/>
          <w:szCs w:val="28"/>
        </w:rPr>
        <w:t>я</w:t>
      </w:r>
      <w:r w:rsidRPr="00124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C7" w:rsidRPr="00124040" w:rsidRDefault="003062C7" w:rsidP="008B339F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040">
        <w:rPr>
          <w:rFonts w:ascii="Times New Roman" w:hAnsi="Times New Roman" w:cs="Times New Roman"/>
          <w:sz w:val="28"/>
          <w:szCs w:val="28"/>
        </w:rPr>
        <w:t>содержания животных в них</w:t>
      </w:r>
    </w:p>
    <w:p w:rsidR="003062C7" w:rsidRDefault="003062C7" w:rsidP="00306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124040" w:rsidRDefault="003062C7" w:rsidP="00306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38"/>
      <w:bookmarkEnd w:id="3"/>
      <w:r w:rsidRPr="00C773DB">
        <w:rPr>
          <w:rFonts w:ascii="Times New Roman" w:hAnsi="Times New Roman" w:cs="Times New Roman"/>
          <w:sz w:val="28"/>
          <w:szCs w:val="28"/>
        </w:rPr>
        <w:t>Акт</w:t>
      </w:r>
    </w:p>
    <w:p w:rsidR="003062C7" w:rsidRPr="00C773DB" w:rsidRDefault="003062C7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эвтаназии животного без владельцев</w:t>
      </w:r>
    </w:p>
    <w:p w:rsidR="003062C7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773D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73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773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</w:t>
      </w:r>
      <w:r w:rsidRPr="00C773DB">
        <w:rPr>
          <w:rFonts w:ascii="Times New Roman" w:hAnsi="Times New Roman" w:cs="Times New Roman"/>
          <w:sz w:val="28"/>
          <w:szCs w:val="28"/>
        </w:rPr>
        <w:t>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773DB">
        <w:rPr>
          <w:rFonts w:ascii="Times New Roman" w:hAnsi="Times New Roman" w:cs="Times New Roman"/>
          <w:sz w:val="28"/>
          <w:szCs w:val="28"/>
        </w:rPr>
        <w:t>__ г.</w:t>
      </w:r>
    </w:p>
    <w:p w:rsidR="003062C7" w:rsidRPr="00C773DB" w:rsidRDefault="003062C7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Ветеринарным специалистом и руководи</w:t>
      </w:r>
      <w:r w:rsidR="00E40440">
        <w:rPr>
          <w:rFonts w:ascii="Times New Roman" w:hAnsi="Times New Roman" w:cs="Times New Roman"/>
          <w:sz w:val="28"/>
          <w:szCs w:val="28"/>
        </w:rPr>
        <w:t>телем приюта: ___________</w:t>
      </w:r>
    </w:p>
    <w:p w:rsidR="003062C7" w:rsidRPr="00C773DB" w:rsidRDefault="003062C7" w:rsidP="00E40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4044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062C7" w:rsidRPr="00C773DB" w:rsidRDefault="003062C7" w:rsidP="00E40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составлен  настоящий  акт  о  том,  что  бы</w:t>
      </w:r>
      <w:r w:rsidR="008B339F">
        <w:rPr>
          <w:rFonts w:ascii="Times New Roman" w:hAnsi="Times New Roman" w:cs="Times New Roman"/>
          <w:sz w:val="28"/>
          <w:szCs w:val="28"/>
        </w:rPr>
        <w:t xml:space="preserve">ла проведена эвтаназия животного </w:t>
      </w:r>
      <w:r w:rsidRPr="00C773DB">
        <w:rPr>
          <w:rFonts w:ascii="Times New Roman" w:hAnsi="Times New Roman" w:cs="Times New Roman"/>
          <w:sz w:val="28"/>
          <w:szCs w:val="28"/>
        </w:rPr>
        <w:t>бескровным методом посредством введения пр</w:t>
      </w:r>
      <w:r w:rsidR="008B339F">
        <w:rPr>
          <w:rFonts w:ascii="Times New Roman" w:hAnsi="Times New Roman" w:cs="Times New Roman"/>
          <w:sz w:val="28"/>
          <w:szCs w:val="28"/>
        </w:rPr>
        <w:t>епарата ________________</w:t>
      </w:r>
      <w:r w:rsidR="00980F1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Перед эвтаназией проведена премедикация (седация/анастезия) препаратом</w:t>
      </w:r>
      <w:r w:rsidR="00980F1C"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>___</w:t>
      </w:r>
      <w:r w:rsidR="00E4044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Вид животного _____________________________</w:t>
      </w:r>
      <w:r w:rsidR="00E40440">
        <w:rPr>
          <w:rFonts w:ascii="Times New Roman" w:hAnsi="Times New Roman" w:cs="Times New Roman"/>
          <w:sz w:val="28"/>
          <w:szCs w:val="28"/>
        </w:rPr>
        <w:t>_________________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Присвоенный идентификационный </w:t>
      </w:r>
      <w:r w:rsidR="00E40440">
        <w:rPr>
          <w:rFonts w:ascii="Times New Roman" w:hAnsi="Times New Roman" w:cs="Times New Roman"/>
          <w:sz w:val="28"/>
          <w:szCs w:val="28"/>
        </w:rPr>
        <w:t>номер ______________________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Порода ____________________________________</w:t>
      </w:r>
      <w:r w:rsidR="00E40440">
        <w:rPr>
          <w:rFonts w:ascii="Times New Roman" w:hAnsi="Times New Roman" w:cs="Times New Roman"/>
          <w:sz w:val="28"/>
          <w:szCs w:val="28"/>
        </w:rPr>
        <w:t>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Пол животного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Возраст (примерный) _______________________</w:t>
      </w:r>
      <w:r w:rsidR="00E40440">
        <w:rPr>
          <w:rFonts w:ascii="Times New Roman" w:hAnsi="Times New Roman" w:cs="Times New Roman"/>
          <w:sz w:val="28"/>
          <w:szCs w:val="28"/>
        </w:rPr>
        <w:t>________________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Масса животного ___________________________</w:t>
      </w:r>
      <w:r w:rsidR="00E40440">
        <w:rPr>
          <w:rFonts w:ascii="Times New Roman" w:hAnsi="Times New Roman" w:cs="Times New Roman"/>
          <w:sz w:val="28"/>
          <w:szCs w:val="28"/>
        </w:rPr>
        <w:t>________________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Высота животного в холке __________________</w:t>
      </w:r>
      <w:r w:rsidR="00E40440">
        <w:rPr>
          <w:rFonts w:ascii="Times New Roman" w:hAnsi="Times New Roman" w:cs="Times New Roman"/>
          <w:sz w:val="28"/>
          <w:szCs w:val="28"/>
        </w:rPr>
        <w:t>__________________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Окрас животного ___________________________</w:t>
      </w:r>
      <w:r w:rsidR="00E40440">
        <w:rPr>
          <w:rFonts w:ascii="Times New Roman" w:hAnsi="Times New Roman" w:cs="Times New Roman"/>
          <w:sz w:val="28"/>
          <w:szCs w:val="28"/>
        </w:rPr>
        <w:t>_________________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Показания к проведению эвтаназии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773DB">
        <w:rPr>
          <w:rFonts w:ascii="Times New Roman" w:hAnsi="Times New Roman" w:cs="Times New Roman"/>
          <w:sz w:val="28"/>
          <w:szCs w:val="28"/>
        </w:rPr>
        <w:t>______</w:t>
      </w:r>
      <w:r w:rsidR="00226BB5">
        <w:rPr>
          <w:rFonts w:ascii="Times New Roman" w:hAnsi="Times New Roman" w:cs="Times New Roman"/>
          <w:sz w:val="28"/>
          <w:szCs w:val="28"/>
        </w:rPr>
        <w:t>____________________</w:t>
      </w:r>
    </w:p>
    <w:p w:rsidR="003062C7" w:rsidRPr="00C773DB" w:rsidRDefault="003062C7" w:rsidP="00E40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0440">
        <w:rPr>
          <w:rFonts w:ascii="Times New Roman" w:hAnsi="Times New Roman" w:cs="Times New Roman"/>
          <w:sz w:val="28"/>
          <w:szCs w:val="28"/>
        </w:rPr>
        <w:t>_______________</w:t>
      </w:r>
      <w:r w:rsidR="00226BB5">
        <w:rPr>
          <w:rFonts w:ascii="Times New Roman" w:hAnsi="Times New Roman" w:cs="Times New Roman"/>
          <w:sz w:val="28"/>
          <w:szCs w:val="28"/>
        </w:rPr>
        <w:t>_____</w:t>
      </w:r>
    </w:p>
    <w:p w:rsidR="003062C7" w:rsidRPr="00C773DB" w:rsidRDefault="003062C7" w:rsidP="00E40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B339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62C7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специалиста в области ветеринарии и документы</w:t>
      </w:r>
      <w:r w:rsidRPr="00C773DB">
        <w:rPr>
          <w:rFonts w:ascii="Times New Roman" w:hAnsi="Times New Roman" w:cs="Times New Roman"/>
          <w:sz w:val="28"/>
          <w:szCs w:val="28"/>
        </w:rPr>
        <w:t>, подтверждающие показания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>эвтаназии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B339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62C7" w:rsidRPr="00C773DB" w:rsidRDefault="003062C7" w:rsidP="0022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B339F">
        <w:rPr>
          <w:rFonts w:ascii="Times New Roman" w:hAnsi="Times New Roman" w:cs="Times New Roman"/>
          <w:sz w:val="28"/>
          <w:szCs w:val="28"/>
        </w:rPr>
        <w:t>____________________</w:t>
      </w:r>
    </w:p>
    <w:p w:rsidR="003062C7" w:rsidRPr="00C773DB" w:rsidRDefault="003062C7" w:rsidP="00E404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(протокол ультразвукового исследования, рентгеновский снимок,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>результат исследования крови и т.п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3061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26BB5">
        <w:rPr>
          <w:rFonts w:ascii="Times New Roman" w:hAnsi="Times New Roman" w:cs="Times New Roman"/>
          <w:sz w:val="28"/>
          <w:szCs w:val="28"/>
        </w:rPr>
        <w:t>э</w:t>
      </w:r>
      <w:r w:rsidRPr="00C773DB">
        <w:rPr>
          <w:rFonts w:ascii="Times New Roman" w:hAnsi="Times New Roman" w:cs="Times New Roman"/>
          <w:sz w:val="28"/>
          <w:szCs w:val="28"/>
        </w:rPr>
        <w:t xml:space="preserve">втаназии животного </w:t>
      </w:r>
      <w:r w:rsidR="00226BB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773DB">
        <w:rPr>
          <w:rFonts w:ascii="Times New Roman" w:hAnsi="Times New Roman" w:cs="Times New Roman"/>
          <w:sz w:val="28"/>
          <w:szCs w:val="28"/>
        </w:rPr>
        <w:t xml:space="preserve"> установлены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>биологической смерти - отсутствие дыхания, пульса и условных рефлексов.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Всего израсходовано:</w:t>
      </w:r>
    </w:p>
    <w:p w:rsidR="003062C7" w:rsidRPr="00C773DB" w:rsidRDefault="003062C7" w:rsidP="0022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препарата ______________________________ в</w:t>
      </w:r>
      <w:r w:rsidR="008B339F">
        <w:rPr>
          <w:rFonts w:ascii="Times New Roman" w:hAnsi="Times New Roman" w:cs="Times New Roman"/>
          <w:sz w:val="28"/>
          <w:szCs w:val="28"/>
        </w:rPr>
        <w:t xml:space="preserve"> количестве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73DB">
        <w:rPr>
          <w:rFonts w:ascii="Times New Roman" w:hAnsi="Times New Roman" w:cs="Times New Roman"/>
          <w:sz w:val="28"/>
          <w:szCs w:val="28"/>
        </w:rPr>
        <w:t>.</w:t>
      </w:r>
    </w:p>
    <w:p w:rsidR="003062C7" w:rsidRPr="00C773DB" w:rsidRDefault="003062C7" w:rsidP="0022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препарата ______________________________ в количестве _________</w:t>
      </w:r>
      <w:r w:rsidR="008B339F">
        <w:rPr>
          <w:rFonts w:ascii="Times New Roman" w:hAnsi="Times New Roman" w:cs="Times New Roman"/>
          <w:sz w:val="28"/>
          <w:szCs w:val="28"/>
        </w:rPr>
        <w:t>____</w:t>
      </w:r>
      <w:r w:rsidRPr="00C773DB">
        <w:rPr>
          <w:rFonts w:ascii="Times New Roman" w:hAnsi="Times New Roman" w:cs="Times New Roman"/>
          <w:sz w:val="28"/>
          <w:szCs w:val="28"/>
        </w:rPr>
        <w:t>.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lastRenderedPageBreak/>
        <w:t>Проведено исследование трупа с целью подтверждения показаний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>к эвтаназии (проводится в случае отсутствия результатов исследований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DB">
        <w:rPr>
          <w:rFonts w:ascii="Times New Roman" w:hAnsi="Times New Roman" w:cs="Times New Roman"/>
          <w:sz w:val="28"/>
          <w:szCs w:val="28"/>
        </w:rPr>
        <w:t>эвтаназией).</w:t>
      </w:r>
    </w:p>
    <w:p w:rsidR="003062C7" w:rsidRPr="00C773DB" w:rsidRDefault="003062C7" w:rsidP="00E404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Посмерт</w:t>
      </w:r>
      <w:r>
        <w:rPr>
          <w:rFonts w:ascii="Times New Roman" w:hAnsi="Times New Roman" w:cs="Times New Roman"/>
          <w:sz w:val="28"/>
          <w:szCs w:val="28"/>
        </w:rPr>
        <w:t>ная диагностика выявила __</w:t>
      </w:r>
      <w:r w:rsidRPr="00C773DB">
        <w:rPr>
          <w:rFonts w:ascii="Times New Roman" w:hAnsi="Times New Roman" w:cs="Times New Roman"/>
          <w:sz w:val="28"/>
          <w:szCs w:val="28"/>
        </w:rPr>
        <w:t>__</w:t>
      </w:r>
      <w:r w:rsidR="00226BB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62C7" w:rsidRDefault="003062C7" w:rsidP="0022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80F1C">
        <w:rPr>
          <w:rFonts w:ascii="Times New Roman" w:hAnsi="Times New Roman" w:cs="Times New Roman"/>
          <w:sz w:val="28"/>
          <w:szCs w:val="28"/>
        </w:rPr>
        <w:t>______________________________</w:t>
      </w:r>
      <w:r w:rsidR="00226B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226BB5" w:rsidRDefault="003062C7" w:rsidP="0022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  <w:r w:rsidR="00E40440">
        <w:rPr>
          <w:rFonts w:ascii="Times New Roman" w:hAnsi="Times New Roman" w:cs="Times New Roman"/>
          <w:sz w:val="28"/>
          <w:szCs w:val="28"/>
        </w:rPr>
        <w:t>а</w:t>
      </w:r>
      <w:r w:rsidRPr="00C773DB">
        <w:rPr>
          <w:rFonts w:ascii="Times New Roman" w:hAnsi="Times New Roman" w:cs="Times New Roman"/>
          <w:sz w:val="28"/>
          <w:szCs w:val="28"/>
        </w:rPr>
        <w:t xml:space="preserve">ктом посмертной диагностики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26BB5">
        <w:rPr>
          <w:rFonts w:ascii="Times New Roman" w:hAnsi="Times New Roman" w:cs="Times New Roman"/>
          <w:sz w:val="28"/>
          <w:szCs w:val="28"/>
        </w:rPr>
        <w:t>____________</w:t>
      </w:r>
    </w:p>
    <w:p w:rsidR="003062C7" w:rsidRPr="00C773DB" w:rsidRDefault="003062C7" w:rsidP="0022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C773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C773DB">
        <w:rPr>
          <w:rFonts w:ascii="Times New Roman" w:hAnsi="Times New Roman" w:cs="Times New Roman"/>
          <w:sz w:val="28"/>
          <w:szCs w:val="28"/>
        </w:rPr>
        <w:t>______</w:t>
      </w:r>
      <w:r w:rsidR="008B339F">
        <w:rPr>
          <w:rFonts w:ascii="Times New Roman" w:hAnsi="Times New Roman" w:cs="Times New Roman"/>
          <w:sz w:val="28"/>
          <w:szCs w:val="28"/>
        </w:rPr>
        <w:t>__</w:t>
      </w:r>
      <w:r w:rsidR="00226B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73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773DB">
        <w:rPr>
          <w:rFonts w:ascii="Times New Roman" w:hAnsi="Times New Roman" w:cs="Times New Roman"/>
          <w:sz w:val="28"/>
          <w:szCs w:val="28"/>
        </w:rPr>
        <w:t>_ г.</w:t>
      </w:r>
    </w:p>
    <w:p w:rsidR="003062C7" w:rsidRDefault="003062C7" w:rsidP="00226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и фотографиями: 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26BB5">
        <w:rPr>
          <w:rFonts w:ascii="Times New Roman" w:hAnsi="Times New Roman" w:cs="Times New Roman"/>
          <w:sz w:val="28"/>
          <w:szCs w:val="28"/>
        </w:rPr>
        <w:t>_____________</w:t>
      </w:r>
    </w:p>
    <w:p w:rsidR="003062C7" w:rsidRPr="00C773DB" w:rsidRDefault="00226BB5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62C7">
        <w:rPr>
          <w:rFonts w:ascii="Times New Roman" w:hAnsi="Times New Roman" w:cs="Times New Roman"/>
          <w:sz w:val="28"/>
          <w:szCs w:val="28"/>
        </w:rPr>
        <w:t>(названия файлов)</w:t>
      </w:r>
    </w:p>
    <w:p w:rsidR="003062C7" w:rsidRDefault="003062C7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06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r w:rsidRPr="00C773DB">
        <w:rPr>
          <w:rFonts w:ascii="Times New Roman" w:hAnsi="Times New Roman" w:cs="Times New Roman"/>
          <w:sz w:val="28"/>
          <w:szCs w:val="28"/>
        </w:rPr>
        <w:t>:</w:t>
      </w:r>
    </w:p>
    <w:p w:rsidR="003062C7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773DB">
        <w:rPr>
          <w:rFonts w:ascii="Times New Roman" w:hAnsi="Times New Roman" w:cs="Times New Roman"/>
          <w:sz w:val="28"/>
          <w:szCs w:val="28"/>
        </w:rPr>
        <w:t xml:space="preserve"> (______________)</w:t>
      </w:r>
    </w:p>
    <w:p w:rsidR="003062C7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Pr="00C773DB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3DB">
        <w:rPr>
          <w:rFonts w:ascii="Times New Roman" w:hAnsi="Times New Roman" w:cs="Times New Roman"/>
          <w:sz w:val="28"/>
          <w:szCs w:val="28"/>
        </w:rPr>
        <w:t>_________________ (______________)</w:t>
      </w:r>
    </w:p>
    <w:p w:rsidR="003062C7" w:rsidRPr="00C773DB" w:rsidRDefault="003062C7" w:rsidP="003062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C7" w:rsidRDefault="003062C7" w:rsidP="003062C7">
      <w:pPr>
        <w:pStyle w:val="ConsPlusNormal"/>
        <w:jc w:val="both"/>
      </w:pPr>
    </w:p>
    <w:p w:rsidR="003062C7" w:rsidRDefault="003062C7" w:rsidP="003062C7">
      <w:pPr>
        <w:pStyle w:val="ConsPlusNormal"/>
        <w:jc w:val="both"/>
      </w:pPr>
    </w:p>
    <w:p w:rsidR="00B25D5F" w:rsidRPr="00B25D5F" w:rsidRDefault="00B25D5F" w:rsidP="00C365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25D5F" w:rsidRPr="00B25D5F" w:rsidSect="003062C7">
      <w:headerReference w:type="default" r:id="rId8"/>
      <w:pgSz w:w="11906" w:h="16838"/>
      <w:pgMar w:top="414" w:right="1134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33" w:rsidRDefault="00FE5133" w:rsidP="0084449B">
      <w:r>
        <w:separator/>
      </w:r>
    </w:p>
  </w:endnote>
  <w:endnote w:type="continuationSeparator" w:id="1">
    <w:p w:rsidR="00FE5133" w:rsidRDefault="00FE5133" w:rsidP="0084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33" w:rsidRDefault="00FE5133" w:rsidP="0084449B">
      <w:r>
        <w:separator/>
      </w:r>
    </w:p>
  </w:footnote>
  <w:footnote w:type="continuationSeparator" w:id="1">
    <w:p w:rsidR="00FE5133" w:rsidRDefault="00FE5133" w:rsidP="00844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008063"/>
      <w:docPartObj>
        <w:docPartGallery w:val="Page Numbers (Top of Page)"/>
        <w:docPartUnique/>
      </w:docPartObj>
    </w:sdtPr>
    <w:sdtContent>
      <w:p w:rsidR="00D20D6F" w:rsidRDefault="00A347BB">
        <w:pPr>
          <w:pStyle w:val="a3"/>
          <w:jc w:val="center"/>
        </w:pPr>
        <w:r>
          <w:fldChar w:fldCharType="begin"/>
        </w:r>
        <w:r w:rsidR="00D20D6F">
          <w:instrText xml:space="preserve"> PAGE   \* MERGEFORMAT </w:instrText>
        </w:r>
        <w:r>
          <w:fldChar w:fldCharType="separate"/>
        </w:r>
        <w:r w:rsidR="00F6553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0D6F" w:rsidRDefault="00D20D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4F"/>
    <w:rsid w:val="00003537"/>
    <w:rsid w:val="00010F75"/>
    <w:rsid w:val="0003023D"/>
    <w:rsid w:val="00030AAC"/>
    <w:rsid w:val="00041E92"/>
    <w:rsid w:val="0004373D"/>
    <w:rsid w:val="000521A7"/>
    <w:rsid w:val="00065158"/>
    <w:rsid w:val="0007084F"/>
    <w:rsid w:val="000836ED"/>
    <w:rsid w:val="0008554B"/>
    <w:rsid w:val="00085730"/>
    <w:rsid w:val="000A6A7A"/>
    <w:rsid w:val="000B4B61"/>
    <w:rsid w:val="000D5521"/>
    <w:rsid w:val="000E1513"/>
    <w:rsid w:val="001025AA"/>
    <w:rsid w:val="00102EC9"/>
    <w:rsid w:val="001111B9"/>
    <w:rsid w:val="00131355"/>
    <w:rsid w:val="001336C3"/>
    <w:rsid w:val="001534E0"/>
    <w:rsid w:val="00153B01"/>
    <w:rsid w:val="001A6977"/>
    <w:rsid w:val="001B1722"/>
    <w:rsid w:val="001C0542"/>
    <w:rsid w:val="001C4191"/>
    <w:rsid w:val="001F62E1"/>
    <w:rsid w:val="00206F41"/>
    <w:rsid w:val="00221EDC"/>
    <w:rsid w:val="00225B74"/>
    <w:rsid w:val="00226BB5"/>
    <w:rsid w:val="0024257B"/>
    <w:rsid w:val="00244990"/>
    <w:rsid w:val="00244A89"/>
    <w:rsid w:val="00265D62"/>
    <w:rsid w:val="0027171C"/>
    <w:rsid w:val="002864D9"/>
    <w:rsid w:val="00291A25"/>
    <w:rsid w:val="002A10F4"/>
    <w:rsid w:val="002B344A"/>
    <w:rsid w:val="002B69E0"/>
    <w:rsid w:val="002C2582"/>
    <w:rsid w:val="002C7C65"/>
    <w:rsid w:val="002D2938"/>
    <w:rsid w:val="002E13AC"/>
    <w:rsid w:val="002E6CCB"/>
    <w:rsid w:val="002F756E"/>
    <w:rsid w:val="00300138"/>
    <w:rsid w:val="0030351B"/>
    <w:rsid w:val="003062C7"/>
    <w:rsid w:val="00322048"/>
    <w:rsid w:val="0032725A"/>
    <w:rsid w:val="00330F02"/>
    <w:rsid w:val="00335FA6"/>
    <w:rsid w:val="003364D7"/>
    <w:rsid w:val="003365BC"/>
    <w:rsid w:val="00336D84"/>
    <w:rsid w:val="0035270D"/>
    <w:rsid w:val="003556AF"/>
    <w:rsid w:val="0037659B"/>
    <w:rsid w:val="00377D2B"/>
    <w:rsid w:val="00383951"/>
    <w:rsid w:val="00385761"/>
    <w:rsid w:val="0038679F"/>
    <w:rsid w:val="003A681A"/>
    <w:rsid w:val="003B0D0B"/>
    <w:rsid w:val="003C64EF"/>
    <w:rsid w:val="003D1964"/>
    <w:rsid w:val="003D56C0"/>
    <w:rsid w:val="003D5931"/>
    <w:rsid w:val="003F1A1C"/>
    <w:rsid w:val="003F3A32"/>
    <w:rsid w:val="0040283E"/>
    <w:rsid w:val="00413985"/>
    <w:rsid w:val="004339F6"/>
    <w:rsid w:val="00477D48"/>
    <w:rsid w:val="00491376"/>
    <w:rsid w:val="00494104"/>
    <w:rsid w:val="004A2A7D"/>
    <w:rsid w:val="004B1AF2"/>
    <w:rsid w:val="004B4557"/>
    <w:rsid w:val="004B63AB"/>
    <w:rsid w:val="004C5E4F"/>
    <w:rsid w:val="004D69B8"/>
    <w:rsid w:val="004F7F76"/>
    <w:rsid w:val="00510D79"/>
    <w:rsid w:val="005206CE"/>
    <w:rsid w:val="00524E47"/>
    <w:rsid w:val="00535E60"/>
    <w:rsid w:val="00543381"/>
    <w:rsid w:val="005543A0"/>
    <w:rsid w:val="005A7181"/>
    <w:rsid w:val="005B389F"/>
    <w:rsid w:val="005D1B4D"/>
    <w:rsid w:val="005D5C67"/>
    <w:rsid w:val="005E385A"/>
    <w:rsid w:val="005E4E16"/>
    <w:rsid w:val="005F0965"/>
    <w:rsid w:val="00607440"/>
    <w:rsid w:val="00631F55"/>
    <w:rsid w:val="00635078"/>
    <w:rsid w:val="00636889"/>
    <w:rsid w:val="006567F7"/>
    <w:rsid w:val="006575B1"/>
    <w:rsid w:val="00661FA8"/>
    <w:rsid w:val="00672F2D"/>
    <w:rsid w:val="006812C5"/>
    <w:rsid w:val="00687925"/>
    <w:rsid w:val="006900F4"/>
    <w:rsid w:val="006946A4"/>
    <w:rsid w:val="0069611D"/>
    <w:rsid w:val="006B3060"/>
    <w:rsid w:val="006C1CC0"/>
    <w:rsid w:val="006E2D2E"/>
    <w:rsid w:val="006E376C"/>
    <w:rsid w:val="006F3178"/>
    <w:rsid w:val="00704B56"/>
    <w:rsid w:val="0070610A"/>
    <w:rsid w:val="00730811"/>
    <w:rsid w:val="00754B1E"/>
    <w:rsid w:val="00762F30"/>
    <w:rsid w:val="00766080"/>
    <w:rsid w:val="00766BBA"/>
    <w:rsid w:val="00772C5D"/>
    <w:rsid w:val="00792351"/>
    <w:rsid w:val="007A119F"/>
    <w:rsid w:val="007A5AF7"/>
    <w:rsid w:val="007A7313"/>
    <w:rsid w:val="007A73BD"/>
    <w:rsid w:val="007B7780"/>
    <w:rsid w:val="007C53E7"/>
    <w:rsid w:val="007D5B9A"/>
    <w:rsid w:val="007D6824"/>
    <w:rsid w:val="008058FC"/>
    <w:rsid w:val="00814784"/>
    <w:rsid w:val="00822064"/>
    <w:rsid w:val="00831452"/>
    <w:rsid w:val="0084449B"/>
    <w:rsid w:val="00851662"/>
    <w:rsid w:val="0085532D"/>
    <w:rsid w:val="00874871"/>
    <w:rsid w:val="008876EF"/>
    <w:rsid w:val="0089061A"/>
    <w:rsid w:val="00895ABA"/>
    <w:rsid w:val="008A19D9"/>
    <w:rsid w:val="008A426C"/>
    <w:rsid w:val="008B339F"/>
    <w:rsid w:val="008D4863"/>
    <w:rsid w:val="00926892"/>
    <w:rsid w:val="009334AF"/>
    <w:rsid w:val="009428D1"/>
    <w:rsid w:val="00944408"/>
    <w:rsid w:val="00951402"/>
    <w:rsid w:val="00953EAF"/>
    <w:rsid w:val="009676B0"/>
    <w:rsid w:val="009730DC"/>
    <w:rsid w:val="0097557E"/>
    <w:rsid w:val="00980F1C"/>
    <w:rsid w:val="009B148F"/>
    <w:rsid w:val="009B44F5"/>
    <w:rsid w:val="00A07214"/>
    <w:rsid w:val="00A20848"/>
    <w:rsid w:val="00A21E1C"/>
    <w:rsid w:val="00A347BB"/>
    <w:rsid w:val="00A41739"/>
    <w:rsid w:val="00A534EB"/>
    <w:rsid w:val="00A53A08"/>
    <w:rsid w:val="00A755C7"/>
    <w:rsid w:val="00A8433A"/>
    <w:rsid w:val="00A85633"/>
    <w:rsid w:val="00A87533"/>
    <w:rsid w:val="00A90DEC"/>
    <w:rsid w:val="00AA122C"/>
    <w:rsid w:val="00AA5D39"/>
    <w:rsid w:val="00AB0DA7"/>
    <w:rsid w:val="00AB2840"/>
    <w:rsid w:val="00AE7038"/>
    <w:rsid w:val="00AF060E"/>
    <w:rsid w:val="00B02E03"/>
    <w:rsid w:val="00B03725"/>
    <w:rsid w:val="00B12153"/>
    <w:rsid w:val="00B12C61"/>
    <w:rsid w:val="00B25D5F"/>
    <w:rsid w:val="00B3256E"/>
    <w:rsid w:val="00B34816"/>
    <w:rsid w:val="00B37A4E"/>
    <w:rsid w:val="00B57235"/>
    <w:rsid w:val="00B670A0"/>
    <w:rsid w:val="00B760C3"/>
    <w:rsid w:val="00B9221E"/>
    <w:rsid w:val="00B9738A"/>
    <w:rsid w:val="00BA15AF"/>
    <w:rsid w:val="00BC65CA"/>
    <w:rsid w:val="00BE4CA7"/>
    <w:rsid w:val="00C146C4"/>
    <w:rsid w:val="00C261E3"/>
    <w:rsid w:val="00C35B1A"/>
    <w:rsid w:val="00C36520"/>
    <w:rsid w:val="00C3713A"/>
    <w:rsid w:val="00C50BF6"/>
    <w:rsid w:val="00C569A1"/>
    <w:rsid w:val="00C73C9C"/>
    <w:rsid w:val="00C81E81"/>
    <w:rsid w:val="00C83C91"/>
    <w:rsid w:val="00C845C6"/>
    <w:rsid w:val="00C86F54"/>
    <w:rsid w:val="00CA1373"/>
    <w:rsid w:val="00CA2807"/>
    <w:rsid w:val="00CB172F"/>
    <w:rsid w:val="00CC1FEC"/>
    <w:rsid w:val="00D16262"/>
    <w:rsid w:val="00D20D6F"/>
    <w:rsid w:val="00D24566"/>
    <w:rsid w:val="00D558AF"/>
    <w:rsid w:val="00D716A4"/>
    <w:rsid w:val="00D71E68"/>
    <w:rsid w:val="00D726FC"/>
    <w:rsid w:val="00D91525"/>
    <w:rsid w:val="00DA06B8"/>
    <w:rsid w:val="00DA6B95"/>
    <w:rsid w:val="00DC72CD"/>
    <w:rsid w:val="00DD3F38"/>
    <w:rsid w:val="00DF7BC1"/>
    <w:rsid w:val="00E045F6"/>
    <w:rsid w:val="00E0534A"/>
    <w:rsid w:val="00E07F42"/>
    <w:rsid w:val="00E116AD"/>
    <w:rsid w:val="00E130EE"/>
    <w:rsid w:val="00E1757D"/>
    <w:rsid w:val="00E26606"/>
    <w:rsid w:val="00E27069"/>
    <w:rsid w:val="00E31F10"/>
    <w:rsid w:val="00E320D5"/>
    <w:rsid w:val="00E32F77"/>
    <w:rsid w:val="00E40440"/>
    <w:rsid w:val="00E632A3"/>
    <w:rsid w:val="00E74F28"/>
    <w:rsid w:val="00E8659F"/>
    <w:rsid w:val="00E91D56"/>
    <w:rsid w:val="00EA1078"/>
    <w:rsid w:val="00EA3909"/>
    <w:rsid w:val="00EB1789"/>
    <w:rsid w:val="00EC433D"/>
    <w:rsid w:val="00ED7E82"/>
    <w:rsid w:val="00EE2A47"/>
    <w:rsid w:val="00EE7332"/>
    <w:rsid w:val="00EF52A9"/>
    <w:rsid w:val="00EF7224"/>
    <w:rsid w:val="00F15FDB"/>
    <w:rsid w:val="00F26F2E"/>
    <w:rsid w:val="00F557CE"/>
    <w:rsid w:val="00F65539"/>
    <w:rsid w:val="00F66DF3"/>
    <w:rsid w:val="00F7317B"/>
    <w:rsid w:val="00FC33DF"/>
    <w:rsid w:val="00FE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61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844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49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4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4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4B4557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4B4557"/>
    <w:rPr>
      <w:rFonts w:ascii="Arial" w:hAnsi="Arial"/>
      <w:b/>
      <w:sz w:val="32"/>
    </w:rPr>
  </w:style>
  <w:style w:type="paragraph" w:customStyle="1" w:styleId="ConsPlusNonformat">
    <w:name w:val="ConsPlusNonformat"/>
    <w:uiPriority w:val="99"/>
    <w:rsid w:val="003062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b">
    <w:name w:val="Table Grid"/>
    <w:basedOn w:val="a1"/>
    <w:uiPriority w:val="59"/>
    <w:rsid w:val="003D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C86A-572F-4D86-92E0-1BF5532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SPecialiST RePack</Company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Bakalova-MV</cp:lastModifiedBy>
  <cp:revision>14</cp:revision>
  <cp:lastPrinted>2020-02-11T09:48:00Z</cp:lastPrinted>
  <dcterms:created xsi:type="dcterms:W3CDTF">2020-01-24T07:12:00Z</dcterms:created>
  <dcterms:modified xsi:type="dcterms:W3CDTF">2020-02-11T09:48:00Z</dcterms:modified>
</cp:coreProperties>
</file>