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74" w:rsidRDefault="00AD7174" w:rsidP="00AD7174">
      <w:pPr>
        <w:ind w:left="-567" w:right="-284"/>
        <w:jc w:val="center"/>
        <w:rPr>
          <w:b/>
          <w:noProof/>
          <w:sz w:val="28"/>
        </w:rPr>
      </w:pPr>
      <w:r>
        <w:rPr>
          <w:b/>
          <w:noProof/>
          <w:sz w:val="32"/>
          <w:szCs w:val="32"/>
        </w:rPr>
        <w:drawing>
          <wp:inline distT="0" distB="0" distL="0" distR="0">
            <wp:extent cx="658495" cy="865505"/>
            <wp:effectExtent l="19050" t="0" r="8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8495" cy="865505"/>
                    </a:xfrm>
                    <a:prstGeom prst="rect">
                      <a:avLst/>
                    </a:prstGeom>
                    <a:noFill/>
                  </pic:spPr>
                </pic:pic>
              </a:graphicData>
            </a:graphic>
          </wp:inline>
        </w:drawing>
      </w:r>
    </w:p>
    <w:p w:rsidR="008B28AF" w:rsidRPr="0059531B" w:rsidRDefault="008B28AF" w:rsidP="000A23D5">
      <w:pPr>
        <w:pStyle w:val="Postan"/>
        <w:spacing w:line="276" w:lineRule="auto"/>
        <w:ind w:right="-142"/>
        <w:rPr>
          <w:b/>
          <w:szCs w:val="28"/>
        </w:rPr>
      </w:pPr>
      <w:r w:rsidRPr="0059531B">
        <w:rPr>
          <w:b/>
          <w:szCs w:val="28"/>
        </w:rPr>
        <w:t xml:space="preserve">УПРАВЛЕНИЕ ВЕТЕРИНАРИИ </w:t>
      </w:r>
      <w:r w:rsidR="00AD7174">
        <w:rPr>
          <w:b/>
          <w:szCs w:val="28"/>
        </w:rPr>
        <w:t>КУЗБАССА</w:t>
      </w:r>
    </w:p>
    <w:p w:rsidR="008B28AF" w:rsidRPr="0059531B" w:rsidRDefault="008B28AF" w:rsidP="005D3A47">
      <w:pPr>
        <w:pStyle w:val="Postan"/>
        <w:ind w:right="-142" w:firstLine="709"/>
        <w:rPr>
          <w:b/>
          <w:szCs w:val="28"/>
        </w:rPr>
      </w:pPr>
    </w:p>
    <w:p w:rsidR="008B28AF" w:rsidRPr="0059531B" w:rsidRDefault="00AD7174" w:rsidP="000A23D5">
      <w:pPr>
        <w:ind w:right="-142"/>
        <w:jc w:val="center"/>
        <w:rPr>
          <w:rFonts w:ascii="Times New Roman" w:hAnsi="Times New Roman" w:cs="Times New Roman"/>
          <w:b/>
          <w:sz w:val="28"/>
          <w:szCs w:val="28"/>
        </w:rPr>
      </w:pPr>
      <w:r>
        <w:rPr>
          <w:rFonts w:ascii="Times New Roman" w:hAnsi="Times New Roman" w:cs="Times New Roman"/>
          <w:b/>
          <w:sz w:val="28"/>
          <w:szCs w:val="28"/>
        </w:rPr>
        <w:t>ПРИКАЗ</w:t>
      </w:r>
    </w:p>
    <w:p w:rsidR="008B28AF" w:rsidRPr="0059531B" w:rsidRDefault="008B28AF" w:rsidP="000A23D5">
      <w:pPr>
        <w:ind w:right="-142"/>
        <w:jc w:val="center"/>
        <w:rPr>
          <w:rFonts w:ascii="Times New Roman" w:hAnsi="Times New Roman" w:cs="Times New Roman"/>
          <w:sz w:val="28"/>
          <w:szCs w:val="28"/>
        </w:rPr>
      </w:pPr>
      <w:r w:rsidRPr="0059531B">
        <w:rPr>
          <w:rFonts w:ascii="Times New Roman" w:hAnsi="Times New Roman" w:cs="Times New Roman"/>
          <w:sz w:val="28"/>
          <w:szCs w:val="28"/>
        </w:rPr>
        <w:t xml:space="preserve">от ______________ </w:t>
      </w:r>
      <w:r w:rsidRPr="0059531B">
        <w:rPr>
          <w:rFonts w:ascii="Times New Roman" w:hAnsi="Times New Roman" w:cs="Times New Roman"/>
          <w:sz w:val="28"/>
          <w:szCs w:val="28"/>
        </w:rPr>
        <w:sym w:font="Times New Roman" w:char="2116"/>
      </w:r>
      <w:r w:rsidRPr="0059531B">
        <w:rPr>
          <w:rFonts w:ascii="Times New Roman" w:hAnsi="Times New Roman" w:cs="Times New Roman"/>
          <w:sz w:val="28"/>
          <w:szCs w:val="28"/>
        </w:rPr>
        <w:t xml:space="preserve"> _____</w:t>
      </w:r>
    </w:p>
    <w:p w:rsidR="008B28AF" w:rsidRPr="0059531B" w:rsidRDefault="008B28AF" w:rsidP="000A23D5">
      <w:pPr>
        <w:ind w:right="-142"/>
        <w:jc w:val="center"/>
        <w:rPr>
          <w:rFonts w:ascii="Times New Roman" w:hAnsi="Times New Roman" w:cs="Times New Roman"/>
          <w:b/>
          <w:spacing w:val="30"/>
          <w:sz w:val="28"/>
          <w:szCs w:val="28"/>
        </w:rPr>
      </w:pPr>
      <w:r w:rsidRPr="0059531B">
        <w:rPr>
          <w:rFonts w:ascii="Times New Roman" w:hAnsi="Times New Roman" w:cs="Times New Roman"/>
          <w:sz w:val="28"/>
          <w:szCs w:val="28"/>
        </w:rPr>
        <w:t xml:space="preserve">г. </w:t>
      </w:r>
      <w:r w:rsidR="00AD7174">
        <w:rPr>
          <w:rFonts w:ascii="Times New Roman" w:hAnsi="Times New Roman" w:cs="Times New Roman"/>
          <w:sz w:val="28"/>
          <w:szCs w:val="28"/>
        </w:rPr>
        <w:t>Кемерово</w:t>
      </w:r>
    </w:p>
    <w:p w:rsidR="008B28AF" w:rsidRPr="009C4B14" w:rsidRDefault="008B28AF" w:rsidP="000A23D5">
      <w:pPr>
        <w:autoSpaceDE w:val="0"/>
        <w:autoSpaceDN w:val="0"/>
        <w:adjustRightInd w:val="0"/>
        <w:spacing w:after="0" w:line="240" w:lineRule="auto"/>
        <w:ind w:right="-142"/>
        <w:jc w:val="center"/>
        <w:rPr>
          <w:rFonts w:ascii="Times New Roman" w:hAnsi="Times New Roman" w:cs="Times New Roman"/>
          <w:kern w:val="2"/>
          <w:sz w:val="28"/>
          <w:szCs w:val="28"/>
        </w:rPr>
      </w:pPr>
      <w:r w:rsidRPr="009C4B14">
        <w:rPr>
          <w:rFonts w:ascii="Times New Roman" w:hAnsi="Times New Roman" w:cs="Times New Roman"/>
          <w:kern w:val="2"/>
          <w:sz w:val="28"/>
          <w:szCs w:val="28"/>
        </w:rPr>
        <w:t xml:space="preserve">Об утверждении административного регламента осуществления </w:t>
      </w:r>
      <w:r w:rsidR="00AD7174" w:rsidRPr="009C4B14">
        <w:rPr>
          <w:rFonts w:ascii="Times New Roman" w:hAnsi="Times New Roman" w:cs="Times New Roman"/>
          <w:kern w:val="2"/>
          <w:sz w:val="28"/>
          <w:szCs w:val="28"/>
        </w:rPr>
        <w:t>У</w:t>
      </w:r>
      <w:r w:rsidRPr="009C4B14">
        <w:rPr>
          <w:rFonts w:ascii="Times New Roman" w:hAnsi="Times New Roman" w:cs="Times New Roman"/>
          <w:kern w:val="2"/>
          <w:sz w:val="28"/>
          <w:szCs w:val="28"/>
        </w:rPr>
        <w:t xml:space="preserve">правлением ветеринарии </w:t>
      </w:r>
      <w:r w:rsidR="00AD7174" w:rsidRPr="009C4B14">
        <w:rPr>
          <w:rFonts w:ascii="Times New Roman" w:hAnsi="Times New Roman" w:cs="Times New Roman"/>
          <w:kern w:val="2"/>
          <w:sz w:val="28"/>
          <w:szCs w:val="28"/>
        </w:rPr>
        <w:t>Кузбасса</w:t>
      </w:r>
      <w:r w:rsidRPr="009C4B14">
        <w:rPr>
          <w:rFonts w:ascii="Times New Roman" w:hAnsi="Times New Roman" w:cs="Times New Roman"/>
          <w:kern w:val="2"/>
          <w:sz w:val="28"/>
          <w:szCs w:val="28"/>
        </w:rPr>
        <w:t xml:space="preserve"> государственного надзора </w:t>
      </w:r>
    </w:p>
    <w:p w:rsidR="008B28AF" w:rsidRPr="009C4B14" w:rsidRDefault="008B28AF" w:rsidP="000A23D5">
      <w:pPr>
        <w:autoSpaceDE w:val="0"/>
        <w:autoSpaceDN w:val="0"/>
        <w:adjustRightInd w:val="0"/>
        <w:spacing w:after="0" w:line="240" w:lineRule="auto"/>
        <w:ind w:right="-142"/>
        <w:jc w:val="center"/>
        <w:rPr>
          <w:rFonts w:ascii="Times New Roman" w:hAnsi="Times New Roman" w:cs="Times New Roman"/>
          <w:kern w:val="2"/>
          <w:sz w:val="28"/>
          <w:szCs w:val="28"/>
        </w:rPr>
      </w:pPr>
      <w:r w:rsidRPr="009C4B14">
        <w:rPr>
          <w:rFonts w:ascii="Times New Roman" w:hAnsi="Times New Roman" w:cs="Times New Roman"/>
          <w:kern w:val="2"/>
          <w:sz w:val="28"/>
          <w:szCs w:val="28"/>
        </w:rPr>
        <w:t>в области обращения с животными</w:t>
      </w:r>
    </w:p>
    <w:p w:rsidR="008B28AF" w:rsidRPr="009C4B14" w:rsidRDefault="008B28AF" w:rsidP="005434C7">
      <w:pPr>
        <w:autoSpaceDE w:val="0"/>
        <w:autoSpaceDN w:val="0"/>
        <w:adjustRightInd w:val="0"/>
        <w:spacing w:line="216" w:lineRule="auto"/>
        <w:ind w:left="142" w:right="-142" w:firstLine="993"/>
        <w:jc w:val="center"/>
        <w:rPr>
          <w:rFonts w:ascii="Times New Roman" w:hAnsi="Times New Roman" w:cs="Times New Roman"/>
          <w:kern w:val="2"/>
          <w:sz w:val="28"/>
          <w:szCs w:val="28"/>
        </w:rPr>
      </w:pPr>
    </w:p>
    <w:p w:rsidR="005D3A47" w:rsidRPr="00386CED" w:rsidRDefault="008B28AF" w:rsidP="009C4B14">
      <w:pPr>
        <w:autoSpaceDE w:val="0"/>
        <w:autoSpaceDN w:val="0"/>
        <w:adjustRightInd w:val="0"/>
        <w:spacing w:line="216" w:lineRule="auto"/>
        <w:ind w:right="-142" w:firstLine="709"/>
        <w:jc w:val="both"/>
        <w:rPr>
          <w:rFonts w:ascii="Times New Roman" w:hAnsi="Times New Roman" w:cs="Times New Roman"/>
          <w:kern w:val="2"/>
          <w:sz w:val="28"/>
          <w:szCs w:val="28"/>
        </w:rPr>
      </w:pPr>
      <w:r w:rsidRPr="0059531B">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w:t>
      </w:r>
      <w:r w:rsidR="00AD7174">
        <w:rPr>
          <w:rFonts w:ascii="Times New Roman" w:hAnsi="Times New Roman" w:cs="Times New Roman"/>
          <w:sz w:val="28"/>
          <w:szCs w:val="28"/>
        </w:rPr>
        <w:t>Кемеровской</w:t>
      </w:r>
      <w:r w:rsidRPr="0059531B">
        <w:rPr>
          <w:rFonts w:ascii="Times New Roman" w:hAnsi="Times New Roman" w:cs="Times New Roman"/>
          <w:sz w:val="28"/>
          <w:szCs w:val="28"/>
        </w:rPr>
        <w:t xml:space="preserve"> области</w:t>
      </w:r>
      <w:r w:rsidR="00AD7174">
        <w:rPr>
          <w:rFonts w:ascii="Times New Roman" w:hAnsi="Times New Roman" w:cs="Times New Roman"/>
          <w:sz w:val="28"/>
          <w:szCs w:val="28"/>
        </w:rPr>
        <w:t xml:space="preserve"> – Кузбасса</w:t>
      </w:r>
      <w:r w:rsidRPr="0059531B">
        <w:rPr>
          <w:rFonts w:ascii="Times New Roman" w:hAnsi="Times New Roman" w:cs="Times New Roman"/>
          <w:sz w:val="28"/>
          <w:szCs w:val="28"/>
        </w:rPr>
        <w:t xml:space="preserve"> от </w:t>
      </w:r>
      <w:r w:rsidR="00AD7174">
        <w:rPr>
          <w:rFonts w:ascii="Times New Roman" w:hAnsi="Times New Roman" w:cs="Times New Roman"/>
          <w:sz w:val="28"/>
          <w:szCs w:val="28"/>
        </w:rPr>
        <w:t>07</w:t>
      </w:r>
      <w:r w:rsidRPr="0059531B">
        <w:rPr>
          <w:rFonts w:ascii="Times New Roman" w:hAnsi="Times New Roman" w:cs="Times New Roman"/>
          <w:sz w:val="28"/>
          <w:szCs w:val="28"/>
        </w:rPr>
        <w:t>.0</w:t>
      </w:r>
      <w:r w:rsidR="00AD7174">
        <w:rPr>
          <w:rFonts w:ascii="Times New Roman" w:hAnsi="Times New Roman" w:cs="Times New Roman"/>
          <w:sz w:val="28"/>
          <w:szCs w:val="28"/>
        </w:rPr>
        <w:t>5</w:t>
      </w:r>
      <w:r w:rsidRPr="0059531B">
        <w:rPr>
          <w:rFonts w:ascii="Times New Roman" w:hAnsi="Times New Roman" w:cs="Times New Roman"/>
          <w:sz w:val="28"/>
          <w:szCs w:val="28"/>
        </w:rPr>
        <w:t>.2020 № 2</w:t>
      </w:r>
      <w:r w:rsidR="00AD7174">
        <w:rPr>
          <w:rFonts w:ascii="Times New Roman" w:hAnsi="Times New Roman" w:cs="Times New Roman"/>
          <w:sz w:val="28"/>
          <w:szCs w:val="28"/>
        </w:rPr>
        <w:t>68</w:t>
      </w:r>
      <w:r w:rsidRPr="0059531B">
        <w:rPr>
          <w:rFonts w:ascii="Times New Roman" w:hAnsi="Times New Roman" w:cs="Times New Roman"/>
          <w:sz w:val="28"/>
          <w:szCs w:val="28"/>
        </w:rPr>
        <w:t xml:space="preserve"> «Об утверждении Порядка организации и осуществления </w:t>
      </w:r>
      <w:r w:rsidR="00AD7174">
        <w:rPr>
          <w:rFonts w:ascii="Times New Roman" w:hAnsi="Times New Roman" w:cs="Times New Roman"/>
          <w:sz w:val="28"/>
          <w:szCs w:val="28"/>
        </w:rPr>
        <w:t xml:space="preserve">исполнительным </w:t>
      </w:r>
      <w:r w:rsidRPr="0059531B">
        <w:rPr>
          <w:rFonts w:ascii="Times New Roman" w:hAnsi="Times New Roman" w:cs="Times New Roman"/>
          <w:sz w:val="28"/>
          <w:szCs w:val="28"/>
        </w:rPr>
        <w:t>орган</w:t>
      </w:r>
      <w:r w:rsidR="00AD7174">
        <w:rPr>
          <w:rFonts w:ascii="Times New Roman" w:hAnsi="Times New Roman" w:cs="Times New Roman"/>
          <w:sz w:val="28"/>
          <w:szCs w:val="28"/>
        </w:rPr>
        <w:t>о</w:t>
      </w:r>
      <w:r w:rsidRPr="0059531B">
        <w:rPr>
          <w:rFonts w:ascii="Times New Roman" w:hAnsi="Times New Roman" w:cs="Times New Roman"/>
          <w:sz w:val="28"/>
          <w:szCs w:val="28"/>
        </w:rPr>
        <w:t>м</w:t>
      </w:r>
      <w:r w:rsidR="00AD7174">
        <w:rPr>
          <w:rFonts w:ascii="Times New Roman" w:hAnsi="Times New Roman" w:cs="Times New Roman"/>
          <w:sz w:val="28"/>
          <w:szCs w:val="28"/>
        </w:rPr>
        <w:t xml:space="preserve"> государственной </w:t>
      </w:r>
      <w:r w:rsidRPr="0059531B">
        <w:rPr>
          <w:rFonts w:ascii="Times New Roman" w:hAnsi="Times New Roman" w:cs="Times New Roman"/>
          <w:sz w:val="28"/>
          <w:szCs w:val="28"/>
        </w:rPr>
        <w:t xml:space="preserve">власти </w:t>
      </w:r>
      <w:r w:rsidR="00AD7174">
        <w:rPr>
          <w:rFonts w:ascii="Times New Roman" w:hAnsi="Times New Roman" w:cs="Times New Roman"/>
          <w:sz w:val="28"/>
          <w:szCs w:val="28"/>
        </w:rPr>
        <w:t>Кемеровской</w:t>
      </w:r>
      <w:r w:rsidRPr="0059531B">
        <w:rPr>
          <w:rFonts w:ascii="Times New Roman" w:hAnsi="Times New Roman" w:cs="Times New Roman"/>
          <w:sz w:val="28"/>
          <w:szCs w:val="28"/>
        </w:rPr>
        <w:t xml:space="preserve"> области</w:t>
      </w:r>
      <w:r w:rsidR="00AD7174">
        <w:rPr>
          <w:rFonts w:ascii="Times New Roman" w:hAnsi="Times New Roman" w:cs="Times New Roman"/>
          <w:sz w:val="28"/>
          <w:szCs w:val="28"/>
        </w:rPr>
        <w:t xml:space="preserve"> – Кузбасса</w:t>
      </w:r>
      <w:r w:rsidRPr="0059531B">
        <w:rPr>
          <w:rFonts w:ascii="Times New Roman" w:hAnsi="Times New Roman" w:cs="Times New Roman"/>
          <w:sz w:val="28"/>
          <w:szCs w:val="28"/>
        </w:rPr>
        <w:t xml:space="preserve"> государственного надзора в области обращения с животными»</w:t>
      </w:r>
      <w:r w:rsidRPr="0059531B">
        <w:rPr>
          <w:rFonts w:ascii="Times New Roman" w:hAnsi="Times New Roman" w:cs="Times New Roman"/>
          <w:kern w:val="2"/>
          <w:sz w:val="28"/>
          <w:szCs w:val="28"/>
        </w:rPr>
        <w:t xml:space="preserve"> </w:t>
      </w:r>
      <w:r w:rsidR="00AD7174">
        <w:rPr>
          <w:rFonts w:ascii="Times New Roman" w:hAnsi="Times New Roman" w:cs="Times New Roman"/>
          <w:kern w:val="2"/>
          <w:sz w:val="28"/>
          <w:szCs w:val="28"/>
        </w:rPr>
        <w:t>У</w:t>
      </w:r>
      <w:r w:rsidRPr="0059531B">
        <w:rPr>
          <w:rFonts w:ascii="Times New Roman" w:hAnsi="Times New Roman" w:cs="Times New Roman"/>
          <w:kern w:val="2"/>
          <w:sz w:val="28"/>
          <w:szCs w:val="28"/>
        </w:rPr>
        <w:t xml:space="preserve">правление ветеринарии </w:t>
      </w:r>
      <w:r w:rsidR="00AD7174">
        <w:rPr>
          <w:rFonts w:ascii="Times New Roman" w:hAnsi="Times New Roman" w:cs="Times New Roman"/>
          <w:kern w:val="2"/>
          <w:sz w:val="28"/>
          <w:szCs w:val="28"/>
        </w:rPr>
        <w:t>Кузбасса</w:t>
      </w:r>
      <w:r w:rsidR="000A23D5">
        <w:rPr>
          <w:rFonts w:ascii="Times New Roman" w:hAnsi="Times New Roman" w:cs="Times New Roman"/>
          <w:kern w:val="2"/>
          <w:sz w:val="28"/>
          <w:szCs w:val="28"/>
        </w:rPr>
        <w:t xml:space="preserve">, </w:t>
      </w:r>
      <w:hyperlink r:id="rId9" w:history="1">
        <w:r w:rsidR="00386CED" w:rsidRPr="00386CED">
          <w:rPr>
            <w:rFonts w:ascii="Times New Roman" w:hAnsi="Times New Roman" w:cs="Times New Roman"/>
            <w:sz w:val="28"/>
            <w:szCs w:val="28"/>
          </w:rPr>
          <w:t>постановлением</w:t>
        </w:r>
      </w:hyperlink>
      <w:r w:rsidR="00386CED" w:rsidRPr="00386CED">
        <w:rPr>
          <w:rFonts w:ascii="Times New Roman" w:hAnsi="Times New Roman" w:cs="Times New Roman"/>
          <w:sz w:val="28"/>
          <w:szCs w:val="28"/>
        </w:rPr>
        <w:t xml:space="preserve"> Коллегии Администрации Кемеровск</w:t>
      </w:r>
      <w:r w:rsidR="008463A6">
        <w:rPr>
          <w:rFonts w:ascii="Times New Roman" w:hAnsi="Times New Roman" w:cs="Times New Roman"/>
          <w:sz w:val="28"/>
          <w:szCs w:val="28"/>
        </w:rPr>
        <w:t>ой области от 16.04.2012 № 137 «</w:t>
      </w:r>
      <w:r w:rsidR="00386CED" w:rsidRPr="00386CED">
        <w:rPr>
          <w:rFonts w:ascii="Times New Roman" w:hAnsi="Times New Roman" w:cs="Times New Roman"/>
          <w:sz w:val="28"/>
          <w:szCs w:val="28"/>
        </w:rPr>
        <w:t>О Порядке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 Кемеровской области</w:t>
      </w:r>
      <w:r w:rsidR="008463A6">
        <w:rPr>
          <w:rFonts w:ascii="Times New Roman" w:hAnsi="Times New Roman" w:cs="Times New Roman"/>
          <w:sz w:val="28"/>
          <w:szCs w:val="28"/>
        </w:rPr>
        <w:t>»</w:t>
      </w:r>
    </w:p>
    <w:p w:rsidR="008B28AF" w:rsidRPr="0075769B" w:rsidRDefault="008B28AF" w:rsidP="009C4B14">
      <w:pPr>
        <w:autoSpaceDE w:val="0"/>
        <w:autoSpaceDN w:val="0"/>
        <w:adjustRightInd w:val="0"/>
        <w:spacing w:line="216" w:lineRule="auto"/>
        <w:ind w:right="-142" w:firstLine="709"/>
        <w:jc w:val="both"/>
        <w:rPr>
          <w:rFonts w:ascii="Times New Roman" w:hAnsi="Times New Roman" w:cs="Times New Roman"/>
          <w:kern w:val="2"/>
          <w:sz w:val="28"/>
          <w:szCs w:val="28"/>
        </w:rPr>
      </w:pPr>
      <w:r w:rsidRPr="0059531B">
        <w:rPr>
          <w:rFonts w:ascii="Times New Roman" w:hAnsi="Times New Roman" w:cs="Times New Roman"/>
          <w:kern w:val="2"/>
          <w:sz w:val="28"/>
          <w:szCs w:val="28"/>
        </w:rPr>
        <w:t xml:space="preserve"> </w:t>
      </w:r>
      <w:r w:rsidRPr="0075769B">
        <w:rPr>
          <w:rFonts w:ascii="Times New Roman" w:hAnsi="Times New Roman" w:cs="Times New Roman"/>
          <w:spacing w:val="60"/>
          <w:kern w:val="2"/>
          <w:sz w:val="28"/>
          <w:szCs w:val="28"/>
        </w:rPr>
        <w:t>п</w:t>
      </w:r>
      <w:r w:rsidR="0075769B">
        <w:rPr>
          <w:rFonts w:ascii="Times New Roman" w:hAnsi="Times New Roman" w:cs="Times New Roman"/>
          <w:spacing w:val="60"/>
          <w:kern w:val="2"/>
          <w:sz w:val="28"/>
          <w:szCs w:val="28"/>
        </w:rPr>
        <w:t>рик</w:t>
      </w:r>
      <w:r w:rsidRPr="0075769B">
        <w:rPr>
          <w:rFonts w:ascii="Times New Roman" w:hAnsi="Times New Roman" w:cs="Times New Roman"/>
          <w:spacing w:val="60"/>
          <w:kern w:val="2"/>
          <w:sz w:val="28"/>
          <w:szCs w:val="28"/>
        </w:rPr>
        <w:t>а</w:t>
      </w:r>
      <w:r w:rsidR="0075769B">
        <w:rPr>
          <w:rFonts w:ascii="Times New Roman" w:hAnsi="Times New Roman" w:cs="Times New Roman"/>
          <w:spacing w:val="60"/>
          <w:kern w:val="2"/>
          <w:sz w:val="28"/>
          <w:szCs w:val="28"/>
        </w:rPr>
        <w:t>зы</w:t>
      </w:r>
      <w:r w:rsidRPr="0075769B">
        <w:rPr>
          <w:rFonts w:ascii="Times New Roman" w:hAnsi="Times New Roman" w:cs="Times New Roman"/>
          <w:spacing w:val="60"/>
          <w:kern w:val="2"/>
          <w:sz w:val="28"/>
          <w:szCs w:val="28"/>
        </w:rPr>
        <w:t>в</w:t>
      </w:r>
      <w:r w:rsidR="0075769B">
        <w:rPr>
          <w:rFonts w:ascii="Times New Roman" w:hAnsi="Times New Roman" w:cs="Times New Roman"/>
          <w:spacing w:val="60"/>
          <w:kern w:val="2"/>
          <w:sz w:val="28"/>
          <w:szCs w:val="28"/>
        </w:rPr>
        <w:t>аю</w:t>
      </w:r>
      <w:r w:rsidRPr="0075769B">
        <w:rPr>
          <w:rFonts w:ascii="Times New Roman" w:hAnsi="Times New Roman" w:cs="Times New Roman"/>
          <w:kern w:val="2"/>
          <w:sz w:val="28"/>
          <w:szCs w:val="28"/>
        </w:rPr>
        <w:t>:</w:t>
      </w:r>
    </w:p>
    <w:p w:rsidR="008B28AF" w:rsidRPr="0059531B" w:rsidRDefault="008B28AF" w:rsidP="009C4B14">
      <w:pPr>
        <w:autoSpaceDE w:val="0"/>
        <w:autoSpaceDN w:val="0"/>
        <w:adjustRightInd w:val="0"/>
        <w:spacing w:after="0" w:line="240" w:lineRule="auto"/>
        <w:ind w:right="-142" w:firstLine="709"/>
        <w:jc w:val="both"/>
        <w:rPr>
          <w:rFonts w:ascii="Times New Roman" w:hAnsi="Times New Roman" w:cs="Times New Roman"/>
          <w:kern w:val="2"/>
          <w:sz w:val="28"/>
          <w:szCs w:val="28"/>
        </w:rPr>
      </w:pPr>
      <w:r w:rsidRPr="0059531B">
        <w:rPr>
          <w:rFonts w:ascii="Times New Roman" w:hAnsi="Times New Roman" w:cs="Times New Roman"/>
          <w:kern w:val="2"/>
          <w:sz w:val="28"/>
          <w:szCs w:val="28"/>
        </w:rPr>
        <w:t xml:space="preserve">1. Утвердить Административный регламент </w:t>
      </w:r>
      <w:r w:rsidRPr="0059531B">
        <w:rPr>
          <w:rFonts w:ascii="Times New Roman" w:hAnsi="Times New Roman" w:cs="Times New Roman"/>
          <w:sz w:val="28"/>
          <w:szCs w:val="28"/>
        </w:rPr>
        <w:t xml:space="preserve">осуществления </w:t>
      </w:r>
      <w:r w:rsidR="0075769B">
        <w:rPr>
          <w:rFonts w:ascii="Times New Roman" w:hAnsi="Times New Roman" w:cs="Times New Roman"/>
          <w:sz w:val="28"/>
          <w:szCs w:val="28"/>
        </w:rPr>
        <w:t>У</w:t>
      </w:r>
      <w:r w:rsidRPr="0059531B">
        <w:rPr>
          <w:rFonts w:ascii="Times New Roman" w:hAnsi="Times New Roman" w:cs="Times New Roman"/>
          <w:sz w:val="28"/>
          <w:szCs w:val="28"/>
        </w:rPr>
        <w:t>правлением ветеринарии</w:t>
      </w:r>
      <w:r w:rsidR="000A23D5">
        <w:rPr>
          <w:rFonts w:ascii="Times New Roman" w:hAnsi="Times New Roman" w:cs="Times New Roman"/>
          <w:sz w:val="28"/>
          <w:szCs w:val="28"/>
        </w:rPr>
        <w:t xml:space="preserve"> </w:t>
      </w:r>
      <w:r w:rsidR="0075769B">
        <w:rPr>
          <w:rFonts w:ascii="Times New Roman" w:hAnsi="Times New Roman" w:cs="Times New Roman"/>
          <w:sz w:val="28"/>
          <w:szCs w:val="28"/>
        </w:rPr>
        <w:t>Кузбасса</w:t>
      </w:r>
      <w:r w:rsidRPr="0059531B">
        <w:rPr>
          <w:rFonts w:ascii="Times New Roman" w:hAnsi="Times New Roman" w:cs="Times New Roman"/>
          <w:sz w:val="28"/>
          <w:szCs w:val="28"/>
        </w:rPr>
        <w:t xml:space="preserve"> государственного надзора в области обращения с животными согласно приложению.</w:t>
      </w:r>
    </w:p>
    <w:p w:rsidR="008B28AF" w:rsidRPr="00393874" w:rsidRDefault="008B28AF" w:rsidP="009C4B14">
      <w:pPr>
        <w:autoSpaceDE w:val="0"/>
        <w:autoSpaceDN w:val="0"/>
        <w:adjustRightInd w:val="0"/>
        <w:spacing w:after="0" w:line="240" w:lineRule="auto"/>
        <w:ind w:right="-142" w:firstLine="709"/>
        <w:jc w:val="both"/>
        <w:rPr>
          <w:rFonts w:ascii="Times New Roman" w:hAnsi="Times New Roman" w:cs="Times New Roman"/>
          <w:kern w:val="2"/>
          <w:sz w:val="28"/>
          <w:szCs w:val="28"/>
        </w:rPr>
      </w:pPr>
      <w:r w:rsidRPr="0059531B">
        <w:rPr>
          <w:rFonts w:ascii="Times New Roman" w:hAnsi="Times New Roman" w:cs="Times New Roman"/>
          <w:kern w:val="2"/>
          <w:sz w:val="28"/>
          <w:szCs w:val="28"/>
        </w:rPr>
        <w:t>2. Настоящ</w:t>
      </w:r>
      <w:r w:rsidR="00A12EEC">
        <w:rPr>
          <w:rFonts w:ascii="Times New Roman" w:hAnsi="Times New Roman" w:cs="Times New Roman"/>
          <w:kern w:val="2"/>
          <w:sz w:val="28"/>
          <w:szCs w:val="28"/>
        </w:rPr>
        <w:t>ий</w:t>
      </w:r>
      <w:r w:rsidRPr="0059531B">
        <w:rPr>
          <w:rFonts w:ascii="Times New Roman" w:hAnsi="Times New Roman" w:cs="Times New Roman"/>
          <w:kern w:val="2"/>
          <w:sz w:val="28"/>
          <w:szCs w:val="28"/>
        </w:rPr>
        <w:t xml:space="preserve"> </w:t>
      </w:r>
      <w:r w:rsidR="00A12EEC">
        <w:rPr>
          <w:rFonts w:ascii="Times New Roman" w:hAnsi="Times New Roman" w:cs="Times New Roman"/>
          <w:kern w:val="2"/>
          <w:sz w:val="28"/>
          <w:szCs w:val="28"/>
        </w:rPr>
        <w:t>приказ подлежит опубликованию на сайте «Электронный бюллетень Правительства Кемеровской области – Кузбасса»</w:t>
      </w:r>
      <w:r w:rsidR="000A23D5">
        <w:rPr>
          <w:rFonts w:ascii="Times New Roman" w:hAnsi="Times New Roman" w:cs="Times New Roman"/>
          <w:kern w:val="2"/>
          <w:sz w:val="28"/>
          <w:szCs w:val="28"/>
        </w:rPr>
        <w:t xml:space="preserve">, </w:t>
      </w:r>
      <w:r w:rsidR="003A0FDA" w:rsidRPr="00393874">
        <w:rPr>
          <w:rFonts w:ascii="Times New Roman" w:hAnsi="Times New Roman" w:cs="Times New Roman"/>
          <w:kern w:val="2"/>
          <w:sz w:val="28"/>
          <w:szCs w:val="28"/>
        </w:rPr>
        <w:t xml:space="preserve">и на официальном сайте </w:t>
      </w:r>
      <w:r w:rsidR="002D28CF" w:rsidRPr="00393874">
        <w:rPr>
          <w:rFonts w:ascii="Times New Roman" w:hAnsi="Times New Roman" w:cs="Times New Roman"/>
          <w:kern w:val="2"/>
          <w:sz w:val="28"/>
          <w:szCs w:val="28"/>
        </w:rPr>
        <w:t>Управления ветеринарии Кузбасса (</w:t>
      </w:r>
      <w:r w:rsidR="002D28CF" w:rsidRPr="00393874">
        <w:rPr>
          <w:rFonts w:ascii="Times New Roman" w:hAnsi="Times New Roman" w:cs="Times New Roman"/>
          <w:kern w:val="2"/>
          <w:sz w:val="28"/>
          <w:szCs w:val="28"/>
          <w:lang w:val="en-US"/>
        </w:rPr>
        <w:t>www</w:t>
      </w:r>
      <w:r w:rsidR="002D28CF" w:rsidRPr="00393874">
        <w:rPr>
          <w:rFonts w:ascii="Times New Roman" w:hAnsi="Times New Roman" w:cs="Times New Roman"/>
          <w:kern w:val="2"/>
          <w:sz w:val="28"/>
          <w:szCs w:val="28"/>
        </w:rPr>
        <w:t>.</w:t>
      </w:r>
      <w:proofErr w:type="spellStart"/>
      <w:r w:rsidR="002D28CF" w:rsidRPr="00393874">
        <w:rPr>
          <w:rFonts w:ascii="Times New Roman" w:hAnsi="Times New Roman" w:cs="Times New Roman"/>
          <w:kern w:val="2"/>
          <w:sz w:val="28"/>
          <w:szCs w:val="28"/>
          <w:lang w:val="en-US"/>
        </w:rPr>
        <w:t>vetkuzbass</w:t>
      </w:r>
      <w:proofErr w:type="spellEnd"/>
      <w:r w:rsidR="002D28CF" w:rsidRPr="00393874">
        <w:rPr>
          <w:rFonts w:ascii="Times New Roman" w:hAnsi="Times New Roman" w:cs="Times New Roman"/>
          <w:kern w:val="2"/>
          <w:sz w:val="28"/>
          <w:szCs w:val="28"/>
        </w:rPr>
        <w:t>.</w:t>
      </w:r>
      <w:proofErr w:type="spellStart"/>
      <w:r w:rsidR="002D28CF" w:rsidRPr="00393874">
        <w:rPr>
          <w:rFonts w:ascii="Times New Roman" w:hAnsi="Times New Roman" w:cs="Times New Roman"/>
          <w:kern w:val="2"/>
          <w:sz w:val="28"/>
          <w:szCs w:val="28"/>
          <w:lang w:val="en-US"/>
        </w:rPr>
        <w:t>ru</w:t>
      </w:r>
      <w:proofErr w:type="spellEnd"/>
      <w:r w:rsidR="002D28CF" w:rsidRPr="00393874">
        <w:rPr>
          <w:rFonts w:ascii="Times New Roman" w:hAnsi="Times New Roman" w:cs="Times New Roman"/>
          <w:kern w:val="2"/>
          <w:sz w:val="28"/>
          <w:szCs w:val="28"/>
        </w:rPr>
        <w:t>).</w:t>
      </w:r>
    </w:p>
    <w:p w:rsidR="008B28AF" w:rsidRPr="0059531B" w:rsidRDefault="008B28AF" w:rsidP="009C4B14">
      <w:pPr>
        <w:autoSpaceDE w:val="0"/>
        <w:autoSpaceDN w:val="0"/>
        <w:adjustRightInd w:val="0"/>
        <w:spacing w:after="0" w:line="240" w:lineRule="auto"/>
        <w:ind w:right="-142" w:firstLine="709"/>
        <w:jc w:val="both"/>
        <w:rPr>
          <w:rFonts w:ascii="Times New Roman" w:hAnsi="Times New Roman" w:cs="Times New Roman"/>
          <w:kern w:val="2"/>
          <w:sz w:val="28"/>
          <w:szCs w:val="28"/>
        </w:rPr>
      </w:pPr>
      <w:r w:rsidRPr="0059531B">
        <w:rPr>
          <w:rFonts w:ascii="Times New Roman" w:hAnsi="Times New Roman" w:cs="Times New Roman"/>
          <w:kern w:val="2"/>
          <w:sz w:val="28"/>
          <w:szCs w:val="28"/>
        </w:rPr>
        <w:t xml:space="preserve">3. Контроль за </w:t>
      </w:r>
      <w:r w:rsidR="00A12EEC">
        <w:rPr>
          <w:rFonts w:ascii="Times New Roman" w:hAnsi="Times New Roman" w:cs="Times New Roman"/>
          <w:kern w:val="2"/>
          <w:sz w:val="28"/>
          <w:szCs w:val="28"/>
        </w:rPr>
        <w:t>ис</w:t>
      </w:r>
      <w:r w:rsidRPr="0059531B">
        <w:rPr>
          <w:rFonts w:ascii="Times New Roman" w:hAnsi="Times New Roman" w:cs="Times New Roman"/>
          <w:kern w:val="2"/>
          <w:sz w:val="28"/>
          <w:szCs w:val="28"/>
        </w:rPr>
        <w:t xml:space="preserve">полнением настоящего </w:t>
      </w:r>
      <w:r w:rsidR="00A12EEC">
        <w:rPr>
          <w:rFonts w:ascii="Times New Roman" w:hAnsi="Times New Roman" w:cs="Times New Roman"/>
          <w:kern w:val="2"/>
          <w:sz w:val="28"/>
          <w:szCs w:val="28"/>
        </w:rPr>
        <w:t>приказа возложить на начальника отдела</w:t>
      </w:r>
      <w:r w:rsidR="00A12EEC" w:rsidRPr="00A12EEC">
        <w:rPr>
          <w:rFonts w:ascii="Times New Roman" w:hAnsi="Times New Roman" w:cs="Times New Roman"/>
          <w:kern w:val="2"/>
          <w:sz w:val="28"/>
          <w:szCs w:val="28"/>
        </w:rPr>
        <w:t xml:space="preserve"> </w:t>
      </w:r>
      <w:r w:rsidR="00A12EEC">
        <w:rPr>
          <w:rFonts w:ascii="Times New Roman" w:hAnsi="Times New Roman" w:cs="Times New Roman"/>
          <w:kern w:val="2"/>
          <w:sz w:val="28"/>
          <w:szCs w:val="28"/>
        </w:rPr>
        <w:t>противоэпизоотических мероприятий</w:t>
      </w:r>
      <w:r w:rsidRPr="0059531B">
        <w:rPr>
          <w:rFonts w:ascii="Times New Roman" w:hAnsi="Times New Roman" w:cs="Times New Roman"/>
          <w:kern w:val="2"/>
          <w:sz w:val="28"/>
          <w:szCs w:val="28"/>
        </w:rPr>
        <w:t>.</w:t>
      </w:r>
    </w:p>
    <w:p w:rsidR="00E7772F" w:rsidRDefault="00E7772F" w:rsidP="009C4B14">
      <w:pPr>
        <w:spacing w:after="0" w:line="240" w:lineRule="auto"/>
        <w:ind w:right="-142" w:firstLine="709"/>
        <w:rPr>
          <w:rFonts w:ascii="Times New Roman" w:hAnsi="Times New Roman" w:cs="Times New Roman"/>
          <w:sz w:val="28"/>
          <w:szCs w:val="28"/>
        </w:rPr>
      </w:pPr>
    </w:p>
    <w:p w:rsidR="003138D8" w:rsidRDefault="003138D8" w:rsidP="009C4B14">
      <w:pPr>
        <w:spacing w:after="0" w:line="240" w:lineRule="auto"/>
        <w:ind w:right="-142" w:firstLine="709"/>
        <w:rPr>
          <w:rFonts w:ascii="Times New Roman" w:hAnsi="Times New Roman" w:cs="Times New Roman"/>
          <w:sz w:val="28"/>
          <w:szCs w:val="28"/>
        </w:rPr>
      </w:pPr>
    </w:p>
    <w:p w:rsidR="00A12EEC" w:rsidRDefault="008B28AF" w:rsidP="000A23D5">
      <w:pPr>
        <w:spacing w:after="0" w:line="240" w:lineRule="auto"/>
        <w:ind w:right="-142"/>
        <w:rPr>
          <w:rFonts w:ascii="Times New Roman" w:hAnsi="Times New Roman" w:cs="Times New Roman"/>
          <w:sz w:val="28"/>
          <w:szCs w:val="28"/>
        </w:rPr>
      </w:pPr>
      <w:r w:rsidRPr="0059531B">
        <w:rPr>
          <w:rFonts w:ascii="Times New Roman" w:hAnsi="Times New Roman" w:cs="Times New Roman"/>
          <w:sz w:val="28"/>
          <w:szCs w:val="28"/>
        </w:rPr>
        <w:t xml:space="preserve">Начальник </w:t>
      </w:r>
      <w:r w:rsidR="00A12EEC">
        <w:rPr>
          <w:rFonts w:ascii="Times New Roman" w:hAnsi="Times New Roman" w:cs="Times New Roman"/>
          <w:sz w:val="28"/>
          <w:szCs w:val="28"/>
        </w:rPr>
        <w:t>У</w:t>
      </w:r>
      <w:r w:rsidRPr="0059531B">
        <w:rPr>
          <w:rFonts w:ascii="Times New Roman" w:hAnsi="Times New Roman" w:cs="Times New Roman"/>
          <w:sz w:val="28"/>
          <w:szCs w:val="28"/>
        </w:rPr>
        <w:t>правления</w:t>
      </w:r>
    </w:p>
    <w:p w:rsidR="008B28AF" w:rsidRPr="0059531B" w:rsidRDefault="00A12EEC" w:rsidP="00393874">
      <w:pPr>
        <w:spacing w:after="0" w:line="240" w:lineRule="auto"/>
        <w:ind w:right="-1"/>
        <w:rPr>
          <w:rFonts w:ascii="Times New Roman" w:hAnsi="Times New Roman" w:cs="Times New Roman"/>
          <w:kern w:val="2"/>
          <w:sz w:val="28"/>
          <w:szCs w:val="28"/>
        </w:rPr>
      </w:pPr>
      <w:r>
        <w:rPr>
          <w:rFonts w:ascii="Times New Roman" w:hAnsi="Times New Roman" w:cs="Times New Roman"/>
          <w:sz w:val="28"/>
          <w:szCs w:val="28"/>
        </w:rPr>
        <w:t xml:space="preserve">ветеринарии Кузбасса </w:t>
      </w:r>
      <w:r w:rsidR="008B28AF" w:rsidRPr="0059531B">
        <w:rPr>
          <w:rFonts w:ascii="Times New Roman" w:hAnsi="Times New Roman" w:cs="Times New Roman"/>
          <w:sz w:val="28"/>
          <w:szCs w:val="28"/>
        </w:rPr>
        <w:t xml:space="preserve">         </w:t>
      </w:r>
      <w:r w:rsidR="005434C7">
        <w:rPr>
          <w:rFonts w:ascii="Times New Roman" w:hAnsi="Times New Roman" w:cs="Times New Roman"/>
          <w:sz w:val="28"/>
          <w:szCs w:val="28"/>
        </w:rPr>
        <w:t xml:space="preserve">   </w:t>
      </w:r>
      <w:r w:rsidR="008B28AF" w:rsidRPr="0059531B">
        <w:rPr>
          <w:rFonts w:ascii="Times New Roman" w:hAnsi="Times New Roman" w:cs="Times New Roman"/>
          <w:sz w:val="28"/>
          <w:szCs w:val="28"/>
        </w:rPr>
        <w:t xml:space="preserve">                      </w:t>
      </w:r>
      <w:r w:rsidR="003138D8">
        <w:rPr>
          <w:rFonts w:ascii="Times New Roman" w:hAnsi="Times New Roman" w:cs="Times New Roman"/>
          <w:sz w:val="28"/>
          <w:szCs w:val="28"/>
        </w:rPr>
        <w:t xml:space="preserve">    </w:t>
      </w:r>
      <w:r w:rsidR="008B28AF" w:rsidRPr="0059531B">
        <w:rPr>
          <w:rFonts w:ascii="Times New Roman" w:hAnsi="Times New Roman" w:cs="Times New Roman"/>
          <w:sz w:val="28"/>
          <w:szCs w:val="28"/>
        </w:rPr>
        <w:t xml:space="preserve"> </w:t>
      </w:r>
      <w:r w:rsidR="000A23D5">
        <w:rPr>
          <w:rFonts w:ascii="Times New Roman" w:hAnsi="Times New Roman" w:cs="Times New Roman"/>
          <w:sz w:val="28"/>
          <w:szCs w:val="28"/>
        </w:rPr>
        <w:t xml:space="preserve">           </w:t>
      </w:r>
      <w:r w:rsidR="009D3146" w:rsidRPr="009C4B14">
        <w:rPr>
          <w:rFonts w:ascii="Times New Roman" w:hAnsi="Times New Roman" w:cs="Times New Roman"/>
          <w:sz w:val="28"/>
          <w:szCs w:val="28"/>
        </w:rPr>
        <w:t xml:space="preserve">  </w:t>
      </w:r>
      <w:r w:rsidR="000A23D5">
        <w:rPr>
          <w:rFonts w:ascii="Times New Roman" w:hAnsi="Times New Roman" w:cs="Times New Roman"/>
          <w:sz w:val="28"/>
          <w:szCs w:val="28"/>
        </w:rPr>
        <w:t xml:space="preserve">  </w:t>
      </w:r>
      <w:r w:rsidR="008B28AF" w:rsidRPr="0059531B">
        <w:rPr>
          <w:rFonts w:ascii="Times New Roman" w:hAnsi="Times New Roman" w:cs="Times New Roman"/>
          <w:sz w:val="28"/>
          <w:szCs w:val="28"/>
        </w:rPr>
        <w:t xml:space="preserve">                </w:t>
      </w:r>
      <w:r>
        <w:rPr>
          <w:rFonts w:ascii="Times New Roman" w:hAnsi="Times New Roman" w:cs="Times New Roman"/>
          <w:sz w:val="28"/>
          <w:szCs w:val="28"/>
        </w:rPr>
        <w:t>С.Г. Лысенко</w:t>
      </w:r>
    </w:p>
    <w:p w:rsidR="008B28AF" w:rsidRPr="00E7772F" w:rsidRDefault="00393874" w:rsidP="009C4B14">
      <w:pPr>
        <w:pageBreakBefore/>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770C">
        <w:rPr>
          <w:rFonts w:ascii="Times New Roman" w:hAnsi="Times New Roman" w:cs="Times New Roman"/>
          <w:sz w:val="28"/>
          <w:szCs w:val="28"/>
        </w:rPr>
        <w:t xml:space="preserve">            </w:t>
      </w:r>
      <w:r w:rsidR="005D3A47" w:rsidRPr="00E7772F">
        <w:rPr>
          <w:rFonts w:ascii="Times New Roman" w:hAnsi="Times New Roman" w:cs="Times New Roman"/>
          <w:sz w:val="28"/>
          <w:szCs w:val="28"/>
        </w:rPr>
        <w:t>П</w:t>
      </w:r>
      <w:r w:rsidR="008B28AF" w:rsidRPr="00E7772F">
        <w:rPr>
          <w:rFonts w:ascii="Times New Roman" w:hAnsi="Times New Roman" w:cs="Times New Roman"/>
          <w:sz w:val="28"/>
          <w:szCs w:val="28"/>
        </w:rPr>
        <w:t>риложение</w:t>
      </w:r>
    </w:p>
    <w:p w:rsidR="005434C7" w:rsidRDefault="005434C7" w:rsidP="009C4B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B28AF" w:rsidRPr="00E7772F">
        <w:rPr>
          <w:rFonts w:ascii="Times New Roman" w:hAnsi="Times New Roman" w:cs="Times New Roman"/>
          <w:sz w:val="28"/>
          <w:szCs w:val="28"/>
        </w:rPr>
        <w:t xml:space="preserve">к </w:t>
      </w:r>
      <w:r w:rsidR="005D3A47" w:rsidRPr="00E7772F">
        <w:rPr>
          <w:rFonts w:ascii="Times New Roman" w:hAnsi="Times New Roman" w:cs="Times New Roman"/>
          <w:sz w:val="28"/>
          <w:szCs w:val="28"/>
        </w:rPr>
        <w:t>приказу</w:t>
      </w:r>
      <w:r>
        <w:rPr>
          <w:rFonts w:ascii="Times New Roman" w:hAnsi="Times New Roman" w:cs="Times New Roman"/>
          <w:sz w:val="28"/>
          <w:szCs w:val="28"/>
        </w:rPr>
        <w:t xml:space="preserve"> </w:t>
      </w:r>
      <w:r w:rsidR="005D3A47" w:rsidRPr="00E7772F">
        <w:rPr>
          <w:rFonts w:ascii="Times New Roman" w:hAnsi="Times New Roman" w:cs="Times New Roman"/>
          <w:sz w:val="28"/>
          <w:szCs w:val="28"/>
        </w:rPr>
        <w:t>У</w:t>
      </w:r>
      <w:r w:rsidR="008B28AF" w:rsidRPr="00E7772F">
        <w:rPr>
          <w:rFonts w:ascii="Times New Roman" w:hAnsi="Times New Roman" w:cs="Times New Roman"/>
          <w:sz w:val="28"/>
          <w:szCs w:val="28"/>
        </w:rPr>
        <w:t xml:space="preserve">правления </w:t>
      </w:r>
      <w:r>
        <w:rPr>
          <w:rFonts w:ascii="Times New Roman" w:hAnsi="Times New Roman" w:cs="Times New Roman"/>
          <w:sz w:val="28"/>
          <w:szCs w:val="28"/>
        </w:rPr>
        <w:t xml:space="preserve">   </w:t>
      </w:r>
    </w:p>
    <w:p w:rsidR="008B28AF" w:rsidRPr="00E7772F" w:rsidRDefault="005434C7" w:rsidP="009C4B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B28AF" w:rsidRPr="00E7772F">
        <w:rPr>
          <w:rFonts w:ascii="Times New Roman" w:hAnsi="Times New Roman" w:cs="Times New Roman"/>
          <w:sz w:val="28"/>
          <w:szCs w:val="28"/>
        </w:rPr>
        <w:t>ветеринарии</w:t>
      </w:r>
      <w:r>
        <w:rPr>
          <w:rFonts w:ascii="Times New Roman" w:hAnsi="Times New Roman" w:cs="Times New Roman"/>
          <w:sz w:val="28"/>
          <w:szCs w:val="28"/>
        </w:rPr>
        <w:t xml:space="preserve"> </w:t>
      </w:r>
      <w:r w:rsidR="005D3A47" w:rsidRPr="00E7772F">
        <w:rPr>
          <w:rFonts w:ascii="Times New Roman" w:hAnsi="Times New Roman" w:cs="Times New Roman"/>
          <w:sz w:val="28"/>
          <w:szCs w:val="28"/>
        </w:rPr>
        <w:t>Кузбасса</w:t>
      </w:r>
    </w:p>
    <w:p w:rsidR="008B28AF" w:rsidRPr="00E7772F" w:rsidRDefault="008B28AF" w:rsidP="009C4B14">
      <w:pPr>
        <w:pStyle w:val="4"/>
        <w:shd w:val="clear" w:color="auto" w:fill="auto"/>
        <w:tabs>
          <w:tab w:val="left" w:pos="6096"/>
          <w:tab w:val="left" w:pos="6804"/>
        </w:tabs>
        <w:spacing w:before="0" w:after="0" w:line="240" w:lineRule="auto"/>
        <w:ind w:firstLine="0"/>
        <w:jc w:val="right"/>
      </w:pPr>
      <w:r w:rsidRPr="00E7772F">
        <w:t>от _________ № _______</w:t>
      </w:r>
    </w:p>
    <w:p w:rsidR="008B28AF" w:rsidRDefault="008B28AF" w:rsidP="005434C7">
      <w:pPr>
        <w:pStyle w:val="4"/>
        <w:shd w:val="clear" w:color="auto" w:fill="auto"/>
        <w:tabs>
          <w:tab w:val="left" w:pos="6096"/>
          <w:tab w:val="left" w:pos="6804"/>
        </w:tabs>
        <w:spacing w:before="0" w:after="0" w:line="240" w:lineRule="auto"/>
        <w:ind w:left="142" w:firstLine="993"/>
      </w:pPr>
      <w:r w:rsidRPr="005D3A47">
        <w:tab/>
      </w:r>
    </w:p>
    <w:p w:rsidR="005434C7" w:rsidRPr="005D3A47" w:rsidRDefault="005434C7" w:rsidP="009D3146">
      <w:pPr>
        <w:pStyle w:val="4"/>
        <w:shd w:val="clear" w:color="auto" w:fill="auto"/>
        <w:tabs>
          <w:tab w:val="left" w:pos="6096"/>
          <w:tab w:val="left" w:pos="6804"/>
        </w:tabs>
        <w:spacing w:before="0" w:after="0" w:line="240" w:lineRule="auto"/>
        <w:ind w:left="142" w:firstLine="993"/>
      </w:pPr>
    </w:p>
    <w:p w:rsidR="008B28AF" w:rsidRPr="009D3146" w:rsidRDefault="008B28AF" w:rsidP="009D3146">
      <w:pPr>
        <w:spacing w:after="0" w:line="240" w:lineRule="auto"/>
        <w:jc w:val="center"/>
        <w:outlineLvl w:val="0"/>
        <w:rPr>
          <w:rFonts w:ascii="Times New Roman" w:hAnsi="Times New Roman" w:cs="Times New Roman"/>
          <w:sz w:val="28"/>
          <w:szCs w:val="28"/>
        </w:rPr>
      </w:pPr>
      <w:r w:rsidRPr="009D3146">
        <w:rPr>
          <w:rFonts w:ascii="Times New Roman" w:hAnsi="Times New Roman" w:cs="Times New Roman"/>
          <w:sz w:val="28"/>
          <w:szCs w:val="28"/>
        </w:rPr>
        <w:t>АДМИНИСТРАТИВНЫЙ РЕГЛАМЕНТ</w:t>
      </w:r>
    </w:p>
    <w:p w:rsidR="008B28AF" w:rsidRPr="009D3146" w:rsidRDefault="00975FAD" w:rsidP="009D3146">
      <w:pPr>
        <w:spacing w:after="0" w:line="240" w:lineRule="auto"/>
        <w:jc w:val="center"/>
        <w:rPr>
          <w:rFonts w:ascii="Times New Roman" w:hAnsi="Times New Roman" w:cs="Times New Roman"/>
          <w:sz w:val="28"/>
          <w:szCs w:val="28"/>
        </w:rPr>
      </w:pPr>
      <w:r w:rsidRPr="009D3146">
        <w:rPr>
          <w:rFonts w:ascii="Times New Roman" w:hAnsi="Times New Roman" w:cs="Times New Roman"/>
          <w:sz w:val="28"/>
          <w:szCs w:val="28"/>
        </w:rPr>
        <w:t>о</w:t>
      </w:r>
      <w:r w:rsidR="008B28AF" w:rsidRPr="009D3146">
        <w:rPr>
          <w:rFonts w:ascii="Times New Roman" w:hAnsi="Times New Roman" w:cs="Times New Roman"/>
          <w:sz w:val="28"/>
          <w:szCs w:val="28"/>
        </w:rPr>
        <w:t xml:space="preserve">существления </w:t>
      </w:r>
      <w:r w:rsidR="005D3A47" w:rsidRPr="009D3146">
        <w:rPr>
          <w:rFonts w:ascii="Times New Roman" w:hAnsi="Times New Roman" w:cs="Times New Roman"/>
          <w:sz w:val="28"/>
          <w:szCs w:val="28"/>
        </w:rPr>
        <w:t>У</w:t>
      </w:r>
      <w:r w:rsidR="008B28AF" w:rsidRPr="009D3146">
        <w:rPr>
          <w:rFonts w:ascii="Times New Roman" w:hAnsi="Times New Roman" w:cs="Times New Roman"/>
          <w:sz w:val="28"/>
          <w:szCs w:val="28"/>
        </w:rPr>
        <w:t xml:space="preserve">правлением ветеринарии </w:t>
      </w:r>
      <w:r w:rsidR="005D3A47" w:rsidRPr="009D3146">
        <w:rPr>
          <w:rFonts w:ascii="Times New Roman" w:hAnsi="Times New Roman" w:cs="Times New Roman"/>
          <w:sz w:val="28"/>
          <w:szCs w:val="28"/>
        </w:rPr>
        <w:t xml:space="preserve">Кузбасса </w:t>
      </w:r>
      <w:r w:rsidR="008B28AF" w:rsidRPr="009D3146">
        <w:rPr>
          <w:rFonts w:ascii="Times New Roman" w:hAnsi="Times New Roman" w:cs="Times New Roman"/>
          <w:sz w:val="28"/>
          <w:szCs w:val="28"/>
        </w:rPr>
        <w:t>государственного надзора в области обращения с животными</w:t>
      </w:r>
    </w:p>
    <w:p w:rsidR="00F819EB" w:rsidRPr="00AA2C64" w:rsidRDefault="00F819EB" w:rsidP="009D3146">
      <w:pPr>
        <w:pStyle w:val="4"/>
        <w:shd w:val="clear" w:color="auto" w:fill="auto"/>
        <w:spacing w:before="0" w:after="0" w:line="240" w:lineRule="auto"/>
        <w:ind w:firstLine="0"/>
        <w:jc w:val="center"/>
        <w:outlineLvl w:val="0"/>
      </w:pPr>
    </w:p>
    <w:p w:rsidR="008B28AF" w:rsidRPr="009D3146" w:rsidRDefault="008B28AF" w:rsidP="009D3146">
      <w:pPr>
        <w:pStyle w:val="4"/>
        <w:shd w:val="clear" w:color="auto" w:fill="auto"/>
        <w:spacing w:before="0" w:after="0" w:line="240" w:lineRule="auto"/>
        <w:ind w:firstLine="0"/>
        <w:jc w:val="center"/>
        <w:outlineLvl w:val="0"/>
      </w:pPr>
      <w:r w:rsidRPr="009D3146">
        <w:t xml:space="preserve">Раздел </w:t>
      </w:r>
      <w:r w:rsidR="00343793">
        <w:rPr>
          <w:lang w:val="en-US"/>
        </w:rPr>
        <w:t>I</w:t>
      </w:r>
      <w:r w:rsidRPr="009D3146">
        <w:t>. Общие положения</w:t>
      </w:r>
    </w:p>
    <w:p w:rsidR="008B28AF" w:rsidRPr="00393874" w:rsidRDefault="008B28AF" w:rsidP="009D3146">
      <w:pPr>
        <w:pStyle w:val="4"/>
        <w:shd w:val="clear" w:color="auto" w:fill="auto"/>
        <w:spacing w:before="0" w:after="0" w:line="240" w:lineRule="auto"/>
        <w:ind w:left="142" w:firstLine="993"/>
        <w:jc w:val="both"/>
      </w:pPr>
    </w:p>
    <w:p w:rsidR="008B28AF" w:rsidRPr="00393874" w:rsidRDefault="003A0FDA" w:rsidP="00F819EB">
      <w:pPr>
        <w:pStyle w:val="4"/>
        <w:numPr>
          <w:ilvl w:val="1"/>
          <w:numId w:val="11"/>
        </w:numPr>
        <w:shd w:val="clear" w:color="auto" w:fill="auto"/>
        <w:spacing w:before="0" w:after="0" w:line="240" w:lineRule="auto"/>
        <w:ind w:left="0" w:firstLine="709"/>
        <w:jc w:val="both"/>
      </w:pPr>
      <w:r w:rsidRPr="00393874">
        <w:t>Настоящий а</w:t>
      </w:r>
      <w:r w:rsidR="008B28AF" w:rsidRPr="00393874">
        <w:t>дминистративный регламент</w:t>
      </w:r>
      <w:r w:rsidRPr="00393874">
        <w:t xml:space="preserve"> осуществления Управлением ветеринарии Кузбасса регионального государственного контроля (надзора) в области обращения с животными, устанавливает</w:t>
      </w:r>
      <w:r w:rsidR="008B28AF" w:rsidRPr="00393874">
        <w:t xml:space="preserve"> сроки и последовательность административных процедур и административных действий, </w:t>
      </w:r>
      <w:r w:rsidRPr="00393874">
        <w:t>осуществляемых Управлением</w:t>
      </w:r>
      <w:r w:rsidR="008B28AF" w:rsidRPr="00393874">
        <w:t xml:space="preserve"> ветеринарии </w:t>
      </w:r>
      <w:r w:rsidR="005D3A47" w:rsidRPr="00393874">
        <w:t>Кузбасса</w:t>
      </w:r>
      <w:r w:rsidR="00115D82" w:rsidRPr="00393874">
        <w:t xml:space="preserve"> (далее Управление)</w:t>
      </w:r>
      <w:r w:rsidRPr="00393874">
        <w:t xml:space="preserve"> по исполнению государственной функции.</w:t>
      </w:r>
    </w:p>
    <w:p w:rsidR="003A0FDA" w:rsidRPr="00393874" w:rsidRDefault="003A0FDA" w:rsidP="00F819EB">
      <w:pPr>
        <w:pStyle w:val="4"/>
        <w:shd w:val="clear" w:color="auto" w:fill="auto"/>
        <w:spacing w:before="0" w:after="0" w:line="240" w:lineRule="auto"/>
        <w:ind w:firstLine="709"/>
        <w:jc w:val="both"/>
      </w:pPr>
      <w:r w:rsidRPr="00393874">
        <w:t xml:space="preserve"> При осуществлении государственной функции осуществляется государственный контроль (надзор) </w:t>
      </w:r>
      <w:r w:rsidR="007B64D5" w:rsidRPr="00393874">
        <w:t>в области обращения животными.</w:t>
      </w:r>
    </w:p>
    <w:p w:rsidR="007B64D5" w:rsidRPr="00393874" w:rsidRDefault="007B64D5" w:rsidP="00F819EB">
      <w:pPr>
        <w:pStyle w:val="4"/>
        <w:numPr>
          <w:ilvl w:val="1"/>
          <w:numId w:val="11"/>
        </w:numPr>
        <w:shd w:val="clear" w:color="auto" w:fill="auto"/>
        <w:spacing w:before="0" w:after="0" w:line="240" w:lineRule="auto"/>
        <w:ind w:left="0" w:firstLine="709"/>
        <w:jc w:val="both"/>
      </w:pPr>
      <w:r w:rsidRPr="00393874">
        <w:t xml:space="preserve">Исполнение государственной функции осуществляет </w:t>
      </w:r>
      <w:r w:rsidR="00265835" w:rsidRPr="00393874">
        <w:t>У</w:t>
      </w:r>
      <w:r w:rsidRPr="00393874">
        <w:t xml:space="preserve">правление ветеринарии Кузбасса и непосредственно гражданские служащие </w:t>
      </w:r>
      <w:r w:rsidR="00265835" w:rsidRPr="00393874">
        <w:t>У</w:t>
      </w:r>
      <w:r w:rsidRPr="00393874">
        <w:t>правления.</w:t>
      </w:r>
    </w:p>
    <w:p w:rsidR="008B28AF" w:rsidRPr="00393874" w:rsidRDefault="00115D82" w:rsidP="00F819EB">
      <w:pPr>
        <w:pStyle w:val="4"/>
        <w:numPr>
          <w:ilvl w:val="1"/>
          <w:numId w:val="11"/>
        </w:numPr>
        <w:shd w:val="clear" w:color="auto" w:fill="auto"/>
        <w:spacing w:before="0" w:after="0" w:line="240" w:lineRule="auto"/>
        <w:ind w:left="0" w:firstLine="709"/>
        <w:jc w:val="both"/>
      </w:pPr>
      <w:r w:rsidRPr="00393874">
        <w:t>Перечень нормативных правовых актов, регулирующих осуществление Управлением государственного надзора в области обращения с животными, с указанием их реквизитов и источников официального опубликования размещается на официальном сайте «Электронный бюллетень Правительства Кемеровской области – Кузбасса» и официальном сайте Управления в информационно-телекоммуникационной сети «Интернет» (</w:t>
      </w:r>
      <w:hyperlink r:id="rId10" w:history="1">
        <w:r w:rsidRPr="00393874">
          <w:rPr>
            <w:rStyle w:val="a3"/>
            <w:color w:val="auto"/>
            <w:lang w:val="en-US"/>
          </w:rPr>
          <w:t>www</w:t>
        </w:r>
        <w:r w:rsidRPr="00393874">
          <w:rPr>
            <w:rStyle w:val="a3"/>
            <w:color w:val="auto"/>
          </w:rPr>
          <w:t>.</w:t>
        </w:r>
        <w:proofErr w:type="spellStart"/>
        <w:r w:rsidRPr="00393874">
          <w:rPr>
            <w:rStyle w:val="a3"/>
            <w:color w:val="auto"/>
            <w:lang w:val="en-US"/>
          </w:rPr>
          <w:t>vetkuzbass</w:t>
        </w:r>
        <w:proofErr w:type="spellEnd"/>
        <w:r w:rsidRPr="00393874">
          <w:rPr>
            <w:rStyle w:val="a3"/>
            <w:color w:val="auto"/>
          </w:rPr>
          <w:t>.</w:t>
        </w:r>
        <w:proofErr w:type="spellStart"/>
        <w:r w:rsidRPr="00393874">
          <w:rPr>
            <w:rStyle w:val="a3"/>
            <w:color w:val="auto"/>
            <w:lang w:val="en-US"/>
          </w:rPr>
          <w:t>ru</w:t>
        </w:r>
        <w:proofErr w:type="spellEnd"/>
      </w:hyperlink>
      <w:r w:rsidRPr="00393874">
        <w:t>) (далее официальный сайт Управления).</w:t>
      </w:r>
    </w:p>
    <w:p w:rsidR="008B28AF" w:rsidRPr="00393874" w:rsidRDefault="008B28AF" w:rsidP="00F819EB">
      <w:pPr>
        <w:pStyle w:val="4"/>
        <w:numPr>
          <w:ilvl w:val="1"/>
          <w:numId w:val="11"/>
        </w:numPr>
        <w:shd w:val="clear" w:color="auto" w:fill="auto"/>
        <w:spacing w:before="0" w:after="0" w:line="240" w:lineRule="auto"/>
        <w:ind w:left="0" w:firstLine="709"/>
        <w:jc w:val="both"/>
      </w:pPr>
      <w:r w:rsidRPr="00393874">
        <w:t>Предметом государственного надзора является</w:t>
      </w:r>
      <w:r w:rsidR="00B67D50" w:rsidRPr="00393874">
        <w:t xml:space="preserve"> деятельность, направленная на </w:t>
      </w:r>
      <w:r w:rsidRPr="00393874">
        <w:t xml:space="preserve"> </w:t>
      </w:r>
      <w:r w:rsidRPr="00393874">
        <w:rPr>
          <w:rFonts w:eastAsia="Calibri"/>
          <w:spacing w:val="-2"/>
        </w:rPr>
        <w:t>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w:t>
      </w:r>
      <w:r w:rsidR="000D34CA" w:rsidRPr="00393874">
        <w:rPr>
          <w:rFonts w:eastAsia="Calibri"/>
          <w:spacing w:val="-2"/>
        </w:rPr>
        <w:t>е</w:t>
      </w:r>
      <w:r w:rsidRPr="00393874">
        <w:rPr>
          <w:rFonts w:eastAsia="Calibri"/>
          <w:spacing w:val="-2"/>
        </w:rPr>
        <w:t xml:space="preserve"> – юридические лица, индивидуальные предприниматели) и физическими лицами требований в области обращения с животными, установленных Федеральным </w:t>
      </w:r>
      <w:r w:rsidRPr="00393874">
        <w:rPr>
          <w:spacing w:val="-2"/>
        </w:rPr>
        <w:t>законом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другими федеральными законами и принимаемыми в соответствии с ними иными нормативными правовыми актами Российской Федерации,</w:t>
      </w:r>
      <w:r w:rsidRPr="00393874">
        <w:rPr>
          <w:rFonts w:eastAsia="Calibri"/>
          <w:spacing w:val="-2"/>
        </w:rPr>
        <w:t xml:space="preserve"> законами и иными нормативными правовыми актами </w:t>
      </w:r>
      <w:r w:rsidR="000D34CA" w:rsidRPr="00393874">
        <w:rPr>
          <w:rFonts w:eastAsia="Calibri"/>
          <w:spacing w:val="-2"/>
        </w:rPr>
        <w:t>Кемеровской</w:t>
      </w:r>
      <w:r w:rsidRPr="00393874">
        <w:rPr>
          <w:rFonts w:eastAsia="Calibri"/>
          <w:spacing w:val="-2"/>
        </w:rPr>
        <w:t xml:space="preserve"> области</w:t>
      </w:r>
      <w:r w:rsidR="000D34CA" w:rsidRPr="00393874">
        <w:rPr>
          <w:rFonts w:eastAsia="Calibri"/>
          <w:spacing w:val="-2"/>
        </w:rPr>
        <w:t xml:space="preserve"> – Кузбасса</w:t>
      </w:r>
      <w:r w:rsidRPr="00393874">
        <w:rPr>
          <w:rFonts w:eastAsia="Calibri"/>
          <w:spacing w:val="-2"/>
        </w:rPr>
        <w:t xml:space="preserve"> (далее – обязательные требования)</w:t>
      </w:r>
      <w:r w:rsidRPr="00393874">
        <w:t xml:space="preserve">. </w:t>
      </w:r>
    </w:p>
    <w:p w:rsidR="00B67D50" w:rsidRPr="00393874" w:rsidRDefault="00B67D50" w:rsidP="00F819EB">
      <w:pPr>
        <w:pStyle w:val="4"/>
        <w:numPr>
          <w:ilvl w:val="1"/>
          <w:numId w:val="11"/>
        </w:numPr>
        <w:shd w:val="clear" w:color="auto" w:fill="auto"/>
        <w:spacing w:before="0" w:after="0" w:line="240" w:lineRule="auto"/>
        <w:ind w:left="0" w:firstLine="709"/>
        <w:jc w:val="both"/>
      </w:pPr>
      <w:r w:rsidRPr="00393874">
        <w:t>Должностные лица Управления при исполнении государственной функции имеют право:</w:t>
      </w:r>
    </w:p>
    <w:p w:rsidR="008B28AF" w:rsidRDefault="001D739B" w:rsidP="00F819EB">
      <w:pPr>
        <w:tabs>
          <w:tab w:val="num"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B67D50" w:rsidRPr="00B67D50">
        <w:rPr>
          <w:rFonts w:ascii="Times New Roman" w:hAnsi="Times New Roman" w:cs="Times New Roman"/>
          <w:sz w:val="28"/>
          <w:szCs w:val="28"/>
        </w:rPr>
        <w:t>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w:t>
      </w:r>
    </w:p>
    <w:p w:rsidR="00234E29" w:rsidRDefault="001D739B" w:rsidP="00F819EB">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67D50" w:rsidRPr="00B67D50">
        <w:rPr>
          <w:rFonts w:ascii="Times New Roman" w:hAnsi="Times New Roman" w:cs="Times New Roman"/>
          <w:sz w:val="28"/>
          <w:szCs w:val="28"/>
        </w:rPr>
        <w:t xml:space="preserve">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 </w:t>
      </w:r>
    </w:p>
    <w:p w:rsidR="00B67D50" w:rsidRDefault="001D739B" w:rsidP="00F819EB">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67D50" w:rsidRPr="00B67D50">
        <w:rPr>
          <w:rFonts w:ascii="Times New Roman" w:hAnsi="Times New Roman" w:cs="Times New Roman"/>
          <w:sz w:val="28"/>
          <w:szCs w:val="28"/>
        </w:rPr>
        <w:t>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w:t>
      </w:r>
    </w:p>
    <w:p w:rsidR="00D4607C" w:rsidRPr="00393874" w:rsidRDefault="001D739B" w:rsidP="00F819EB">
      <w:pPr>
        <w:pStyle w:val="ConsPlusNormal"/>
        <w:ind w:firstLine="709"/>
        <w:jc w:val="both"/>
        <w:rPr>
          <w:rFonts w:ascii="Times New Roman" w:hAnsi="Times New Roman" w:cs="Times New Roman"/>
          <w:sz w:val="28"/>
          <w:szCs w:val="28"/>
        </w:rPr>
      </w:pPr>
      <w:r w:rsidRPr="00393874">
        <w:rPr>
          <w:rFonts w:ascii="Times New Roman" w:hAnsi="Times New Roman" w:cs="Times New Roman"/>
          <w:sz w:val="28"/>
          <w:szCs w:val="28"/>
        </w:rPr>
        <w:t xml:space="preserve">г) </w:t>
      </w:r>
      <w:r w:rsidR="00D4607C" w:rsidRPr="00393874">
        <w:rPr>
          <w:rFonts w:ascii="Times New Roman" w:hAnsi="Times New Roman" w:cs="Times New Roman"/>
          <w:sz w:val="28"/>
          <w:szCs w:val="28"/>
        </w:rPr>
        <w:t>по результатам проверок составлять акты проверок</w:t>
      </w:r>
      <w:r w:rsidRPr="00393874">
        <w:t xml:space="preserve"> </w:t>
      </w:r>
      <w:r w:rsidRPr="00393874">
        <w:rPr>
          <w:rFonts w:ascii="Times New Roman" w:hAnsi="Times New Roman" w:cs="Times New Roman"/>
          <w:sz w:val="28"/>
          <w:szCs w:val="28"/>
        </w:rPr>
        <w:t xml:space="preserve">по </w:t>
      </w:r>
      <w:hyperlink r:id="rId11" w:history="1">
        <w:r w:rsidRPr="00393874">
          <w:rPr>
            <w:rFonts w:ascii="Times New Roman" w:hAnsi="Times New Roman" w:cs="Times New Roman"/>
            <w:sz w:val="28"/>
            <w:szCs w:val="28"/>
          </w:rPr>
          <w:t>форме</w:t>
        </w:r>
      </w:hyperlink>
      <w:r w:rsidRPr="00393874">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w:t>
      </w:r>
      <w:r w:rsidR="00343793">
        <w:rPr>
          <w:rFonts w:ascii="Times New Roman" w:hAnsi="Times New Roman" w:cs="Times New Roman"/>
          <w:sz w:val="28"/>
          <w:szCs w:val="28"/>
        </w:rPr>
        <w:t>№</w:t>
      </w:r>
      <w:r w:rsidRPr="00393874">
        <w:rPr>
          <w:rFonts w:ascii="Times New Roman" w:hAnsi="Times New Roman" w:cs="Times New Roman"/>
          <w:sz w:val="28"/>
          <w:szCs w:val="28"/>
        </w:rPr>
        <w:t xml:space="preserve"> 141 </w:t>
      </w:r>
      <w:r w:rsidR="00343793">
        <w:rPr>
          <w:rFonts w:ascii="Times New Roman" w:hAnsi="Times New Roman" w:cs="Times New Roman"/>
          <w:sz w:val="28"/>
          <w:szCs w:val="28"/>
        </w:rPr>
        <w:t>«</w:t>
      </w:r>
      <w:r w:rsidRPr="00393874">
        <w:rPr>
          <w:rFonts w:ascii="Times New Roman" w:hAnsi="Times New Roman" w:cs="Times New Roman"/>
          <w:sz w:val="28"/>
          <w:szCs w:val="28"/>
        </w:rPr>
        <w:t>О реализации положений Фе</w:t>
      </w:r>
      <w:r w:rsidR="00343793">
        <w:rPr>
          <w:rFonts w:ascii="Times New Roman" w:hAnsi="Times New Roman" w:cs="Times New Roman"/>
          <w:sz w:val="28"/>
          <w:szCs w:val="28"/>
        </w:rPr>
        <w:t>дерального закона «</w:t>
      </w:r>
      <w:r w:rsidRPr="0039387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3793">
        <w:rPr>
          <w:rFonts w:ascii="Times New Roman" w:hAnsi="Times New Roman" w:cs="Times New Roman"/>
          <w:sz w:val="28"/>
          <w:szCs w:val="28"/>
        </w:rPr>
        <w:t>»</w:t>
      </w:r>
      <w:r w:rsidRPr="00393874">
        <w:rPr>
          <w:rFonts w:ascii="Times New Roman" w:hAnsi="Times New Roman" w:cs="Times New Roman"/>
          <w:sz w:val="28"/>
          <w:szCs w:val="28"/>
        </w:rPr>
        <w:t xml:space="preserve"> (далее - акт проверки), с учетом требований </w:t>
      </w:r>
      <w:hyperlink r:id="rId12" w:history="1">
        <w:r w:rsidRPr="00393874">
          <w:rPr>
            <w:rFonts w:ascii="Times New Roman" w:hAnsi="Times New Roman" w:cs="Times New Roman"/>
            <w:sz w:val="28"/>
            <w:szCs w:val="28"/>
          </w:rPr>
          <w:t>статьи 16</w:t>
        </w:r>
      </w:hyperlink>
      <w:r w:rsidRPr="00393874">
        <w:rPr>
          <w:rFonts w:ascii="Times New Roman" w:hAnsi="Times New Roman" w:cs="Times New Roman"/>
          <w:sz w:val="28"/>
          <w:szCs w:val="28"/>
        </w:rPr>
        <w:t xml:space="preserve"> Федерального закона от 26.12.2008 </w:t>
      </w:r>
      <w:r w:rsidR="00343793">
        <w:rPr>
          <w:rFonts w:ascii="Times New Roman" w:hAnsi="Times New Roman" w:cs="Times New Roman"/>
          <w:sz w:val="28"/>
          <w:szCs w:val="28"/>
        </w:rPr>
        <w:t>№</w:t>
      </w:r>
      <w:r w:rsidRPr="00393874">
        <w:rPr>
          <w:rFonts w:ascii="Times New Roman" w:hAnsi="Times New Roman" w:cs="Times New Roman"/>
          <w:sz w:val="28"/>
          <w:szCs w:val="28"/>
        </w:rPr>
        <w:t xml:space="preserve"> 294-ФЗ </w:t>
      </w:r>
      <w:r w:rsidR="00343793">
        <w:rPr>
          <w:rFonts w:ascii="Times New Roman" w:hAnsi="Times New Roman" w:cs="Times New Roman"/>
          <w:sz w:val="28"/>
          <w:szCs w:val="28"/>
        </w:rPr>
        <w:t>«</w:t>
      </w:r>
      <w:r w:rsidRPr="0039387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343793">
        <w:rPr>
          <w:rFonts w:ascii="Times New Roman" w:hAnsi="Times New Roman" w:cs="Times New Roman"/>
          <w:sz w:val="28"/>
          <w:szCs w:val="28"/>
        </w:rPr>
        <w:t>зора) и муниципального контроля»</w:t>
      </w:r>
      <w:r w:rsidRPr="00393874">
        <w:rPr>
          <w:rFonts w:ascii="Times New Roman" w:hAnsi="Times New Roman" w:cs="Times New Roman"/>
          <w:sz w:val="28"/>
          <w:szCs w:val="28"/>
        </w:rPr>
        <w:t xml:space="preserve"> (далее - Федеральный закон N 294-ФЗ);</w:t>
      </w:r>
    </w:p>
    <w:p w:rsidR="00D4607C" w:rsidRPr="00393874" w:rsidRDefault="001D739B" w:rsidP="00F819EB">
      <w:pPr>
        <w:tabs>
          <w:tab w:val="num" w:pos="1080"/>
        </w:tabs>
        <w:spacing w:after="0" w:line="240" w:lineRule="auto"/>
        <w:ind w:firstLine="709"/>
        <w:jc w:val="both"/>
        <w:rPr>
          <w:rFonts w:ascii="Times New Roman" w:hAnsi="Times New Roman" w:cs="Times New Roman"/>
          <w:sz w:val="28"/>
          <w:szCs w:val="28"/>
        </w:rPr>
      </w:pPr>
      <w:r w:rsidRPr="00393874">
        <w:rPr>
          <w:rFonts w:ascii="Times New Roman" w:hAnsi="Times New Roman" w:cs="Times New Roman"/>
          <w:sz w:val="28"/>
          <w:szCs w:val="28"/>
        </w:rPr>
        <w:t xml:space="preserve">д) </w:t>
      </w:r>
      <w:r w:rsidR="00D4607C" w:rsidRPr="00393874">
        <w:rPr>
          <w:rFonts w:ascii="Times New Roman" w:hAnsi="Times New Roman" w:cs="Times New Roman"/>
          <w:sz w:val="28"/>
          <w:szCs w:val="28"/>
        </w:rPr>
        <w:t>осуществлять запись о проведенной проверке в журнал учета проверок;</w:t>
      </w:r>
    </w:p>
    <w:p w:rsidR="00234E29" w:rsidRPr="00393874" w:rsidRDefault="00234E29" w:rsidP="00F819EB">
      <w:pPr>
        <w:tabs>
          <w:tab w:val="num" w:pos="1080"/>
        </w:tabs>
        <w:spacing w:after="0" w:line="240" w:lineRule="auto"/>
        <w:ind w:firstLine="709"/>
        <w:jc w:val="both"/>
        <w:rPr>
          <w:rFonts w:ascii="Times New Roman" w:hAnsi="Times New Roman" w:cs="Times New Roman"/>
          <w:sz w:val="28"/>
          <w:szCs w:val="28"/>
        </w:rPr>
      </w:pPr>
      <w:r w:rsidRPr="00393874">
        <w:rPr>
          <w:rFonts w:ascii="Times New Roman" w:hAnsi="Times New Roman" w:cs="Times New Roman"/>
          <w:sz w:val="28"/>
          <w:szCs w:val="28"/>
        </w:rPr>
        <w:t>е) объявлять предостережение о недопустимости нарушения требований законодательства Российской Федерации и иных нормативных правовых актов в области обращения с животными;</w:t>
      </w:r>
    </w:p>
    <w:p w:rsidR="00B67D50" w:rsidRPr="00234E29" w:rsidRDefault="00234E29" w:rsidP="00F819EB">
      <w:pPr>
        <w:tabs>
          <w:tab w:val="num" w:pos="1080"/>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ж</w:t>
      </w:r>
      <w:r w:rsidR="001D739B">
        <w:rPr>
          <w:rFonts w:ascii="Times New Roman" w:hAnsi="Times New Roman" w:cs="Times New Roman"/>
          <w:sz w:val="28"/>
          <w:szCs w:val="28"/>
        </w:rPr>
        <w:t xml:space="preserve">) </w:t>
      </w:r>
      <w:r w:rsidR="00B67D50" w:rsidRPr="00B67D50">
        <w:rPr>
          <w:rFonts w:ascii="Times New Roman" w:hAnsi="Times New Roman" w:cs="Times New Roman"/>
          <w:sz w:val="28"/>
          <w:szCs w:val="28"/>
        </w:rPr>
        <w:t>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w:t>
      </w:r>
    </w:p>
    <w:p w:rsidR="00D4607C" w:rsidRDefault="00234E29" w:rsidP="00F819EB">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1D739B">
        <w:rPr>
          <w:rFonts w:ascii="Times New Roman" w:hAnsi="Times New Roman" w:cs="Times New Roman"/>
          <w:sz w:val="28"/>
          <w:szCs w:val="28"/>
        </w:rPr>
        <w:t xml:space="preserve">) </w:t>
      </w:r>
      <w:r w:rsidR="00D4607C">
        <w:rPr>
          <w:rFonts w:ascii="Times New Roman" w:hAnsi="Times New Roman" w:cs="Times New Roman"/>
          <w:sz w:val="28"/>
          <w:szCs w:val="28"/>
        </w:rPr>
        <w:t>осуществлять контроль за исполнением предписаний в указанные сроки;</w:t>
      </w:r>
    </w:p>
    <w:p w:rsidR="00B67D50" w:rsidRDefault="00234E29" w:rsidP="00F819EB">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1D739B">
        <w:rPr>
          <w:rFonts w:ascii="Times New Roman" w:hAnsi="Times New Roman" w:cs="Times New Roman"/>
          <w:sz w:val="28"/>
          <w:szCs w:val="28"/>
        </w:rPr>
        <w:t xml:space="preserve">) </w:t>
      </w:r>
      <w:r w:rsidR="00B67D50" w:rsidRPr="00B67D50">
        <w:rPr>
          <w:rFonts w:ascii="Times New Roman" w:hAnsi="Times New Roman" w:cs="Times New Roman"/>
          <w:sz w:val="28"/>
          <w:szCs w:val="28"/>
        </w:rPr>
        <w:t>пресекать правонарушения, связанные с нарушением требований законодательства Российской Федерации и иных нормативных правовых актов в области обращения с животными;</w:t>
      </w:r>
    </w:p>
    <w:p w:rsidR="00B67D50" w:rsidRPr="00F30CF7" w:rsidRDefault="00234E29" w:rsidP="00F819EB">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D739B">
        <w:rPr>
          <w:rFonts w:ascii="Times New Roman" w:hAnsi="Times New Roman" w:cs="Times New Roman"/>
          <w:sz w:val="28"/>
          <w:szCs w:val="28"/>
        </w:rPr>
        <w:t xml:space="preserve">) </w:t>
      </w:r>
      <w:r w:rsidR="00B67D50" w:rsidRPr="00F30CF7">
        <w:rPr>
          <w:rFonts w:ascii="Times New Roman" w:hAnsi="Times New Roman" w:cs="Times New Roman"/>
          <w:sz w:val="28"/>
          <w:szCs w:val="28"/>
        </w:rPr>
        <w:t>составлять протоколы об административных правонарушениях, связанных с нарушением требований законодательства Российской Федерации и иных нормативных правовых актов в области обращения с животными, рассматривать дела об указанных административных правонарушениях и принимать меры по их предотвращению;</w:t>
      </w:r>
    </w:p>
    <w:p w:rsidR="00B67D50" w:rsidRDefault="00234E29" w:rsidP="00F819EB">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1D739B">
        <w:rPr>
          <w:rFonts w:ascii="Times New Roman" w:hAnsi="Times New Roman" w:cs="Times New Roman"/>
          <w:sz w:val="28"/>
          <w:szCs w:val="28"/>
        </w:rPr>
        <w:t xml:space="preserve">) </w:t>
      </w:r>
      <w:r w:rsidR="00B67D50" w:rsidRPr="00B67D50">
        <w:rPr>
          <w:rFonts w:ascii="Times New Roman" w:hAnsi="Times New Roman" w:cs="Times New Roman"/>
          <w:sz w:val="28"/>
          <w:szCs w:val="28"/>
        </w:rPr>
        <w:t>изымать у граждан животных в случаях, предусмотренных законодательством Российской Федерации;</w:t>
      </w:r>
    </w:p>
    <w:p w:rsidR="00B67D50" w:rsidRDefault="00234E29" w:rsidP="00F819EB">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1D739B">
        <w:rPr>
          <w:rFonts w:ascii="Times New Roman" w:hAnsi="Times New Roman" w:cs="Times New Roman"/>
          <w:sz w:val="28"/>
          <w:szCs w:val="28"/>
        </w:rPr>
        <w:t xml:space="preserve">) </w:t>
      </w:r>
      <w:r w:rsidR="00B67D50" w:rsidRPr="00B67D50">
        <w:rPr>
          <w:rFonts w:ascii="Times New Roman" w:hAnsi="Times New Roman" w:cs="Times New Roman"/>
          <w:sz w:val="28"/>
          <w:szCs w:val="28"/>
        </w:rPr>
        <w:t>направлять в уполномоченные органы материалы, связанные с нарушением законодательства Российской Федерации и иных нормативных правовых актов в области обращения с животными, для решения вопросов о возбуждении дел об административных правонарушениях или уголовных дел по признакам преступлений.</w:t>
      </w:r>
    </w:p>
    <w:p w:rsidR="001D739B" w:rsidRDefault="001D739B" w:rsidP="00F819EB">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411D2">
        <w:rPr>
          <w:rFonts w:ascii="Times New Roman" w:hAnsi="Times New Roman" w:cs="Times New Roman"/>
          <w:sz w:val="28"/>
          <w:szCs w:val="28"/>
        </w:rPr>
        <w:t>6</w:t>
      </w:r>
      <w:r>
        <w:rPr>
          <w:rFonts w:ascii="Times New Roman" w:hAnsi="Times New Roman" w:cs="Times New Roman"/>
          <w:sz w:val="28"/>
          <w:szCs w:val="28"/>
        </w:rPr>
        <w:t xml:space="preserve">. При </w:t>
      </w:r>
      <w:r w:rsidR="0007365F">
        <w:rPr>
          <w:rFonts w:ascii="Times New Roman" w:hAnsi="Times New Roman" w:cs="Times New Roman"/>
          <w:sz w:val="28"/>
          <w:szCs w:val="28"/>
        </w:rPr>
        <w:t>осуществлении государственного контроля (надзора)</w:t>
      </w:r>
      <w:r>
        <w:rPr>
          <w:rFonts w:ascii="Times New Roman" w:hAnsi="Times New Roman" w:cs="Times New Roman"/>
          <w:sz w:val="28"/>
          <w:szCs w:val="28"/>
        </w:rPr>
        <w:t xml:space="preserve"> должностные лица</w:t>
      </w:r>
      <w:r w:rsidR="0085603B">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не вправе требовать сведения и документы, не относящиеся к предмету проверки.</w:t>
      </w:r>
    </w:p>
    <w:p w:rsidR="008B28AF" w:rsidRPr="001D739B" w:rsidRDefault="00A411D2" w:rsidP="00F819EB">
      <w:pPr>
        <w:tabs>
          <w:tab w:val="num"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B28AF" w:rsidRPr="001D739B">
        <w:rPr>
          <w:rFonts w:ascii="Times New Roman" w:hAnsi="Times New Roman" w:cs="Times New Roman"/>
          <w:sz w:val="28"/>
          <w:szCs w:val="28"/>
        </w:rPr>
        <w:t>. Должностные лица</w:t>
      </w:r>
      <w:r w:rsidR="001D739B" w:rsidRPr="001D739B">
        <w:rPr>
          <w:rFonts w:ascii="Times New Roman" w:hAnsi="Times New Roman" w:cs="Times New Roman"/>
          <w:sz w:val="28"/>
          <w:szCs w:val="28"/>
        </w:rPr>
        <w:t xml:space="preserve"> Управления</w:t>
      </w:r>
      <w:r w:rsidR="008B28AF" w:rsidRPr="001D739B">
        <w:rPr>
          <w:rFonts w:ascii="Times New Roman" w:hAnsi="Times New Roman" w:cs="Times New Roman"/>
          <w:sz w:val="28"/>
          <w:szCs w:val="28"/>
        </w:rPr>
        <w:t>, осуществляющие государственный надзор обязаны:</w:t>
      </w:r>
    </w:p>
    <w:p w:rsidR="008B28AF" w:rsidRPr="002F3FEB" w:rsidRDefault="001D739B" w:rsidP="00F819EB">
      <w:pPr>
        <w:pStyle w:val="4"/>
        <w:shd w:val="clear" w:color="auto" w:fill="auto"/>
        <w:tabs>
          <w:tab w:val="left" w:pos="1034"/>
        </w:tabs>
        <w:spacing w:before="0" w:after="0" w:line="240" w:lineRule="auto"/>
        <w:ind w:firstLine="709"/>
        <w:jc w:val="both"/>
      </w:pPr>
      <w:r w:rsidRPr="002F3FEB">
        <w:t xml:space="preserve">а) </w:t>
      </w:r>
      <w:r w:rsidR="008B28AF" w:rsidRPr="002F3FEB">
        <w:t>своевременно и в полной мере исполнять предоставленные в соответствии с Федеральным законом № 498-ФЗ полномочия по предупреждению, выявлению и пресечению нарушений обязательных требований;</w:t>
      </w:r>
    </w:p>
    <w:p w:rsidR="008B28AF" w:rsidRPr="00CF7630" w:rsidRDefault="001C2AC8" w:rsidP="00F819EB">
      <w:pPr>
        <w:pStyle w:val="4"/>
        <w:shd w:val="clear" w:color="auto" w:fill="auto"/>
        <w:tabs>
          <w:tab w:val="left" w:pos="1034"/>
        </w:tabs>
        <w:spacing w:before="0" w:after="0" w:line="240" w:lineRule="auto"/>
        <w:ind w:firstLine="709"/>
        <w:jc w:val="both"/>
        <w:rPr>
          <w:color w:val="00B050"/>
        </w:rPr>
      </w:pPr>
      <w:r w:rsidRPr="002F3FEB">
        <w:t xml:space="preserve">б) </w:t>
      </w:r>
      <w:r w:rsidR="008B28AF" w:rsidRPr="002F3FEB">
        <w:t xml:space="preserve">соблюдать законодательство Российской Федерации, права и законные интересы юридических лиц, </w:t>
      </w:r>
      <w:r w:rsidR="002F3FEB">
        <w:t>физических лиц, в том числе индивидуальных предпринимателей</w:t>
      </w:r>
      <w:r w:rsidR="008B28AF" w:rsidRPr="000A23D5">
        <w:rPr>
          <w:color w:val="000000" w:themeColor="text1"/>
        </w:rPr>
        <w:t xml:space="preserve">, </w:t>
      </w:r>
      <w:r w:rsidR="000A23D5">
        <w:rPr>
          <w:color w:val="000000" w:themeColor="text1"/>
        </w:rPr>
        <w:t xml:space="preserve">в отношении </w:t>
      </w:r>
      <w:r w:rsidR="008B28AF" w:rsidRPr="000A23D5">
        <w:rPr>
          <w:color w:val="000000" w:themeColor="text1"/>
        </w:rPr>
        <w:t>которых проводится</w:t>
      </w:r>
      <w:r w:rsidR="000A23D5" w:rsidRPr="000A23D5">
        <w:rPr>
          <w:color w:val="000000" w:themeColor="text1"/>
        </w:rPr>
        <w:t xml:space="preserve"> проверка</w:t>
      </w:r>
      <w:r w:rsidR="002F3FEB" w:rsidRPr="002F3FEB">
        <w:t>;</w:t>
      </w:r>
    </w:p>
    <w:p w:rsidR="008B28AF" w:rsidRPr="002F3FEB" w:rsidRDefault="002F3FEB" w:rsidP="00F819EB">
      <w:pPr>
        <w:pStyle w:val="4"/>
        <w:shd w:val="clear" w:color="auto" w:fill="auto"/>
        <w:tabs>
          <w:tab w:val="left" w:pos="1034"/>
        </w:tabs>
        <w:spacing w:before="0" w:after="0" w:line="240" w:lineRule="auto"/>
        <w:ind w:firstLine="709"/>
        <w:jc w:val="both"/>
      </w:pPr>
      <w:r>
        <w:t xml:space="preserve">в) </w:t>
      </w:r>
      <w:r w:rsidR="008B28AF" w:rsidRPr="002F3FEB">
        <w:t>проводить проверку</w:t>
      </w:r>
      <w:r w:rsidR="008B28AF" w:rsidRPr="000A23D5">
        <w:rPr>
          <w:color w:val="00B050"/>
        </w:rPr>
        <w:t xml:space="preserve"> </w:t>
      </w:r>
      <w:r w:rsidRPr="002F3FEB">
        <w:t xml:space="preserve">юридических лиц, </w:t>
      </w:r>
      <w:r>
        <w:t>физических лиц, в том числе индивидуальных предпринимателей</w:t>
      </w:r>
      <w:r w:rsidR="008B28AF" w:rsidRPr="000A23D5">
        <w:rPr>
          <w:color w:val="00B050"/>
        </w:rPr>
        <w:t xml:space="preserve"> </w:t>
      </w:r>
      <w:r w:rsidR="008B28AF" w:rsidRPr="002F3FEB">
        <w:t xml:space="preserve">на основании </w:t>
      </w:r>
      <w:r w:rsidR="000D34CA" w:rsidRPr="002F3FEB">
        <w:t>приказа</w:t>
      </w:r>
      <w:r w:rsidR="008B28AF" w:rsidRPr="002F3FEB">
        <w:t xml:space="preserve"> начальника, заместителя начальника </w:t>
      </w:r>
      <w:r w:rsidR="000D34CA" w:rsidRPr="002F3FEB">
        <w:t>У</w:t>
      </w:r>
      <w:r w:rsidR="008B28AF" w:rsidRPr="002F3FEB">
        <w:t>правления о ее проведении в соответствии с ее назначением;</w:t>
      </w:r>
    </w:p>
    <w:p w:rsidR="008B28AF" w:rsidRPr="002F3FEB" w:rsidRDefault="008B28AF" w:rsidP="00F819EB">
      <w:pPr>
        <w:pStyle w:val="4"/>
        <w:shd w:val="clear" w:color="auto" w:fill="auto"/>
        <w:tabs>
          <w:tab w:val="left" w:pos="1026"/>
        </w:tabs>
        <w:spacing w:before="0" w:after="0" w:line="240" w:lineRule="auto"/>
        <w:ind w:firstLine="709"/>
        <w:jc w:val="both"/>
      </w:pPr>
      <w:r w:rsidRPr="002F3FEB">
        <w:t>г)</w:t>
      </w:r>
      <w:r w:rsidRPr="002F3FEB">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8B28AF" w:rsidRPr="002F3FEB" w:rsidRDefault="008B28AF" w:rsidP="00F819EB">
      <w:pPr>
        <w:pStyle w:val="4"/>
        <w:shd w:val="clear" w:color="auto" w:fill="auto"/>
        <w:tabs>
          <w:tab w:val="left" w:pos="1026"/>
        </w:tabs>
        <w:spacing w:before="0" w:after="0" w:line="240" w:lineRule="auto"/>
        <w:ind w:firstLine="709"/>
        <w:jc w:val="both"/>
      </w:pPr>
      <w:r w:rsidRPr="002F3FEB">
        <w:t>д)</w:t>
      </w:r>
      <w:r w:rsidRPr="002F3FEB">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8B28AF" w:rsidRPr="002F3FEB" w:rsidRDefault="00906F86" w:rsidP="00F819EB">
      <w:pPr>
        <w:pStyle w:val="4"/>
        <w:shd w:val="clear" w:color="auto" w:fill="auto"/>
        <w:tabs>
          <w:tab w:val="left" w:pos="1026"/>
        </w:tabs>
        <w:spacing w:before="0" w:after="0" w:line="240" w:lineRule="auto"/>
        <w:ind w:firstLine="709"/>
        <w:jc w:val="both"/>
      </w:pPr>
      <w:r>
        <w:t xml:space="preserve">е) </w:t>
      </w:r>
      <w:r w:rsidR="008B28AF" w:rsidRPr="002F3FEB">
        <w:t>знакомить руководителя, иное должностное лицо или уполномоченного представителя юридического лица, индивидуального предпринимателя, его уполномоче</w:t>
      </w:r>
      <w:r w:rsidR="009F22CC">
        <w:t>нного представителя, физическое лицо</w:t>
      </w:r>
      <w:r w:rsidR="008B28AF" w:rsidRPr="002F3FEB">
        <w:t xml:space="preserve"> с результатами проверки; </w:t>
      </w:r>
    </w:p>
    <w:p w:rsidR="008B28AF" w:rsidRPr="002F3FEB" w:rsidRDefault="008B28AF" w:rsidP="00F819EB">
      <w:pPr>
        <w:pStyle w:val="4"/>
        <w:shd w:val="clear" w:color="auto" w:fill="auto"/>
        <w:tabs>
          <w:tab w:val="left" w:pos="1466"/>
        </w:tabs>
        <w:spacing w:before="0" w:after="0" w:line="240" w:lineRule="auto"/>
        <w:ind w:firstLine="709"/>
        <w:jc w:val="both"/>
      </w:pPr>
      <w:r w:rsidRPr="002F3FEB">
        <w:t>ж)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для животных, окружающей среды, для возникновения чрезвычайных ситуаций природного характера, а также не допускать необоснованные ограничения прав и законных интересов граждан, индивидуальных предпринимателей, юридических лиц;</w:t>
      </w:r>
    </w:p>
    <w:p w:rsidR="008B28AF" w:rsidRPr="002F3FEB" w:rsidRDefault="008B28AF" w:rsidP="00F819EB">
      <w:pPr>
        <w:pStyle w:val="4"/>
        <w:shd w:val="clear" w:color="auto" w:fill="auto"/>
        <w:tabs>
          <w:tab w:val="left" w:pos="1026"/>
        </w:tabs>
        <w:spacing w:before="0" w:after="0" w:line="240" w:lineRule="auto"/>
        <w:ind w:firstLine="709"/>
        <w:jc w:val="both"/>
      </w:pPr>
      <w:r w:rsidRPr="002F3FEB">
        <w:t>з)</w:t>
      </w:r>
      <w:r w:rsidRPr="002F3FEB">
        <w:tab/>
        <w:t>доказывать законность и обоснованность своих действий при их обжаловании в порядке, установленном законодательством Российской Федерации;</w:t>
      </w:r>
    </w:p>
    <w:p w:rsidR="008B28AF" w:rsidRPr="002F3FEB" w:rsidRDefault="008B28AF" w:rsidP="00F819EB">
      <w:pPr>
        <w:pStyle w:val="4"/>
        <w:shd w:val="clear" w:color="auto" w:fill="auto"/>
        <w:spacing w:before="0" w:after="0" w:line="240" w:lineRule="auto"/>
        <w:ind w:firstLine="709"/>
        <w:jc w:val="both"/>
      </w:pPr>
      <w:r w:rsidRPr="002F3FEB">
        <w:lastRenderedPageBreak/>
        <w:t>и) соблюдать сроки проведения проверки, установленные федеральным законодательством;</w:t>
      </w:r>
    </w:p>
    <w:p w:rsidR="008B28AF" w:rsidRPr="002F3FEB" w:rsidRDefault="008B28AF" w:rsidP="00F819EB">
      <w:pPr>
        <w:pStyle w:val="4"/>
        <w:shd w:val="clear" w:color="auto" w:fill="auto"/>
        <w:spacing w:before="0" w:after="0" w:line="240" w:lineRule="auto"/>
        <w:ind w:firstLine="709"/>
        <w:jc w:val="both"/>
      </w:pPr>
      <w:r w:rsidRPr="002F3FEB">
        <w:t>к)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B28AF" w:rsidRPr="002F3FEB" w:rsidRDefault="008B28AF" w:rsidP="00F819EB">
      <w:pPr>
        <w:pStyle w:val="4"/>
        <w:shd w:val="clear" w:color="auto" w:fill="auto"/>
        <w:tabs>
          <w:tab w:val="left" w:pos="1466"/>
        </w:tabs>
        <w:spacing w:before="0" w:after="0" w:line="240" w:lineRule="auto"/>
        <w:ind w:firstLine="709"/>
        <w:jc w:val="both"/>
      </w:pPr>
      <w:r w:rsidRPr="002F3FEB">
        <w:t xml:space="preserve">л) осуществлять запись о проведенной проверке в журнале учета проверок по </w:t>
      </w:r>
      <w:hyperlink r:id="rId13" w:history="1">
        <w:r w:rsidRPr="002F3FEB">
          <w:rPr>
            <w:rStyle w:val="a3"/>
            <w:color w:val="auto"/>
            <w:u w:val="none"/>
          </w:rPr>
          <w:t>типовой форме</w:t>
        </w:r>
      </w:hyperlink>
      <w:r w:rsidRPr="002F3FEB">
        <w:t>, установленной федеральным органом исполнительной власти, уполномоченным Правительством Российской Федерации, который вправе вести юридические лица и индивидуальные предприниматели. При отсутствии журнала учета проверок в акте проверки делается соответствующая запись;</w:t>
      </w:r>
    </w:p>
    <w:p w:rsidR="008B28AF" w:rsidRPr="002F3FEB" w:rsidRDefault="008B28AF" w:rsidP="00F819EB">
      <w:pPr>
        <w:pStyle w:val="4"/>
        <w:shd w:val="clear" w:color="auto" w:fill="auto"/>
        <w:tabs>
          <w:tab w:val="left" w:pos="1466"/>
        </w:tabs>
        <w:spacing w:before="0" w:after="0" w:line="240" w:lineRule="auto"/>
        <w:ind w:firstLine="709"/>
        <w:jc w:val="both"/>
      </w:pPr>
      <w:r w:rsidRPr="002F3FEB">
        <w:t>м) не разглашать представляющие государственную, военную и коммерческую тайну сведения служебного и иного характера, которые могут стать им известны при осуществлении государственного надзора;</w:t>
      </w:r>
    </w:p>
    <w:p w:rsidR="008B28AF" w:rsidRPr="002F3FEB" w:rsidRDefault="008B28AF" w:rsidP="00F819EB">
      <w:pPr>
        <w:pStyle w:val="4"/>
        <w:shd w:val="clear" w:color="auto" w:fill="auto"/>
        <w:tabs>
          <w:tab w:val="left" w:pos="1466"/>
        </w:tabs>
        <w:spacing w:before="0" w:after="0" w:line="240" w:lineRule="auto"/>
        <w:ind w:firstLine="709"/>
        <w:jc w:val="both"/>
      </w:pPr>
      <w:r w:rsidRPr="002F3FEB">
        <w:t>н)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в соответствии с которым проводится проверка;</w:t>
      </w:r>
    </w:p>
    <w:p w:rsidR="008B28AF" w:rsidRPr="002F3FEB" w:rsidRDefault="008B28AF" w:rsidP="00F819EB">
      <w:pPr>
        <w:pStyle w:val="4"/>
        <w:shd w:val="clear" w:color="auto" w:fill="auto"/>
        <w:tabs>
          <w:tab w:val="left" w:pos="1466"/>
        </w:tabs>
        <w:spacing w:before="0" w:after="0" w:line="240" w:lineRule="auto"/>
        <w:ind w:firstLine="709"/>
        <w:jc w:val="both"/>
      </w:pPr>
      <w:r w:rsidRPr="002F3FEB">
        <w:t>о)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полученной в рамках межведомственного информационного взаимодействия;</w:t>
      </w:r>
    </w:p>
    <w:p w:rsidR="008B28AF" w:rsidRPr="002F3FEB" w:rsidRDefault="008B28AF" w:rsidP="00F819EB">
      <w:pPr>
        <w:pStyle w:val="4"/>
        <w:shd w:val="clear" w:color="auto" w:fill="auto"/>
        <w:tabs>
          <w:tab w:val="left" w:pos="1466"/>
        </w:tabs>
        <w:spacing w:before="0" w:after="0" w:line="240" w:lineRule="auto"/>
        <w:ind w:firstLine="709"/>
        <w:jc w:val="both"/>
      </w:pPr>
      <w:r w:rsidRPr="002F3FEB">
        <w:t xml:space="preserve">п) проводить проверку только во время исполнения служебных обязанностей и только при предъявлении служебных удостоверений. </w:t>
      </w:r>
    </w:p>
    <w:p w:rsidR="008B28AF" w:rsidRPr="002F3FEB" w:rsidRDefault="008B28AF" w:rsidP="00F819EB">
      <w:pPr>
        <w:pStyle w:val="4"/>
        <w:shd w:val="clear" w:color="auto" w:fill="auto"/>
        <w:tabs>
          <w:tab w:val="left" w:pos="1466"/>
        </w:tabs>
        <w:spacing w:before="0" w:after="0" w:line="240" w:lineRule="auto"/>
        <w:ind w:firstLine="709"/>
        <w:jc w:val="both"/>
      </w:pPr>
      <w:r w:rsidRPr="002F3FEB">
        <w:t xml:space="preserve">р) предъявлять копии </w:t>
      </w:r>
      <w:r w:rsidR="00DE5CE4" w:rsidRPr="002F3FEB">
        <w:t>приказа</w:t>
      </w:r>
      <w:r w:rsidRPr="002F3FEB">
        <w:t xml:space="preserve"> начальника, заместителя начальника </w:t>
      </w:r>
      <w:r w:rsidR="00DE5CE4" w:rsidRPr="002F3FEB">
        <w:t>У</w:t>
      </w:r>
      <w:r w:rsidRPr="002F3FEB">
        <w:t xml:space="preserve">правления и в случае, предусмотренном </w:t>
      </w:r>
      <w:hyperlink r:id="rId14" w:history="1">
        <w:r w:rsidRPr="002F3FEB">
          <w:rPr>
            <w:rStyle w:val="a3"/>
            <w:color w:val="auto"/>
            <w:u w:val="none"/>
          </w:rPr>
          <w:t>частью 5 статьи 10</w:t>
        </w:r>
      </w:hyperlink>
      <w:r w:rsidRPr="002F3FEB">
        <w:t xml:space="preserve"> Федерального закона № 294-ФЗ, копии документа о согласовании проведения проверки;</w:t>
      </w:r>
    </w:p>
    <w:p w:rsidR="008B28AF" w:rsidRPr="002F3FEB" w:rsidRDefault="008B28AF" w:rsidP="00F819EB">
      <w:pPr>
        <w:pStyle w:val="4"/>
        <w:tabs>
          <w:tab w:val="left" w:pos="1466"/>
        </w:tabs>
        <w:spacing w:before="0" w:after="0" w:line="240" w:lineRule="auto"/>
        <w:ind w:firstLine="709"/>
        <w:jc w:val="both"/>
      </w:pPr>
      <w:r w:rsidRPr="002F3FEB">
        <w:t>с)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РФ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указанные документы;</w:t>
      </w:r>
    </w:p>
    <w:p w:rsidR="008B28AF" w:rsidRPr="002F3FEB" w:rsidRDefault="008B28AF" w:rsidP="00F819EB">
      <w:pPr>
        <w:pStyle w:val="4"/>
        <w:tabs>
          <w:tab w:val="left" w:pos="1466"/>
        </w:tabs>
        <w:spacing w:before="0" w:after="0" w:line="240" w:lineRule="auto"/>
        <w:ind w:firstLine="709"/>
        <w:jc w:val="both"/>
      </w:pPr>
      <w:r w:rsidRPr="002F3FEB">
        <w:t xml:space="preserve">т) составлять и направлять юридическим лицам и индивидуальным предпринимателям предостережения о недопустимости нарушения </w:t>
      </w:r>
      <w:r w:rsidRPr="002F3FEB">
        <w:lastRenderedPageBreak/>
        <w:t xml:space="preserve">обязательных требований, в соответствии с положениями Федерального закона </w:t>
      </w:r>
      <w:r w:rsidR="00ED2DFC" w:rsidRPr="002F3FEB">
        <w:t>№</w:t>
      </w:r>
      <w:r w:rsidRPr="002F3FEB">
        <w:t xml:space="preserve"> 294-ФЗ.</w:t>
      </w:r>
    </w:p>
    <w:p w:rsidR="008B28AF" w:rsidRPr="0059531B" w:rsidRDefault="002D28CF" w:rsidP="00F819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008B28AF" w:rsidRPr="0059531B">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763170" w:rsidRPr="00F30CF7">
        <w:rPr>
          <w:rFonts w:ascii="Times New Roman" w:hAnsi="Times New Roman" w:cs="Times New Roman"/>
          <w:sz w:val="28"/>
          <w:szCs w:val="28"/>
        </w:rPr>
        <w:t>физическое лицо</w:t>
      </w:r>
      <w:r w:rsidR="008B28AF" w:rsidRPr="00F30CF7">
        <w:rPr>
          <w:rFonts w:ascii="Times New Roman" w:hAnsi="Times New Roman" w:cs="Times New Roman"/>
          <w:sz w:val="28"/>
          <w:szCs w:val="28"/>
        </w:rPr>
        <w:t xml:space="preserve"> </w:t>
      </w:r>
      <w:r w:rsidR="008B28AF" w:rsidRPr="0059531B">
        <w:rPr>
          <w:rFonts w:ascii="Times New Roman" w:hAnsi="Times New Roman" w:cs="Times New Roman"/>
          <w:sz w:val="28"/>
          <w:szCs w:val="28"/>
        </w:rPr>
        <w:t>при проведении проверки имеют право:</w:t>
      </w:r>
    </w:p>
    <w:p w:rsidR="008B28AF" w:rsidRPr="0059531B" w:rsidRDefault="008B28AF" w:rsidP="00F819EB">
      <w:pPr>
        <w:pStyle w:val="ConsPlusNormal"/>
        <w:widowControl/>
        <w:ind w:firstLine="709"/>
        <w:jc w:val="both"/>
        <w:rPr>
          <w:rFonts w:ascii="Times New Roman" w:hAnsi="Times New Roman" w:cs="Times New Roman"/>
          <w:sz w:val="28"/>
          <w:szCs w:val="28"/>
        </w:rPr>
      </w:pPr>
      <w:r w:rsidRPr="0059531B">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8B28AF" w:rsidRPr="003128A9" w:rsidRDefault="008B28AF" w:rsidP="00F819EB">
      <w:pPr>
        <w:pStyle w:val="ConsPlusNormal"/>
        <w:widowControl/>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б) получать от </w:t>
      </w:r>
      <w:r w:rsidR="0085603B">
        <w:rPr>
          <w:rFonts w:ascii="Times New Roman" w:hAnsi="Times New Roman" w:cs="Times New Roman"/>
          <w:sz w:val="28"/>
          <w:szCs w:val="28"/>
        </w:rPr>
        <w:t>Управления, его должностных лиц информацию, которая относится к предмету проверки и предоставление которой предусмотрено Федеральным законом № 294-ФЗ</w:t>
      </w:r>
      <w:r w:rsidRPr="0059531B">
        <w:rPr>
          <w:rFonts w:ascii="Times New Roman" w:hAnsi="Times New Roman" w:cs="Times New Roman"/>
          <w:sz w:val="28"/>
          <w:szCs w:val="28"/>
        </w:rPr>
        <w:t>;</w:t>
      </w:r>
    </w:p>
    <w:p w:rsidR="008B28AF" w:rsidRPr="0059531B" w:rsidRDefault="008B28AF" w:rsidP="00F819EB">
      <w:pPr>
        <w:pStyle w:val="ConsPlusNormal"/>
        <w:widowControl/>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0545F">
        <w:rPr>
          <w:rFonts w:ascii="Times New Roman" w:hAnsi="Times New Roman" w:cs="Times New Roman"/>
          <w:sz w:val="28"/>
          <w:szCs w:val="28"/>
        </w:rPr>
        <w:t>У</w:t>
      </w:r>
      <w:r w:rsidRPr="0059531B">
        <w:rPr>
          <w:rFonts w:ascii="Times New Roman" w:hAnsi="Times New Roman" w:cs="Times New Roman"/>
          <w:sz w:val="28"/>
          <w:szCs w:val="28"/>
        </w:rPr>
        <w:t>правления;</w:t>
      </w:r>
    </w:p>
    <w:p w:rsidR="008B28AF" w:rsidRPr="0059531B" w:rsidRDefault="008B28AF" w:rsidP="00F819EB">
      <w:pPr>
        <w:pStyle w:val="ConsPlusNormal"/>
        <w:widowControl/>
        <w:ind w:firstLine="709"/>
        <w:jc w:val="both"/>
        <w:rPr>
          <w:rFonts w:ascii="Times New Roman" w:hAnsi="Times New Roman" w:cs="Times New Roman"/>
          <w:sz w:val="28"/>
          <w:szCs w:val="28"/>
        </w:rPr>
      </w:pPr>
      <w:r w:rsidRPr="0059531B">
        <w:rPr>
          <w:rFonts w:ascii="Times New Roman" w:hAnsi="Times New Roman" w:cs="Times New Roman"/>
          <w:sz w:val="28"/>
          <w:szCs w:val="28"/>
        </w:rPr>
        <w:t>г) обжаловать действия (бездействие) должностных лиц органа государственного надзора, повлекшие за собой нарушение прав юридического лица, индивидуального предпринимателя, физического</w:t>
      </w:r>
      <w:r w:rsidR="00C0545F">
        <w:rPr>
          <w:rFonts w:ascii="Times New Roman" w:hAnsi="Times New Roman" w:cs="Times New Roman"/>
          <w:sz w:val="28"/>
          <w:szCs w:val="28"/>
        </w:rPr>
        <w:t xml:space="preserve"> </w:t>
      </w:r>
      <w:r w:rsidRPr="0059531B">
        <w:rPr>
          <w:rFonts w:ascii="Times New Roman" w:hAnsi="Times New Roman" w:cs="Times New Roman"/>
          <w:sz w:val="28"/>
          <w:szCs w:val="28"/>
        </w:rPr>
        <w:t>лица при проведении проверки, в административном и (или) судебном порядке в соответствии с законодательством Российской Федерации;</w:t>
      </w:r>
    </w:p>
    <w:p w:rsidR="008B28AF" w:rsidRPr="0059531B" w:rsidRDefault="008B28AF" w:rsidP="00F819EB">
      <w:pPr>
        <w:pStyle w:val="ConsPlusNormal"/>
        <w:widowControl/>
        <w:ind w:firstLine="709"/>
        <w:jc w:val="both"/>
        <w:rPr>
          <w:rFonts w:ascii="Times New Roman" w:hAnsi="Times New Roman" w:cs="Times New Roman"/>
          <w:sz w:val="28"/>
          <w:szCs w:val="28"/>
        </w:rPr>
      </w:pPr>
      <w:r w:rsidRPr="0059531B">
        <w:rPr>
          <w:rFonts w:ascii="Times New Roman" w:hAnsi="Times New Roman" w:cs="Times New Roman"/>
          <w:sz w:val="28"/>
          <w:szCs w:val="28"/>
        </w:rPr>
        <w:t>д) представ</w:t>
      </w:r>
      <w:r w:rsidR="00C0545F">
        <w:rPr>
          <w:rFonts w:ascii="Times New Roman" w:hAnsi="Times New Roman" w:cs="Times New Roman"/>
          <w:sz w:val="28"/>
          <w:szCs w:val="28"/>
        </w:rPr>
        <w:t>ля</w:t>
      </w:r>
      <w:r w:rsidRPr="0059531B">
        <w:rPr>
          <w:rFonts w:ascii="Times New Roman" w:hAnsi="Times New Roman" w:cs="Times New Roman"/>
          <w:sz w:val="28"/>
          <w:szCs w:val="28"/>
        </w:rPr>
        <w:t xml:space="preserve">ть в </w:t>
      </w:r>
      <w:r w:rsidR="00C0545F">
        <w:rPr>
          <w:rFonts w:ascii="Times New Roman" w:hAnsi="Times New Roman" w:cs="Times New Roman"/>
          <w:sz w:val="28"/>
          <w:szCs w:val="28"/>
        </w:rPr>
        <w:t>У</w:t>
      </w:r>
      <w:r w:rsidRPr="0059531B">
        <w:rPr>
          <w:rFonts w:ascii="Times New Roman" w:hAnsi="Times New Roman" w:cs="Times New Roman"/>
          <w:sz w:val="28"/>
          <w:szCs w:val="28"/>
        </w:rPr>
        <w:t xml:space="preserve">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0545F">
        <w:rPr>
          <w:rFonts w:ascii="Times New Roman" w:hAnsi="Times New Roman" w:cs="Times New Roman"/>
          <w:sz w:val="28"/>
          <w:szCs w:val="28"/>
        </w:rPr>
        <w:t>У</w:t>
      </w:r>
      <w:r w:rsidRPr="0059531B">
        <w:rPr>
          <w:rFonts w:ascii="Times New Roman" w:hAnsi="Times New Roman" w:cs="Times New Roman"/>
          <w:sz w:val="28"/>
          <w:szCs w:val="28"/>
        </w:rPr>
        <w:t>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28AF" w:rsidRPr="0059531B" w:rsidRDefault="008B28AF" w:rsidP="00F819EB">
      <w:pPr>
        <w:pStyle w:val="ConsPlusNormal"/>
        <w:ind w:firstLine="709"/>
        <w:jc w:val="both"/>
        <w:rPr>
          <w:rFonts w:ascii="Times New Roman" w:hAnsi="Times New Roman" w:cs="Times New Roman"/>
          <w:sz w:val="28"/>
          <w:szCs w:val="28"/>
        </w:rPr>
      </w:pPr>
      <w:r w:rsidRPr="0059531B">
        <w:rPr>
          <w:rFonts w:ascii="Times New Roman" w:hAnsi="Times New Roman" w:cs="Times New Roman"/>
          <w:sz w:val="28"/>
          <w:szCs w:val="28"/>
        </w:rP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28AF" w:rsidRPr="0059531B" w:rsidRDefault="008B28AF" w:rsidP="00F819EB">
      <w:pPr>
        <w:pStyle w:val="ConsPlusNormal"/>
        <w:ind w:firstLine="709"/>
        <w:jc w:val="both"/>
        <w:rPr>
          <w:rFonts w:ascii="Times New Roman" w:hAnsi="Times New Roman" w:cs="Times New Roman"/>
          <w:sz w:val="28"/>
          <w:szCs w:val="28"/>
        </w:rPr>
      </w:pPr>
      <w:r w:rsidRPr="0059531B">
        <w:rPr>
          <w:rFonts w:ascii="Times New Roman" w:hAnsi="Times New Roman" w:cs="Times New Roman"/>
          <w:sz w:val="28"/>
          <w:szCs w:val="28"/>
        </w:rPr>
        <w:t>ж)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B28AF" w:rsidRPr="0059531B" w:rsidRDefault="008B28AF" w:rsidP="00F819EB">
      <w:pPr>
        <w:pStyle w:val="ConsPlusNormal"/>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з) подавать в </w:t>
      </w:r>
      <w:r w:rsidR="00C0545F">
        <w:rPr>
          <w:rFonts w:ascii="Times New Roman" w:hAnsi="Times New Roman" w:cs="Times New Roman"/>
          <w:sz w:val="28"/>
          <w:szCs w:val="28"/>
        </w:rPr>
        <w:t>У</w:t>
      </w:r>
      <w:r w:rsidRPr="0059531B">
        <w:rPr>
          <w:rFonts w:ascii="Times New Roman" w:hAnsi="Times New Roman" w:cs="Times New Roman"/>
          <w:sz w:val="28"/>
          <w:szCs w:val="28"/>
        </w:rPr>
        <w:t xml:space="preserve">правление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00ED2DFC">
        <w:rPr>
          <w:rFonts w:ascii="Times New Roman" w:hAnsi="Times New Roman" w:cs="Times New Roman"/>
          <w:sz w:val="28"/>
          <w:szCs w:val="28"/>
        </w:rPr>
        <w:t>№ 294-ФЗ</w:t>
      </w:r>
      <w:r w:rsidRPr="0059531B">
        <w:rPr>
          <w:rFonts w:ascii="Times New Roman" w:hAnsi="Times New Roman" w:cs="Times New Roman"/>
          <w:sz w:val="28"/>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w:t>
      </w:r>
      <w:r w:rsidRPr="0059531B">
        <w:rPr>
          <w:rFonts w:ascii="Times New Roman" w:hAnsi="Times New Roman" w:cs="Times New Roman"/>
          <w:sz w:val="28"/>
          <w:szCs w:val="28"/>
        </w:rPr>
        <w:lastRenderedPageBreak/>
        <w:t>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B28AF" w:rsidRPr="0059531B" w:rsidRDefault="008B28AF" w:rsidP="00F819EB">
      <w:pPr>
        <w:pStyle w:val="ConsPlusNormal"/>
        <w:ind w:firstLine="709"/>
        <w:jc w:val="both"/>
        <w:rPr>
          <w:rFonts w:ascii="Times New Roman" w:hAnsi="Times New Roman" w:cs="Times New Roman"/>
          <w:sz w:val="28"/>
          <w:szCs w:val="28"/>
        </w:rPr>
      </w:pPr>
      <w:r w:rsidRPr="0059531B">
        <w:rPr>
          <w:rFonts w:ascii="Times New Roman" w:hAnsi="Times New Roman" w:cs="Times New Roman"/>
          <w:sz w:val="28"/>
          <w:szCs w:val="28"/>
        </w:rPr>
        <w:t>и)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При этом в случае, если документы и (или) информация, предоставленные проверяемым юридическим лицом, индивидуальным предпринимателем не соответствуют документам и (или) информации, полученным органом государственного надзора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физическому лицу с требованием представить необходимые пояснения в письменной форме. Проверяемое юридическое лицо, индивидуальный предприниматель, физическое лицо направляющий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8B28AF" w:rsidRPr="0059531B" w:rsidRDefault="008B28AF" w:rsidP="00F819EB">
      <w:pPr>
        <w:pStyle w:val="ConsPlusNormal"/>
        <w:ind w:firstLine="709"/>
        <w:jc w:val="both"/>
        <w:rPr>
          <w:rFonts w:ascii="Times New Roman" w:hAnsi="Times New Roman" w:cs="Times New Roman"/>
          <w:sz w:val="28"/>
          <w:szCs w:val="28"/>
        </w:rPr>
      </w:pPr>
      <w:r w:rsidRPr="0059531B">
        <w:rPr>
          <w:rFonts w:ascii="Times New Roman" w:hAnsi="Times New Roman" w:cs="Times New Roman"/>
          <w:sz w:val="28"/>
          <w:szCs w:val="28"/>
        </w:rPr>
        <w:t>к) знакомиться с документами и (или) информацией, полученными органом государственного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B28AF" w:rsidRPr="0059531B" w:rsidRDefault="008B28AF" w:rsidP="00F819EB">
      <w:pPr>
        <w:pStyle w:val="ConsPlusNormal"/>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л) в случае направления государственным органом предостережения о недопустимости нарушения обязательных требований, подавать в орган государственного надзора, направивший предостережение, возражения. </w:t>
      </w:r>
    </w:p>
    <w:p w:rsidR="008B28AF" w:rsidRPr="0059531B" w:rsidRDefault="008A770C" w:rsidP="00F81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8B28AF" w:rsidRPr="0059531B">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763170" w:rsidRPr="00F30CF7">
        <w:rPr>
          <w:rFonts w:ascii="Times New Roman" w:hAnsi="Times New Roman" w:cs="Times New Roman"/>
          <w:sz w:val="28"/>
          <w:szCs w:val="28"/>
        </w:rPr>
        <w:t>физическое лицо</w:t>
      </w:r>
      <w:r w:rsidR="008B28AF" w:rsidRPr="00F30CF7">
        <w:rPr>
          <w:rFonts w:ascii="Times New Roman" w:hAnsi="Times New Roman" w:cs="Times New Roman"/>
          <w:sz w:val="28"/>
          <w:szCs w:val="28"/>
        </w:rPr>
        <w:t xml:space="preserve"> </w:t>
      </w:r>
      <w:r w:rsidR="008B28AF" w:rsidRPr="0059531B">
        <w:rPr>
          <w:rFonts w:ascii="Times New Roman" w:hAnsi="Times New Roman" w:cs="Times New Roman"/>
          <w:sz w:val="28"/>
          <w:szCs w:val="28"/>
        </w:rPr>
        <w:t>при проведении проверки обязаны:</w:t>
      </w:r>
    </w:p>
    <w:p w:rsidR="008B28AF" w:rsidRPr="0059531B" w:rsidRDefault="008B28AF" w:rsidP="00F819EB">
      <w:pPr>
        <w:pStyle w:val="ConsPlusNormal"/>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а) присутствовать или обеспечить присутствие </w:t>
      </w:r>
      <w:r w:rsidR="008A770C">
        <w:rPr>
          <w:rFonts w:ascii="Times New Roman" w:hAnsi="Times New Roman" w:cs="Times New Roman"/>
          <w:sz w:val="28"/>
          <w:szCs w:val="28"/>
        </w:rPr>
        <w:t xml:space="preserve">руководителя, иного должностного лица или </w:t>
      </w:r>
      <w:r w:rsidRPr="0059531B">
        <w:rPr>
          <w:rFonts w:ascii="Times New Roman" w:hAnsi="Times New Roman" w:cs="Times New Roman"/>
          <w:sz w:val="28"/>
          <w:szCs w:val="28"/>
        </w:rPr>
        <w:t xml:space="preserve">уполномоченного представителя; </w:t>
      </w:r>
    </w:p>
    <w:p w:rsidR="008B28AF" w:rsidRPr="0059531B" w:rsidRDefault="008B28AF" w:rsidP="00F819EB">
      <w:pPr>
        <w:pStyle w:val="ConsPlusNormal"/>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б) предоставить должностным лицам </w:t>
      </w:r>
      <w:r w:rsidR="00CD5149">
        <w:rPr>
          <w:rFonts w:ascii="Times New Roman" w:hAnsi="Times New Roman" w:cs="Times New Roman"/>
          <w:sz w:val="28"/>
          <w:szCs w:val="28"/>
        </w:rPr>
        <w:t>У</w:t>
      </w:r>
      <w:r w:rsidRPr="0059531B">
        <w:rPr>
          <w:rFonts w:ascii="Times New Roman" w:hAnsi="Times New Roman" w:cs="Times New Roman"/>
          <w:sz w:val="28"/>
          <w:szCs w:val="28"/>
        </w:rPr>
        <w:t>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B28AF" w:rsidRPr="0059531B" w:rsidRDefault="008B28AF" w:rsidP="00F819EB">
      <w:pPr>
        <w:pStyle w:val="ConsPlusNormal"/>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в) обеспечить доступ проводящих выездную проверку должностных лиц </w:t>
      </w:r>
      <w:r w:rsidR="00CD5149">
        <w:rPr>
          <w:rFonts w:ascii="Times New Roman" w:hAnsi="Times New Roman" w:cs="Times New Roman"/>
          <w:sz w:val="28"/>
          <w:szCs w:val="28"/>
        </w:rPr>
        <w:t>У</w:t>
      </w:r>
      <w:r w:rsidRPr="0059531B">
        <w:rPr>
          <w:rFonts w:ascii="Times New Roman" w:hAnsi="Times New Roman" w:cs="Times New Roman"/>
          <w:sz w:val="28"/>
          <w:szCs w:val="28"/>
        </w:rPr>
        <w:t>правления и участвующих в выездной проверке экспертов, представителей экспертных организаций на территорию где содержатся животные, в целях проверки исполнения требований законодательства Российской Федерации и иных нормативных правовых актов в области обращения с животными;</w:t>
      </w:r>
    </w:p>
    <w:p w:rsidR="008B28AF" w:rsidRDefault="006D2C80" w:rsidP="00F819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направлять в </w:t>
      </w:r>
      <w:r w:rsidR="008B28AF" w:rsidRPr="0059531B">
        <w:rPr>
          <w:rFonts w:ascii="Times New Roman" w:hAnsi="Times New Roman" w:cs="Times New Roman"/>
          <w:sz w:val="28"/>
          <w:szCs w:val="28"/>
        </w:rPr>
        <w:t xml:space="preserve">течение десяти рабочих дней со дня получения мотивированного запроса при проведении документарной проверки в </w:t>
      </w:r>
      <w:r w:rsidR="00CD5149">
        <w:rPr>
          <w:rFonts w:ascii="Times New Roman" w:hAnsi="Times New Roman" w:cs="Times New Roman"/>
          <w:sz w:val="28"/>
          <w:szCs w:val="28"/>
        </w:rPr>
        <w:t>У</w:t>
      </w:r>
      <w:r w:rsidR="008B28AF" w:rsidRPr="0059531B">
        <w:rPr>
          <w:rFonts w:ascii="Times New Roman" w:hAnsi="Times New Roman" w:cs="Times New Roman"/>
          <w:sz w:val="28"/>
          <w:szCs w:val="28"/>
        </w:rPr>
        <w:t>правление</w:t>
      </w:r>
      <w:r w:rsidR="008A770C">
        <w:rPr>
          <w:rFonts w:ascii="Times New Roman" w:hAnsi="Times New Roman" w:cs="Times New Roman"/>
          <w:sz w:val="28"/>
          <w:szCs w:val="28"/>
        </w:rPr>
        <w:t xml:space="preserve"> указанные в запросе документы.</w:t>
      </w:r>
    </w:p>
    <w:p w:rsidR="008B28AF" w:rsidRPr="0059531B" w:rsidRDefault="00A411D2" w:rsidP="00F819EB">
      <w:pPr>
        <w:pStyle w:val="4"/>
        <w:shd w:val="clear" w:color="auto" w:fill="auto"/>
        <w:tabs>
          <w:tab w:val="left" w:pos="142"/>
          <w:tab w:val="left" w:pos="1019"/>
        </w:tabs>
        <w:spacing w:before="0" w:after="0" w:line="240" w:lineRule="auto"/>
        <w:ind w:firstLine="709"/>
        <w:jc w:val="both"/>
      </w:pPr>
      <w:r>
        <w:t>1.10</w:t>
      </w:r>
      <w:r w:rsidR="008B28AF" w:rsidRPr="0059531B">
        <w:t xml:space="preserve">.  </w:t>
      </w:r>
      <w:r w:rsidR="008A770C">
        <w:t>Р</w:t>
      </w:r>
      <w:r w:rsidR="008B28AF" w:rsidRPr="0059531B">
        <w:t xml:space="preserve">езультатом осуществления государственного надзора является </w:t>
      </w:r>
      <w:r w:rsidR="008A770C">
        <w:t>соблюдение (несоблюдение)</w:t>
      </w:r>
      <w:r w:rsidR="008B28AF" w:rsidRPr="0059531B">
        <w:t xml:space="preserve"> юридическими лицами, их руководителями и иными должностными </w:t>
      </w:r>
      <w:r w:rsidR="006D2C80" w:rsidRPr="0059531B">
        <w:t>лицами, индивидуальными</w:t>
      </w:r>
      <w:r w:rsidR="008B28AF" w:rsidRPr="0059531B">
        <w:t xml:space="preserve"> предпринимателями, их уполномоченными представителями и </w:t>
      </w:r>
      <w:r w:rsidR="008A770C">
        <w:t>гражданами обязательных требований законодательства Российской Федерации и иных нормативных правовых а</w:t>
      </w:r>
      <w:r w:rsidR="006D2C80">
        <w:t>ктов в области обращения с живо</w:t>
      </w:r>
      <w:r w:rsidR="008A770C">
        <w:t>тными</w:t>
      </w:r>
      <w:r w:rsidR="006D2C80">
        <w:t>.</w:t>
      </w:r>
    </w:p>
    <w:p w:rsidR="008B28AF" w:rsidRDefault="008B28AF" w:rsidP="00F819EB">
      <w:pPr>
        <w:pStyle w:val="4"/>
        <w:shd w:val="clear" w:color="auto" w:fill="auto"/>
        <w:tabs>
          <w:tab w:val="left" w:pos="142"/>
          <w:tab w:val="left" w:pos="1480"/>
        </w:tabs>
        <w:spacing w:before="0" w:after="0" w:line="240" w:lineRule="auto"/>
        <w:ind w:firstLine="709"/>
        <w:jc w:val="both"/>
        <w:rPr>
          <w:color w:val="373737"/>
        </w:rPr>
      </w:pPr>
      <w:r w:rsidRPr="0059531B">
        <w:t xml:space="preserve"> Юридическими фактами осуществления государственного надзора являются</w:t>
      </w:r>
      <w:r w:rsidRPr="0059531B">
        <w:rPr>
          <w:color w:val="373737"/>
        </w:rPr>
        <w:t>:</w:t>
      </w:r>
    </w:p>
    <w:p w:rsidR="006D2C80" w:rsidRPr="0059531B" w:rsidRDefault="006D2C80" w:rsidP="00F819EB">
      <w:pPr>
        <w:pStyle w:val="4"/>
        <w:shd w:val="clear" w:color="auto" w:fill="auto"/>
        <w:tabs>
          <w:tab w:val="left" w:pos="142"/>
          <w:tab w:val="left" w:pos="1480"/>
        </w:tabs>
        <w:spacing w:before="0" w:after="0" w:line="240" w:lineRule="auto"/>
        <w:ind w:firstLine="709"/>
        <w:jc w:val="both"/>
        <w:rPr>
          <w:color w:val="373737"/>
        </w:rPr>
      </w:pPr>
      <w:r>
        <w:rPr>
          <w:color w:val="373737"/>
        </w:rPr>
        <w:t xml:space="preserve">- </w:t>
      </w:r>
      <w:r w:rsidR="00E95201" w:rsidRPr="00E95201">
        <w:t>выдача</w:t>
      </w:r>
      <w:r w:rsidR="00E95201">
        <w:rPr>
          <w:color w:val="373737"/>
        </w:rPr>
        <w:t xml:space="preserve"> </w:t>
      </w:r>
      <w:r>
        <w:t>предостере</w:t>
      </w:r>
      <w:r w:rsidR="00E95201">
        <w:t>жения</w:t>
      </w:r>
      <w:r w:rsidRPr="006D2C80">
        <w:t xml:space="preserve"> о недопустимости </w:t>
      </w:r>
      <w:r>
        <w:t>нарушения обязательных требований;</w:t>
      </w:r>
    </w:p>
    <w:p w:rsidR="008B28AF" w:rsidRPr="0059531B" w:rsidRDefault="006D2C80" w:rsidP="00F819EB">
      <w:pPr>
        <w:pStyle w:val="4"/>
        <w:shd w:val="clear" w:color="auto" w:fill="auto"/>
        <w:tabs>
          <w:tab w:val="left" w:pos="142"/>
          <w:tab w:val="left" w:pos="1480"/>
        </w:tabs>
        <w:spacing w:before="0" w:after="0" w:line="240" w:lineRule="auto"/>
        <w:ind w:firstLine="709"/>
        <w:jc w:val="both"/>
      </w:pPr>
      <w:r>
        <w:t xml:space="preserve">- </w:t>
      </w:r>
      <w:r w:rsidR="00E95201">
        <w:t xml:space="preserve">составление </w:t>
      </w:r>
      <w:r>
        <w:t>акт</w:t>
      </w:r>
      <w:r w:rsidR="008B28AF" w:rsidRPr="0059531B">
        <w:t xml:space="preserve"> проверки</w:t>
      </w:r>
      <w:r w:rsidR="00E95201">
        <w:t xml:space="preserve"> (плановой, внеплановой)</w:t>
      </w:r>
      <w:r w:rsidR="008B28AF" w:rsidRPr="0059531B">
        <w:t>;</w:t>
      </w:r>
    </w:p>
    <w:p w:rsidR="008B28AF" w:rsidRDefault="006D2C80" w:rsidP="00F819EB">
      <w:pPr>
        <w:pStyle w:val="4"/>
        <w:shd w:val="clear" w:color="auto" w:fill="auto"/>
        <w:tabs>
          <w:tab w:val="left" w:pos="142"/>
          <w:tab w:val="left" w:pos="1480"/>
        </w:tabs>
        <w:spacing w:before="0" w:after="0" w:line="240" w:lineRule="auto"/>
        <w:ind w:firstLine="709"/>
        <w:jc w:val="both"/>
      </w:pPr>
      <w:r>
        <w:t xml:space="preserve">- </w:t>
      </w:r>
      <w:r w:rsidR="00E95201">
        <w:t>выдача предписания об устранении выявленных нарушений обязательных требований (далее – предписание)</w:t>
      </w:r>
      <w:r>
        <w:t>;</w:t>
      </w:r>
    </w:p>
    <w:p w:rsidR="006D2C80" w:rsidRDefault="006D2C80" w:rsidP="00F819EB">
      <w:pPr>
        <w:pStyle w:val="4"/>
        <w:shd w:val="clear" w:color="auto" w:fill="auto"/>
        <w:tabs>
          <w:tab w:val="left" w:pos="142"/>
          <w:tab w:val="left" w:pos="1480"/>
        </w:tabs>
        <w:spacing w:before="0" w:after="0" w:line="240" w:lineRule="auto"/>
        <w:ind w:firstLine="709"/>
        <w:jc w:val="both"/>
      </w:pPr>
      <w:r w:rsidRPr="00CF7630">
        <w:t xml:space="preserve">- </w:t>
      </w:r>
      <w:r w:rsidR="00E95201">
        <w:t xml:space="preserve">составление </w:t>
      </w:r>
      <w:r w:rsidRPr="00CF7630">
        <w:t>протокол</w:t>
      </w:r>
      <w:r w:rsidR="00E95201">
        <w:t>а</w:t>
      </w:r>
      <w:r w:rsidRPr="00CF7630">
        <w:t xml:space="preserve"> об административном нарушении</w:t>
      </w:r>
      <w:r w:rsidR="00CF7630">
        <w:t xml:space="preserve"> (далее протокол)</w:t>
      </w:r>
      <w:r w:rsidRPr="00CF7630">
        <w:t>;</w:t>
      </w:r>
    </w:p>
    <w:p w:rsidR="00A411D2" w:rsidRPr="00CF7630" w:rsidRDefault="00A411D2" w:rsidP="00F819EB">
      <w:pPr>
        <w:pStyle w:val="4"/>
        <w:shd w:val="clear" w:color="auto" w:fill="auto"/>
        <w:tabs>
          <w:tab w:val="left" w:pos="142"/>
          <w:tab w:val="left" w:pos="1480"/>
        </w:tabs>
        <w:spacing w:before="0" w:after="0" w:line="240" w:lineRule="auto"/>
        <w:ind w:firstLine="709"/>
        <w:jc w:val="both"/>
      </w:pPr>
      <w:r>
        <w:rPr>
          <w:iCs/>
        </w:rPr>
        <w:t>- вынесение постановлений по делам об административных правонарушениях;</w:t>
      </w:r>
    </w:p>
    <w:p w:rsidR="00E95201" w:rsidRPr="00A411D2" w:rsidRDefault="008B28AF" w:rsidP="00F819EB">
      <w:pPr>
        <w:tabs>
          <w:tab w:val="left" w:pos="1080"/>
        </w:tabs>
        <w:spacing w:after="0" w:line="240" w:lineRule="auto"/>
        <w:ind w:firstLine="709"/>
        <w:jc w:val="both"/>
        <w:rPr>
          <w:rFonts w:ascii="Times New Roman" w:hAnsi="Times New Roman" w:cs="Times New Roman"/>
          <w:iCs/>
          <w:sz w:val="28"/>
          <w:szCs w:val="28"/>
        </w:rPr>
      </w:pPr>
      <w:r w:rsidRPr="0059531B">
        <w:rPr>
          <w:rFonts w:ascii="Times New Roman" w:hAnsi="Times New Roman" w:cs="Times New Roman"/>
          <w:iCs/>
          <w:sz w:val="28"/>
          <w:szCs w:val="28"/>
        </w:rPr>
        <w:t xml:space="preserve">- направление в </w:t>
      </w:r>
      <w:r w:rsidRPr="0059531B">
        <w:rPr>
          <w:rFonts w:ascii="Times New Roman" w:hAnsi="Times New Roman" w:cs="Times New Roman"/>
          <w:sz w:val="28"/>
          <w:szCs w:val="28"/>
        </w:rPr>
        <w:t>правоохранительные органы материалов, связанных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r w:rsidRPr="0059531B">
        <w:rPr>
          <w:rFonts w:ascii="Times New Roman" w:hAnsi="Times New Roman" w:cs="Times New Roman"/>
          <w:iCs/>
          <w:sz w:val="28"/>
          <w:szCs w:val="28"/>
        </w:rPr>
        <w:t>;</w:t>
      </w:r>
    </w:p>
    <w:p w:rsidR="008B28AF" w:rsidRPr="0059531B" w:rsidRDefault="008B28AF" w:rsidP="00F819EB">
      <w:pPr>
        <w:tabs>
          <w:tab w:val="left" w:pos="1080"/>
        </w:tabs>
        <w:spacing w:after="0" w:line="240" w:lineRule="auto"/>
        <w:ind w:firstLine="709"/>
        <w:jc w:val="both"/>
        <w:rPr>
          <w:rFonts w:ascii="Times New Roman" w:hAnsi="Times New Roman" w:cs="Times New Roman"/>
          <w:sz w:val="28"/>
          <w:szCs w:val="28"/>
        </w:rPr>
      </w:pPr>
      <w:r w:rsidRPr="0059531B">
        <w:rPr>
          <w:rFonts w:ascii="Times New Roman" w:hAnsi="Times New Roman" w:cs="Times New Roman"/>
          <w:sz w:val="28"/>
          <w:szCs w:val="28"/>
        </w:rPr>
        <w:t>- разрешение вопросов, поставленных в обращениях граждан и юридических лиц, связанных с осуществлением государственного надзора.</w:t>
      </w:r>
    </w:p>
    <w:p w:rsidR="008B28AF" w:rsidRDefault="006D2C80" w:rsidP="00F819EB">
      <w:pPr>
        <w:pStyle w:val="a5"/>
        <w:spacing w:before="0" w:beforeAutospacing="0" w:after="0" w:afterAutospacing="0"/>
        <w:ind w:firstLine="709"/>
        <w:jc w:val="both"/>
        <w:rPr>
          <w:sz w:val="28"/>
          <w:szCs w:val="28"/>
        </w:rPr>
      </w:pPr>
      <w:r>
        <w:rPr>
          <w:sz w:val="28"/>
          <w:szCs w:val="28"/>
        </w:rPr>
        <w:t>1.10. Исчерпывающий перечень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8B28AF" w:rsidRPr="0059531B" w:rsidRDefault="006D2C80" w:rsidP="00F819EB">
      <w:pPr>
        <w:pStyle w:val="a5"/>
        <w:spacing w:before="0" w:beforeAutospacing="0" w:after="0" w:afterAutospacing="0"/>
        <w:ind w:firstLine="709"/>
        <w:jc w:val="both"/>
        <w:rPr>
          <w:sz w:val="28"/>
          <w:szCs w:val="28"/>
        </w:rPr>
      </w:pPr>
      <w:r>
        <w:rPr>
          <w:sz w:val="28"/>
          <w:szCs w:val="28"/>
        </w:rPr>
        <w:t>1.10.1</w:t>
      </w:r>
      <w:r w:rsidR="008B28AF" w:rsidRPr="0059531B">
        <w:rPr>
          <w:sz w:val="28"/>
          <w:szCs w:val="28"/>
        </w:rPr>
        <w:t> Документы и (или) информация, необходимые для осуществления государственного надзора и достижения целей и задач проверки:</w:t>
      </w:r>
    </w:p>
    <w:p w:rsidR="00A411D2" w:rsidRPr="00A411D2" w:rsidRDefault="00A411D2" w:rsidP="00F819EB">
      <w:pPr>
        <w:spacing w:after="0" w:line="240" w:lineRule="auto"/>
        <w:ind w:firstLine="709"/>
        <w:jc w:val="both"/>
        <w:rPr>
          <w:rFonts w:ascii="Times New Roman" w:hAnsi="Times New Roman" w:cs="Times New Roman"/>
          <w:sz w:val="28"/>
          <w:szCs w:val="28"/>
        </w:rPr>
      </w:pPr>
      <w:bookmarkStart w:id="0" w:name="P169"/>
      <w:bookmarkEnd w:id="0"/>
      <w:r>
        <w:rPr>
          <w:rFonts w:ascii="Times New Roman" w:hAnsi="Times New Roman" w:cs="Times New Roman"/>
          <w:sz w:val="28"/>
          <w:szCs w:val="28"/>
        </w:rPr>
        <w:t>а</w:t>
      </w:r>
      <w:r w:rsidRPr="00A411D2">
        <w:rPr>
          <w:rFonts w:ascii="Times New Roman" w:hAnsi="Times New Roman" w:cs="Times New Roman"/>
          <w:sz w:val="28"/>
          <w:szCs w:val="28"/>
        </w:rPr>
        <w:t xml:space="preserve">) учредительные и организационно-правовые документы, документ, подтверждающий полномочия руководителя юридического лица, документ удостоверяющий личность физического лица; </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411D2">
        <w:rPr>
          <w:rFonts w:ascii="Times New Roman" w:hAnsi="Times New Roman" w:cs="Times New Roman"/>
          <w:sz w:val="28"/>
          <w:szCs w:val="28"/>
        </w:rPr>
        <w:t xml:space="preserve">) документы, подтверждающие полномочия лица, представляющего интересы юридического лица, индивидуального предпринимателя (доверенность); </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411D2">
        <w:rPr>
          <w:rFonts w:ascii="Times New Roman" w:hAnsi="Times New Roman" w:cs="Times New Roman"/>
          <w:sz w:val="28"/>
          <w:szCs w:val="28"/>
        </w:rPr>
        <w:t xml:space="preserve">) документы, подтверждающие наличие у юридического лица, индивидуального предпринимателя на праве собственности или на ином законном основании производственного объекта; </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411D2">
        <w:rPr>
          <w:rFonts w:ascii="Times New Roman" w:hAnsi="Times New Roman" w:cs="Times New Roman"/>
          <w:sz w:val="28"/>
          <w:szCs w:val="28"/>
        </w:rPr>
        <w:t>) должностные инструкции работников;</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A411D2">
        <w:rPr>
          <w:rFonts w:ascii="Times New Roman" w:hAnsi="Times New Roman" w:cs="Times New Roman"/>
          <w:sz w:val="28"/>
          <w:szCs w:val="28"/>
        </w:rPr>
        <w:t xml:space="preserve">) документы, подтверждающие приобретение животных; </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A411D2">
        <w:rPr>
          <w:rFonts w:ascii="Times New Roman" w:hAnsi="Times New Roman" w:cs="Times New Roman"/>
          <w:sz w:val="28"/>
          <w:szCs w:val="28"/>
        </w:rPr>
        <w:t xml:space="preserve">) документы, подтверждающие поступление животных без владельцев в приют, проведение их клинического осмотра, осуществление мероприятий </w:t>
      </w:r>
      <w:r w:rsidRPr="00A411D2">
        <w:rPr>
          <w:rFonts w:ascii="Times New Roman" w:hAnsi="Times New Roman" w:cs="Times New Roman"/>
          <w:sz w:val="28"/>
          <w:szCs w:val="28"/>
        </w:rPr>
        <w:lastRenderedPageBreak/>
        <w:t xml:space="preserve">по обязательному </w:t>
      </w:r>
      <w:proofErr w:type="spellStart"/>
      <w:r w:rsidRPr="00A411D2">
        <w:rPr>
          <w:rFonts w:ascii="Times New Roman" w:hAnsi="Times New Roman" w:cs="Times New Roman"/>
          <w:sz w:val="28"/>
          <w:szCs w:val="28"/>
        </w:rPr>
        <w:t>карантинированию</w:t>
      </w:r>
      <w:proofErr w:type="spellEnd"/>
      <w:r w:rsidRPr="00A411D2">
        <w:rPr>
          <w:rFonts w:ascii="Times New Roman" w:hAnsi="Times New Roman" w:cs="Times New Roman"/>
          <w:sz w:val="28"/>
          <w:szCs w:val="28"/>
        </w:rPr>
        <w:t xml:space="preserve"> животных без владельцев и животных, от права собственности на которых владельцы отказались; </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A411D2">
        <w:rPr>
          <w:rFonts w:ascii="Times New Roman" w:hAnsi="Times New Roman" w:cs="Times New Roman"/>
          <w:sz w:val="28"/>
          <w:szCs w:val="28"/>
        </w:rPr>
        <w:t>) документы, подтверждающие вакцинацию животных, против заразных, в том числе особо опасных болезней животных, в соответствии с их видовой восприимчивостью, перечень которых утверждается федеральным органом исполнительной власти в области нормативно-правового регулирования в ветеринарии;</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Pr="00A411D2">
        <w:rPr>
          <w:rFonts w:ascii="Times New Roman" w:hAnsi="Times New Roman" w:cs="Times New Roman"/>
          <w:sz w:val="28"/>
          <w:szCs w:val="28"/>
        </w:rPr>
        <w:t xml:space="preserve">) документы, подтверждающие осуществление мечения животных и постановку их на учет, в том числе осуществление учета поступления (выбытия) животных в приюты для животных; </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A411D2">
        <w:rPr>
          <w:rFonts w:ascii="Times New Roman" w:hAnsi="Times New Roman" w:cs="Times New Roman"/>
          <w:sz w:val="28"/>
          <w:szCs w:val="28"/>
        </w:rPr>
        <w:t xml:space="preserve">) документы, подтверждающие проведение маркирования </w:t>
      </w:r>
      <w:proofErr w:type="spellStart"/>
      <w:r w:rsidRPr="00A411D2">
        <w:rPr>
          <w:rFonts w:ascii="Times New Roman" w:hAnsi="Times New Roman" w:cs="Times New Roman"/>
          <w:sz w:val="28"/>
          <w:szCs w:val="28"/>
        </w:rPr>
        <w:t>неснимаемыми</w:t>
      </w:r>
      <w:proofErr w:type="spellEnd"/>
      <w:r w:rsidRPr="00A411D2">
        <w:rPr>
          <w:rFonts w:ascii="Times New Roman" w:hAnsi="Times New Roman" w:cs="Times New Roman"/>
          <w:sz w:val="28"/>
          <w:szCs w:val="28"/>
        </w:rPr>
        <w:t xml:space="preserve"> и несмываемыми метками животных без владельцев, возвращаемых на прежние места обитания;</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w:t>
      </w:r>
      <w:r w:rsidRPr="00A411D2">
        <w:rPr>
          <w:rFonts w:ascii="Times New Roman" w:hAnsi="Times New Roman" w:cs="Times New Roman"/>
          <w:sz w:val="28"/>
          <w:szCs w:val="28"/>
        </w:rPr>
        <w:t xml:space="preserve">) документы, подтверждающие проведение стерилизации животных без владельцев, поступивших в приюты для животных; </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A411D2">
        <w:rPr>
          <w:rFonts w:ascii="Times New Roman" w:hAnsi="Times New Roman" w:cs="Times New Roman"/>
          <w:sz w:val="28"/>
          <w:szCs w:val="28"/>
        </w:rPr>
        <w:t xml:space="preserve">) документы, подтверждающие передачу животных без владельцев для возврата таких животных на прежние места их обитания или передачу таких животных новым владельцам; </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A411D2">
        <w:rPr>
          <w:rFonts w:ascii="Times New Roman" w:hAnsi="Times New Roman" w:cs="Times New Roman"/>
          <w:sz w:val="28"/>
          <w:szCs w:val="28"/>
        </w:rPr>
        <w:t xml:space="preserve">) документы, подтверждающие передачу животных, имеющих признаки принадлежности их владельцам (информация на ошейниках или иных предметах сведения о владельцах); </w:t>
      </w:r>
    </w:p>
    <w:p w:rsidR="00E74EF8"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A411D2">
        <w:rPr>
          <w:rFonts w:ascii="Times New Roman" w:hAnsi="Times New Roman" w:cs="Times New Roman"/>
          <w:sz w:val="28"/>
          <w:szCs w:val="28"/>
        </w:rPr>
        <w:t xml:space="preserve">) информацию о каждом из поступивших в приют для животных животном без владельца и животном, от права собственности на которое владелец отказался (фотография, краткое описание, дата и место обнаружения, пол животного, возраст животного (примерный), высота животного в холке, окрас животного, особые приметы животного, причина отказа от права собственности на животного (в отношении животных, от права собственности на которых владельцы отказались); </w:t>
      </w:r>
    </w:p>
    <w:p w:rsidR="00A411D2" w:rsidRPr="00E74EF8" w:rsidRDefault="00E74EF8" w:rsidP="00F819EB">
      <w:pPr>
        <w:spacing w:after="0" w:line="240" w:lineRule="auto"/>
        <w:ind w:firstLine="709"/>
        <w:jc w:val="both"/>
        <w:rPr>
          <w:rFonts w:ascii="Times New Roman" w:hAnsi="Times New Roman" w:cs="Times New Roman"/>
          <w:sz w:val="28"/>
          <w:szCs w:val="28"/>
        </w:rPr>
      </w:pPr>
      <w:r w:rsidRPr="00E74EF8">
        <w:rPr>
          <w:rFonts w:ascii="Times New Roman" w:hAnsi="Times New Roman" w:cs="Times New Roman"/>
          <w:sz w:val="28"/>
          <w:szCs w:val="28"/>
        </w:rPr>
        <w:t>о</w:t>
      </w:r>
      <w:r w:rsidR="00A411D2" w:rsidRPr="00E74EF8">
        <w:rPr>
          <w:rFonts w:ascii="Times New Roman" w:hAnsi="Times New Roman" w:cs="Times New Roman"/>
          <w:sz w:val="28"/>
          <w:szCs w:val="28"/>
        </w:rPr>
        <w:t xml:space="preserve">) договор на оказание ветеринарных услуг или документы, подтверждающие наличие высшего или среднего ветеринарного образования у работника приюта для животных; </w:t>
      </w:r>
    </w:p>
    <w:p w:rsidR="00A411D2" w:rsidRPr="00A411D2" w:rsidRDefault="00E74EF8"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411D2" w:rsidRPr="00A411D2">
        <w:rPr>
          <w:rFonts w:ascii="Times New Roman" w:hAnsi="Times New Roman" w:cs="Times New Roman"/>
          <w:sz w:val="28"/>
          <w:szCs w:val="28"/>
        </w:rPr>
        <w:t xml:space="preserve">) акт о смерти животного; </w:t>
      </w:r>
    </w:p>
    <w:p w:rsidR="00A411D2" w:rsidRPr="00A411D2" w:rsidRDefault="00E74EF8"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A411D2" w:rsidRPr="00A411D2">
        <w:rPr>
          <w:rFonts w:ascii="Times New Roman" w:hAnsi="Times New Roman" w:cs="Times New Roman"/>
          <w:sz w:val="28"/>
          <w:szCs w:val="28"/>
        </w:rPr>
        <w:t xml:space="preserve">) журнал уборки в приюте; </w:t>
      </w:r>
    </w:p>
    <w:p w:rsidR="00A411D2" w:rsidRPr="00A411D2" w:rsidRDefault="00E74EF8"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411D2" w:rsidRPr="00A411D2">
        <w:rPr>
          <w:rFonts w:ascii="Times New Roman" w:hAnsi="Times New Roman" w:cs="Times New Roman"/>
          <w:sz w:val="28"/>
          <w:szCs w:val="28"/>
        </w:rPr>
        <w:t>) журнал дезинфекции, дератизации и дезинсекции;</w:t>
      </w:r>
    </w:p>
    <w:p w:rsidR="00A411D2" w:rsidRPr="00A411D2" w:rsidRDefault="00E74EF8" w:rsidP="00E74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w:t>
      </w:r>
      <w:r w:rsidR="00A411D2" w:rsidRPr="00A411D2">
        <w:rPr>
          <w:rFonts w:ascii="Times New Roman" w:hAnsi="Times New Roman" w:cs="Times New Roman"/>
          <w:sz w:val="28"/>
          <w:szCs w:val="28"/>
        </w:rPr>
        <w:t>) журнал учета количества животных без владельцев, отловленных и транспортированных в приюты для животных, а также возвращенных на прежние места обитания;</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Pr="00A411D2">
        <w:rPr>
          <w:rFonts w:ascii="Times New Roman" w:hAnsi="Times New Roman" w:cs="Times New Roman"/>
          <w:sz w:val="28"/>
          <w:szCs w:val="28"/>
        </w:rPr>
        <w:t xml:space="preserve">) документы, подтверждающие передачу животных в приюты для животных; </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A411D2">
        <w:rPr>
          <w:rFonts w:ascii="Times New Roman" w:hAnsi="Times New Roman" w:cs="Times New Roman"/>
          <w:sz w:val="28"/>
          <w:szCs w:val="28"/>
        </w:rPr>
        <w:t>) документы, подтверждающие прием животных без владельцев для возврата на прежние места обитания;</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w:t>
      </w:r>
      <w:r w:rsidRPr="00A411D2">
        <w:rPr>
          <w:rFonts w:ascii="Times New Roman" w:hAnsi="Times New Roman" w:cs="Times New Roman"/>
          <w:sz w:val="28"/>
          <w:szCs w:val="28"/>
        </w:rPr>
        <w:t>) документы, подтверждающие проведение дезинфекции кузова транспортного средства, предназначенного для перевозки отловленных животных без владельцев и размещенного в нем оборудования;</w:t>
      </w:r>
    </w:p>
    <w:p w:rsidR="00A411D2" w:rsidRPr="00A411D2" w:rsidRDefault="00A411D2" w:rsidP="00F81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w:t>
      </w:r>
      <w:r w:rsidRPr="00A411D2">
        <w:rPr>
          <w:rFonts w:ascii="Times New Roman" w:hAnsi="Times New Roman" w:cs="Times New Roman"/>
          <w:sz w:val="28"/>
          <w:szCs w:val="28"/>
        </w:rPr>
        <w:t xml:space="preserve">) видеозаписи процесса отлова животных без владельцев и их возврата на прежние места обитания. </w:t>
      </w:r>
    </w:p>
    <w:p w:rsidR="008B28AF" w:rsidRPr="0059531B" w:rsidRDefault="001A62ED" w:rsidP="00F819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1.10.2</w:t>
      </w:r>
      <w:r w:rsidR="008B28AF" w:rsidRPr="0059531B">
        <w:rPr>
          <w:rFonts w:ascii="Times New Roman" w:hAnsi="Times New Roman" w:cs="Times New Roman"/>
          <w:sz w:val="28"/>
          <w:szCs w:val="28"/>
        </w:rPr>
        <w:t>. В ходе проверки 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8B28AF" w:rsidRPr="0059531B" w:rsidRDefault="000852AC" w:rsidP="00F819EB">
      <w:pPr>
        <w:pStyle w:val="a5"/>
        <w:spacing w:before="0" w:beforeAutospacing="0" w:after="0" w:afterAutospacing="0"/>
        <w:ind w:firstLine="709"/>
        <w:jc w:val="both"/>
        <w:rPr>
          <w:sz w:val="28"/>
          <w:szCs w:val="28"/>
        </w:rPr>
      </w:pPr>
      <w:r>
        <w:rPr>
          <w:sz w:val="28"/>
          <w:szCs w:val="28"/>
        </w:rPr>
        <w:t xml:space="preserve">а) </w:t>
      </w:r>
      <w:r w:rsidR="008B28AF" w:rsidRPr="0059531B">
        <w:rPr>
          <w:sz w:val="28"/>
          <w:szCs w:val="28"/>
        </w:rPr>
        <w:t>в Федеральной налоговой службе России (ФНС России) – сведения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 единого реестра субъектов малого и среднего предпринимательства;</w:t>
      </w:r>
    </w:p>
    <w:p w:rsidR="008B28AF" w:rsidRPr="0059531B" w:rsidRDefault="000852AC" w:rsidP="00F819EB">
      <w:pPr>
        <w:pStyle w:val="a5"/>
        <w:tabs>
          <w:tab w:val="left" w:pos="1080"/>
        </w:tabs>
        <w:spacing w:before="0" w:beforeAutospacing="0" w:after="0" w:afterAutospacing="0"/>
        <w:ind w:firstLine="709"/>
        <w:jc w:val="both"/>
        <w:rPr>
          <w:sz w:val="28"/>
          <w:szCs w:val="28"/>
        </w:rPr>
      </w:pPr>
      <w:r>
        <w:rPr>
          <w:sz w:val="28"/>
          <w:szCs w:val="28"/>
        </w:rPr>
        <w:t xml:space="preserve">б) </w:t>
      </w:r>
      <w:r w:rsidR="008B28AF" w:rsidRPr="0059531B">
        <w:rPr>
          <w:sz w:val="28"/>
          <w:szCs w:val="28"/>
        </w:rPr>
        <w:t>в Федеральной службе государственной регистрации, кадастра и картографии (</w:t>
      </w:r>
      <w:proofErr w:type="spellStart"/>
      <w:r w:rsidR="008B28AF" w:rsidRPr="0059531B">
        <w:rPr>
          <w:sz w:val="28"/>
          <w:szCs w:val="28"/>
        </w:rPr>
        <w:t>Росреестр</w:t>
      </w:r>
      <w:proofErr w:type="spellEnd"/>
      <w:r w:rsidR="008B28AF" w:rsidRPr="0059531B">
        <w:rPr>
          <w:sz w:val="28"/>
          <w:szCs w:val="28"/>
        </w:rPr>
        <w:t>) - выписки из Единого государственного реестра недвижимости об объекте недвижимости, о переходе прав на объект недвижимости, о правах отдельного лица на имевшиеся (имеющиеся) у него объекты недвижимости, кадастровый план территории;</w:t>
      </w:r>
    </w:p>
    <w:p w:rsidR="008B28AF" w:rsidRPr="00F819EB" w:rsidRDefault="000852AC" w:rsidP="00F819EB">
      <w:pPr>
        <w:pStyle w:val="4"/>
        <w:shd w:val="clear" w:color="auto" w:fill="auto"/>
        <w:tabs>
          <w:tab w:val="left" w:pos="142"/>
          <w:tab w:val="left" w:pos="1034"/>
        </w:tabs>
        <w:spacing w:before="0" w:after="0" w:line="240" w:lineRule="auto"/>
        <w:ind w:firstLine="709"/>
        <w:jc w:val="both"/>
      </w:pPr>
      <w:r w:rsidRPr="00F819EB">
        <w:t xml:space="preserve">в) </w:t>
      </w:r>
      <w:r w:rsidR="008B28AF" w:rsidRPr="00F819EB">
        <w:t>в Министерстве внутренних дел Российской Федерации (МВД России) – сведения о регистрации по месту жительства (пребывания) гражданина Российской Федерации.</w:t>
      </w:r>
      <w:r w:rsidR="00F819EB">
        <w:t xml:space="preserve"> </w:t>
      </w:r>
    </w:p>
    <w:p w:rsidR="008B28AF" w:rsidRPr="00F819EB" w:rsidRDefault="008B28AF" w:rsidP="005434C7">
      <w:pPr>
        <w:pStyle w:val="4"/>
        <w:shd w:val="clear" w:color="auto" w:fill="auto"/>
        <w:tabs>
          <w:tab w:val="left" w:pos="142"/>
        </w:tabs>
        <w:spacing w:before="0" w:after="0" w:line="240" w:lineRule="auto"/>
        <w:ind w:left="142" w:firstLine="993"/>
        <w:jc w:val="both"/>
      </w:pPr>
    </w:p>
    <w:p w:rsidR="008B28AF" w:rsidRPr="0059531B" w:rsidRDefault="008B28AF" w:rsidP="009C4B14">
      <w:pPr>
        <w:pStyle w:val="4"/>
        <w:shd w:val="clear" w:color="auto" w:fill="auto"/>
        <w:tabs>
          <w:tab w:val="left" w:pos="0"/>
        </w:tabs>
        <w:spacing w:before="0" w:after="0" w:line="240" w:lineRule="auto"/>
        <w:ind w:firstLine="0"/>
        <w:jc w:val="center"/>
        <w:rPr>
          <w:b/>
        </w:rPr>
      </w:pPr>
      <w:r w:rsidRPr="0059531B">
        <w:rPr>
          <w:b/>
        </w:rPr>
        <w:t xml:space="preserve">Раздел </w:t>
      </w:r>
      <w:r w:rsidR="00AA2C64">
        <w:rPr>
          <w:b/>
          <w:lang w:val="en-US"/>
        </w:rPr>
        <w:t>II</w:t>
      </w:r>
      <w:r w:rsidRPr="0059531B">
        <w:rPr>
          <w:b/>
        </w:rPr>
        <w:t>. Требования к порядку осуществления государственного надзора</w:t>
      </w:r>
    </w:p>
    <w:p w:rsidR="008B28AF" w:rsidRPr="0059531B" w:rsidRDefault="008B28AF" w:rsidP="009C4B14">
      <w:pPr>
        <w:pStyle w:val="4"/>
        <w:shd w:val="clear" w:color="auto" w:fill="auto"/>
        <w:tabs>
          <w:tab w:val="left" w:pos="0"/>
        </w:tabs>
        <w:spacing w:before="0" w:after="0" w:line="240" w:lineRule="auto"/>
        <w:ind w:firstLine="0"/>
        <w:jc w:val="center"/>
        <w:rPr>
          <w:b/>
        </w:rPr>
      </w:pPr>
    </w:p>
    <w:p w:rsidR="008B28AF" w:rsidRPr="00AA2C64" w:rsidRDefault="00B374EA" w:rsidP="00AA2C64">
      <w:pPr>
        <w:pStyle w:val="4"/>
        <w:shd w:val="clear" w:color="auto" w:fill="auto"/>
        <w:tabs>
          <w:tab w:val="left" w:pos="1143"/>
        </w:tabs>
        <w:spacing w:before="0" w:after="0" w:line="240" w:lineRule="auto"/>
        <w:ind w:firstLine="709"/>
        <w:jc w:val="both"/>
        <w:rPr>
          <w:color w:val="000000" w:themeColor="text1"/>
        </w:rPr>
      </w:pPr>
      <w:r w:rsidRPr="00AA2C64">
        <w:rPr>
          <w:color w:val="000000" w:themeColor="text1"/>
        </w:rPr>
        <w:t>2.1.</w:t>
      </w:r>
      <w:r w:rsidRPr="00AA2C64">
        <w:rPr>
          <w:b/>
          <w:color w:val="000000" w:themeColor="text1"/>
        </w:rPr>
        <w:t xml:space="preserve"> </w:t>
      </w:r>
      <w:r w:rsidRPr="00AA2C64">
        <w:rPr>
          <w:color w:val="000000" w:themeColor="text1"/>
        </w:rPr>
        <w:t>Информация о порядке осуществления государственного надзора предоставляется должностными лицами управления.</w:t>
      </w:r>
    </w:p>
    <w:p w:rsidR="00B374EA" w:rsidRPr="00AA2C64" w:rsidRDefault="00B374EA" w:rsidP="00AA2C64">
      <w:pPr>
        <w:pStyle w:val="4"/>
        <w:shd w:val="clear" w:color="auto" w:fill="auto"/>
        <w:tabs>
          <w:tab w:val="left" w:pos="1143"/>
        </w:tabs>
        <w:spacing w:before="0" w:after="0" w:line="240" w:lineRule="auto"/>
        <w:ind w:firstLine="709"/>
        <w:jc w:val="both"/>
        <w:rPr>
          <w:color w:val="000000" w:themeColor="text1"/>
        </w:rPr>
      </w:pPr>
      <w:r w:rsidRPr="00AA2C64">
        <w:rPr>
          <w:color w:val="000000" w:themeColor="text1"/>
        </w:rPr>
        <w:t>Справочная информация об осуществление государственного надзора размещается на официа</w:t>
      </w:r>
      <w:r w:rsidR="009C4B14" w:rsidRPr="00AA2C64">
        <w:rPr>
          <w:color w:val="000000" w:themeColor="text1"/>
        </w:rPr>
        <w:t>льном Интернет-сайте управления</w:t>
      </w:r>
      <w:r w:rsidRPr="00AA2C64">
        <w:rPr>
          <w:color w:val="000000" w:themeColor="text1"/>
        </w:rPr>
        <w:t>.</w:t>
      </w:r>
    </w:p>
    <w:p w:rsidR="00B374EA" w:rsidRPr="00AA2C64" w:rsidRDefault="00B374EA" w:rsidP="00AA2C64">
      <w:pPr>
        <w:pStyle w:val="4"/>
        <w:shd w:val="clear" w:color="auto" w:fill="auto"/>
        <w:tabs>
          <w:tab w:val="left" w:pos="1143"/>
        </w:tabs>
        <w:spacing w:before="0" w:after="0" w:line="240" w:lineRule="auto"/>
        <w:ind w:firstLine="709"/>
        <w:jc w:val="both"/>
        <w:rPr>
          <w:color w:val="000000" w:themeColor="text1"/>
        </w:rPr>
      </w:pPr>
      <w:r w:rsidRPr="00AA2C64">
        <w:rPr>
          <w:color w:val="000000" w:themeColor="text1"/>
        </w:rPr>
        <w:t>Обновление информации на официальном Интернет-сайте управления и соо</w:t>
      </w:r>
      <w:r w:rsidR="00882F0B" w:rsidRPr="00AA2C64">
        <w:rPr>
          <w:color w:val="000000" w:themeColor="text1"/>
        </w:rPr>
        <w:t>тветствующем разделе федерального реестра осуществляется по мере ее изменения в течении 5 рабочих дней.</w:t>
      </w:r>
    </w:p>
    <w:p w:rsidR="00882F0B" w:rsidRPr="00AA2C64" w:rsidRDefault="00882F0B"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Консультации по осуществлению государственного надзора предоставляются должностными лицами Управления по письменным обращениям, по телефону, по электронной почте (</w:t>
      </w:r>
      <w:hyperlink r:id="rId15" w:history="1">
        <w:r w:rsidRPr="00AA2C64">
          <w:rPr>
            <w:rStyle w:val="a3"/>
            <w:rFonts w:ascii="Times New Roman" w:hAnsi="Times New Roman" w:cs="Times New Roman"/>
            <w:color w:val="000000" w:themeColor="text1"/>
            <w:sz w:val="28"/>
            <w:szCs w:val="28"/>
            <w:lang w:val="de-DE"/>
          </w:rPr>
          <w:t>vetkuzbass@mail.ru</w:t>
        </w:r>
      </w:hyperlink>
      <w:r w:rsidRPr="00AA2C64">
        <w:rPr>
          <w:rFonts w:ascii="Times New Roman" w:hAnsi="Times New Roman" w:cs="Times New Roman"/>
          <w:color w:val="000000" w:themeColor="text1"/>
          <w:sz w:val="28"/>
          <w:szCs w:val="28"/>
        </w:rPr>
        <w:t>)</w:t>
      </w:r>
    </w:p>
    <w:p w:rsidR="00882F0B" w:rsidRPr="00AA2C64" w:rsidRDefault="00882F0B"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2.2. Информирование об осуществлении государст</w:t>
      </w:r>
      <w:r w:rsidR="00D65FF5" w:rsidRPr="00AA2C64">
        <w:rPr>
          <w:rFonts w:ascii="Times New Roman" w:hAnsi="Times New Roman" w:cs="Times New Roman"/>
          <w:color w:val="000000" w:themeColor="text1"/>
          <w:sz w:val="28"/>
          <w:szCs w:val="28"/>
        </w:rPr>
        <w:t>венного надзора осуществляется У</w:t>
      </w:r>
      <w:r w:rsidRPr="00AA2C64">
        <w:rPr>
          <w:rFonts w:ascii="Times New Roman" w:hAnsi="Times New Roman" w:cs="Times New Roman"/>
          <w:color w:val="000000" w:themeColor="text1"/>
          <w:sz w:val="28"/>
          <w:szCs w:val="28"/>
        </w:rPr>
        <w:t>правлением:</w:t>
      </w:r>
    </w:p>
    <w:p w:rsidR="00882F0B" w:rsidRPr="00AA2C64" w:rsidRDefault="00882F0B"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 xml:space="preserve">а) посредством размещения информации, в том числе о графике приема граждан и номерах телефона для справок (консультаций) на официальном Интернет-сайте </w:t>
      </w:r>
      <w:r w:rsidR="00F26216" w:rsidRPr="00AA2C64">
        <w:rPr>
          <w:rFonts w:ascii="Times New Roman" w:hAnsi="Times New Roman" w:cs="Times New Roman"/>
          <w:color w:val="000000" w:themeColor="text1"/>
          <w:sz w:val="28"/>
          <w:szCs w:val="28"/>
        </w:rPr>
        <w:t>Управления;</w:t>
      </w:r>
    </w:p>
    <w:p w:rsidR="00882F0B" w:rsidRPr="00AA2C64" w:rsidRDefault="00882F0B"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 xml:space="preserve">б) </w:t>
      </w:r>
      <w:r w:rsidR="00F26216" w:rsidRPr="00AA2C64">
        <w:rPr>
          <w:rFonts w:ascii="Times New Roman" w:hAnsi="Times New Roman" w:cs="Times New Roman"/>
          <w:color w:val="000000" w:themeColor="text1"/>
          <w:sz w:val="28"/>
          <w:szCs w:val="28"/>
        </w:rPr>
        <w:t>в ответах на письменные и электронные обращения граждан;</w:t>
      </w:r>
    </w:p>
    <w:p w:rsidR="00F26216" w:rsidRPr="00AA2C64" w:rsidRDefault="00F26216"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в) при проведении личного приема граждан;</w:t>
      </w:r>
    </w:p>
    <w:p w:rsidR="00F26216" w:rsidRPr="00AA2C64" w:rsidRDefault="00F26216"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г) в средствах массовой информации.</w:t>
      </w:r>
    </w:p>
    <w:p w:rsidR="00F26216" w:rsidRPr="00AA2C64" w:rsidRDefault="00F26216"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 xml:space="preserve">2.3. Информация о порядке осуществления государственного надзора сообщается должностными лицами Управления при личном (в том числе и по телефону) или письменном обращении заинтересованных лиц, включая обращения по электронной почте, по номерам телефонов, размещается на официальном Интернет-сайте Управления. </w:t>
      </w:r>
    </w:p>
    <w:p w:rsidR="00F26216" w:rsidRPr="00AA2C64" w:rsidRDefault="00F26216"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2.4. Основными требованиями к информированию заинтересованных лиц являются:</w:t>
      </w:r>
    </w:p>
    <w:p w:rsidR="00F26216" w:rsidRPr="00AA2C64" w:rsidRDefault="00F26216"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а) достоверность предоставляемой информации</w:t>
      </w:r>
      <w:r w:rsidR="0054429A" w:rsidRPr="00AA2C64">
        <w:rPr>
          <w:rFonts w:ascii="Times New Roman" w:hAnsi="Times New Roman" w:cs="Times New Roman"/>
          <w:color w:val="000000" w:themeColor="text1"/>
          <w:sz w:val="28"/>
          <w:szCs w:val="28"/>
        </w:rPr>
        <w:t>;</w:t>
      </w:r>
    </w:p>
    <w:p w:rsidR="00F26216" w:rsidRPr="00AA2C64" w:rsidRDefault="00F26216"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lastRenderedPageBreak/>
        <w:t>б) четкость в изложении информации;</w:t>
      </w:r>
    </w:p>
    <w:p w:rsidR="00F26216" w:rsidRPr="00AA2C64" w:rsidRDefault="00F26216"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в) полнота информирования;</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г) наглядность форм предоставляемой информации (при письменном обращении);</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д) удобство и доступность получения информации;</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е) оперативность предоставления информации.</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2.5. Информирование заинтересованных лиц организуется следующим образом:</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а) индивидуальное информирование;</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б) публичное информирование.</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2.6. Информирование проводится в форме:</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а) устного информирования;</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 xml:space="preserve"> б) письменного информирования.</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2.7. Индивидуальное устное информирование осуществляется при обращении заинтересованных лиц за информацией лично или по телефону.</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Должностное лицо Управления, осуществляющее индивидуальное устное информирование, должен принять все необходимые меры для предоставления полного и оперативного ответа на поставленные вопросы, в ом числе с привлечение других сотрудников. Время ожидания при индивидуальном устном информировании не может превышать 15 минут.</w:t>
      </w:r>
    </w:p>
    <w:p w:rsidR="0054429A" w:rsidRPr="00AA2C64" w:rsidRDefault="0054429A" w:rsidP="00AA2C64">
      <w:pPr>
        <w:spacing w:after="0" w:line="240" w:lineRule="auto"/>
        <w:ind w:right="-1"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Индивидуальное устное информирование каждого заинтересованного лица должностное лицо Управления осуществляет не более 10 минут.</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Если для подготовки ответа требуется продолжительное время, должностное лицо </w:t>
      </w:r>
      <w:r>
        <w:rPr>
          <w:rFonts w:ascii="Times New Roman" w:hAnsi="Times New Roman" w:cs="Times New Roman"/>
          <w:sz w:val="28"/>
          <w:szCs w:val="28"/>
        </w:rPr>
        <w:t>Управления</w:t>
      </w:r>
      <w:r w:rsidRPr="00EC775F">
        <w:rPr>
          <w:rFonts w:ascii="Times New Roman" w:hAnsi="Times New Roman" w:cs="Times New Roman"/>
          <w:sz w:val="28"/>
          <w:szCs w:val="28"/>
        </w:rPr>
        <w:t>, осуществляющее индивидуальное устное информирование, может предложить обратиться за необходимой информацией в письменном виде.</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При ответе на телефонные звонки должностное лицо </w:t>
      </w:r>
      <w:r>
        <w:rPr>
          <w:rFonts w:ascii="Times New Roman" w:hAnsi="Times New Roman" w:cs="Times New Roman"/>
          <w:sz w:val="28"/>
          <w:szCs w:val="28"/>
        </w:rPr>
        <w:t>Управления</w:t>
      </w:r>
      <w:r w:rsidRPr="00EC775F">
        <w:rPr>
          <w:rFonts w:ascii="Times New Roman" w:hAnsi="Times New Roman" w:cs="Times New Roman"/>
          <w:sz w:val="28"/>
          <w:szCs w:val="28"/>
        </w:rPr>
        <w:t xml:space="preserve">, осуществляющее информирование, сняв трубку, должен назвать орган исполнительной власти Кемеровской области - Кузбасса </w:t>
      </w:r>
      <w:r>
        <w:rPr>
          <w:rFonts w:ascii="Times New Roman" w:hAnsi="Times New Roman" w:cs="Times New Roman"/>
          <w:sz w:val="28"/>
          <w:szCs w:val="28"/>
        </w:rPr>
        <w:t>–</w:t>
      </w:r>
      <w:r w:rsidRPr="00EC775F">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EC775F">
        <w:rPr>
          <w:rFonts w:ascii="Times New Roman" w:hAnsi="Times New Roman" w:cs="Times New Roman"/>
          <w:sz w:val="28"/>
          <w:szCs w:val="28"/>
        </w:rPr>
        <w:t xml:space="preserve">, структурное подразделение, фамилию, имя, отчество, замещаемую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w:t>
      </w:r>
      <w:r>
        <w:rPr>
          <w:rFonts w:ascii="Times New Roman" w:hAnsi="Times New Roman" w:cs="Times New Roman"/>
          <w:sz w:val="28"/>
          <w:szCs w:val="28"/>
        </w:rPr>
        <w:t>Управления</w:t>
      </w:r>
      <w:r w:rsidRPr="00EC775F">
        <w:rPr>
          <w:rFonts w:ascii="Times New Roman" w:hAnsi="Times New Roman" w:cs="Times New Roman"/>
          <w:sz w:val="28"/>
          <w:szCs w:val="28"/>
        </w:rPr>
        <w:t>, осуществляющее прием и информирование, должен кратко подвести итоги и перечислить меры, которые надо принять (кто именно, когда и что должен сделать).</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Должностные лица </w:t>
      </w:r>
      <w:r>
        <w:rPr>
          <w:rFonts w:ascii="Times New Roman" w:hAnsi="Times New Roman" w:cs="Times New Roman"/>
          <w:sz w:val="28"/>
          <w:szCs w:val="28"/>
        </w:rPr>
        <w:t>Управления</w:t>
      </w:r>
      <w:r w:rsidRPr="00EC775F">
        <w:rPr>
          <w:rFonts w:ascii="Times New Roman" w:hAnsi="Times New Roman" w:cs="Times New Roman"/>
          <w:sz w:val="28"/>
          <w:szCs w:val="28"/>
        </w:rPr>
        <w:t>, осуществляющие информирование при личном (по телефону) обращении, должны вести себя корректно и внимательно, не унижая чести и достоинства обратившихся за информацией.</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Информирование должно проводиться без больших пауз, лишних слов, оборотов и эмоций.</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Должностные лица </w:t>
      </w:r>
      <w:r>
        <w:rPr>
          <w:rFonts w:ascii="Times New Roman" w:hAnsi="Times New Roman" w:cs="Times New Roman"/>
          <w:sz w:val="28"/>
          <w:szCs w:val="28"/>
        </w:rPr>
        <w:t>управления</w:t>
      </w:r>
      <w:r w:rsidRPr="00EC775F">
        <w:rPr>
          <w:rFonts w:ascii="Times New Roman" w:hAnsi="Times New Roman" w:cs="Times New Roman"/>
          <w:sz w:val="28"/>
          <w:szCs w:val="28"/>
        </w:rPr>
        <w:t xml:space="preserve">, осуществляющие прием и информирование, не вправе осуществлять консультирование,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лиц, обратившихся в </w:t>
      </w:r>
      <w:r>
        <w:rPr>
          <w:rFonts w:ascii="Times New Roman" w:hAnsi="Times New Roman" w:cs="Times New Roman"/>
          <w:sz w:val="28"/>
          <w:szCs w:val="28"/>
        </w:rPr>
        <w:t>Управление</w:t>
      </w:r>
      <w:r w:rsidRPr="00EC775F">
        <w:rPr>
          <w:rFonts w:ascii="Times New Roman" w:hAnsi="Times New Roman" w:cs="Times New Roman"/>
          <w:sz w:val="28"/>
          <w:szCs w:val="28"/>
        </w:rPr>
        <w:t>.</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lastRenderedPageBreak/>
        <w:t xml:space="preserve">2.8. Индивидуальное письменное информирование при обращении в </w:t>
      </w:r>
      <w:r>
        <w:rPr>
          <w:rFonts w:ascii="Times New Roman" w:hAnsi="Times New Roman" w:cs="Times New Roman"/>
          <w:sz w:val="28"/>
          <w:szCs w:val="28"/>
        </w:rPr>
        <w:t>Управление</w:t>
      </w:r>
      <w:r w:rsidRPr="00EC775F">
        <w:rPr>
          <w:rFonts w:ascii="Times New Roman" w:hAnsi="Times New Roman" w:cs="Times New Roman"/>
          <w:sz w:val="28"/>
          <w:szCs w:val="28"/>
        </w:rPr>
        <w:t xml:space="preserve"> осуществляется путем направления письменных ответов почтовым отправлением, посредством факсимильной связи либо электронной почтой в зависимости от способа обращения за информацией или способа доставки ответа, указанного в письменном обращении.</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Начальник </w:t>
      </w:r>
      <w:r>
        <w:rPr>
          <w:rFonts w:ascii="Times New Roman" w:hAnsi="Times New Roman" w:cs="Times New Roman"/>
          <w:sz w:val="28"/>
          <w:szCs w:val="28"/>
        </w:rPr>
        <w:t>Управления</w:t>
      </w:r>
      <w:r w:rsidRPr="00EC775F">
        <w:rPr>
          <w:rFonts w:ascii="Times New Roman" w:hAnsi="Times New Roman" w:cs="Times New Roman"/>
          <w:sz w:val="28"/>
          <w:szCs w:val="28"/>
        </w:rPr>
        <w:t xml:space="preserve">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Ответ на обращение предоставляется в простой, четкой и понятной форме с указанием фамилии, имени, отчества, номера телефона исполнителя.</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Письменные обращения рассматриваются в течение 30 календарных дней со дня их регистрации.</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Начальником </w:t>
      </w:r>
      <w:r>
        <w:rPr>
          <w:rFonts w:ascii="Times New Roman" w:hAnsi="Times New Roman" w:cs="Times New Roman"/>
          <w:sz w:val="28"/>
          <w:szCs w:val="28"/>
        </w:rPr>
        <w:t>Управления</w:t>
      </w:r>
      <w:r w:rsidRPr="00EC775F">
        <w:rPr>
          <w:rFonts w:ascii="Times New Roman" w:hAnsi="Times New Roman" w:cs="Times New Roman"/>
          <w:sz w:val="28"/>
          <w:szCs w:val="28"/>
        </w:rPr>
        <w:t>, его заместителем могут устанавливаться сокращенные сроки рассмотрения обращений.</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2.9. Публичное устное информирование осуществляется посредством привлечения средств массовой информации - радио, телевидения. Выступления должностных лиц </w:t>
      </w:r>
      <w:r>
        <w:rPr>
          <w:rFonts w:ascii="Times New Roman" w:hAnsi="Times New Roman" w:cs="Times New Roman"/>
          <w:sz w:val="28"/>
          <w:szCs w:val="28"/>
        </w:rPr>
        <w:t>Управления</w:t>
      </w:r>
      <w:r w:rsidRPr="00EC775F">
        <w:rPr>
          <w:rFonts w:ascii="Times New Roman" w:hAnsi="Times New Roman" w:cs="Times New Roman"/>
          <w:sz w:val="28"/>
          <w:szCs w:val="28"/>
        </w:rPr>
        <w:t xml:space="preserve"> по местному радио и телевидению согласовываются с начальником </w:t>
      </w:r>
      <w:r>
        <w:rPr>
          <w:rFonts w:ascii="Times New Roman" w:hAnsi="Times New Roman" w:cs="Times New Roman"/>
          <w:sz w:val="28"/>
          <w:szCs w:val="28"/>
        </w:rPr>
        <w:t>Управления</w:t>
      </w:r>
      <w:r w:rsidRPr="00EC775F">
        <w:rPr>
          <w:rFonts w:ascii="Times New Roman" w:hAnsi="Times New Roman" w:cs="Times New Roman"/>
          <w:sz w:val="28"/>
          <w:szCs w:val="28"/>
        </w:rPr>
        <w:t>.</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2.10. Публичное письменное информирование осуществляется путем публикации информационных материалов в средствах массовой информации, на официальном Интернет-сайте </w:t>
      </w:r>
      <w:r>
        <w:rPr>
          <w:rFonts w:ascii="Times New Roman" w:hAnsi="Times New Roman" w:cs="Times New Roman"/>
          <w:sz w:val="28"/>
          <w:szCs w:val="28"/>
        </w:rPr>
        <w:t>Управления</w:t>
      </w:r>
      <w:r w:rsidRPr="00EC775F">
        <w:rPr>
          <w:rFonts w:ascii="Times New Roman" w:hAnsi="Times New Roman" w:cs="Times New Roman"/>
          <w:sz w:val="28"/>
          <w:szCs w:val="28"/>
        </w:rPr>
        <w:t>.</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2.11. На официальном Интернет-сайте </w:t>
      </w:r>
      <w:r>
        <w:rPr>
          <w:rFonts w:ascii="Times New Roman" w:hAnsi="Times New Roman" w:cs="Times New Roman"/>
          <w:sz w:val="28"/>
          <w:szCs w:val="28"/>
        </w:rPr>
        <w:t>Управления</w:t>
      </w:r>
      <w:r w:rsidRPr="00EC775F">
        <w:rPr>
          <w:rFonts w:ascii="Times New Roman" w:hAnsi="Times New Roman" w:cs="Times New Roman"/>
          <w:sz w:val="28"/>
          <w:szCs w:val="28"/>
        </w:rPr>
        <w:t xml:space="preserve"> содержится следующая информация:</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местонахождение, график (режим) работы </w:t>
      </w:r>
      <w:r>
        <w:rPr>
          <w:rFonts w:ascii="Times New Roman" w:hAnsi="Times New Roman" w:cs="Times New Roman"/>
          <w:sz w:val="28"/>
          <w:szCs w:val="28"/>
        </w:rPr>
        <w:t>Управления</w:t>
      </w:r>
      <w:r w:rsidRPr="00EC775F">
        <w:rPr>
          <w:rFonts w:ascii="Times New Roman" w:hAnsi="Times New Roman" w:cs="Times New Roman"/>
          <w:sz w:val="28"/>
          <w:szCs w:val="28"/>
        </w:rPr>
        <w:t>;</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номера телефонов, адреса электронной почты </w:t>
      </w:r>
      <w:r>
        <w:rPr>
          <w:rFonts w:ascii="Times New Roman" w:hAnsi="Times New Roman" w:cs="Times New Roman"/>
          <w:sz w:val="28"/>
          <w:szCs w:val="28"/>
        </w:rPr>
        <w:t>Управления</w:t>
      </w:r>
      <w:r w:rsidRPr="00EC775F">
        <w:rPr>
          <w:rFonts w:ascii="Times New Roman" w:hAnsi="Times New Roman" w:cs="Times New Roman"/>
          <w:sz w:val="28"/>
          <w:szCs w:val="28"/>
        </w:rPr>
        <w:t xml:space="preserve"> и должностных лиц;</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w:t>
      </w:r>
      <w:r>
        <w:rPr>
          <w:rFonts w:ascii="Times New Roman" w:hAnsi="Times New Roman" w:cs="Times New Roman"/>
          <w:sz w:val="28"/>
          <w:szCs w:val="28"/>
        </w:rPr>
        <w:t>осуществлению государственного надзора</w:t>
      </w:r>
      <w:r w:rsidRPr="00EC775F">
        <w:rPr>
          <w:rFonts w:ascii="Times New Roman" w:hAnsi="Times New Roman" w:cs="Times New Roman"/>
          <w:sz w:val="28"/>
          <w:szCs w:val="28"/>
        </w:rPr>
        <w:t>;</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текст настоящего регламента с приложениями;</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сведения о результатах </w:t>
      </w:r>
      <w:r>
        <w:rPr>
          <w:rFonts w:ascii="Times New Roman" w:hAnsi="Times New Roman" w:cs="Times New Roman"/>
          <w:sz w:val="28"/>
          <w:szCs w:val="28"/>
        </w:rPr>
        <w:t>осуществления государственного надзора</w:t>
      </w:r>
      <w:r w:rsidRPr="00EC775F">
        <w:rPr>
          <w:rFonts w:ascii="Times New Roman" w:hAnsi="Times New Roman" w:cs="Times New Roman"/>
          <w:sz w:val="28"/>
          <w:szCs w:val="28"/>
        </w:rPr>
        <w:t>.</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2.12. Плата за </w:t>
      </w:r>
      <w:r>
        <w:rPr>
          <w:rFonts w:ascii="Times New Roman" w:hAnsi="Times New Roman" w:cs="Times New Roman"/>
          <w:sz w:val="28"/>
          <w:szCs w:val="28"/>
        </w:rPr>
        <w:t xml:space="preserve">осуществление государственного надзора </w:t>
      </w:r>
      <w:r w:rsidRPr="00EC775F">
        <w:rPr>
          <w:rFonts w:ascii="Times New Roman" w:hAnsi="Times New Roman" w:cs="Times New Roman"/>
          <w:sz w:val="28"/>
          <w:szCs w:val="28"/>
        </w:rPr>
        <w:t>не взимается.</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2.13. Продолжительность каждой проверки (плановой/внеплановой, выездной/документарной) не должна превышать двадцать рабочих дней.</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C775F">
        <w:rPr>
          <w:rFonts w:ascii="Times New Roman" w:hAnsi="Times New Roman" w:cs="Times New Roman"/>
          <w:sz w:val="28"/>
          <w:szCs w:val="28"/>
        </w:rPr>
        <w:t>микропредприятия</w:t>
      </w:r>
      <w:proofErr w:type="spellEnd"/>
      <w:r w:rsidRPr="00EC775F">
        <w:rPr>
          <w:rFonts w:ascii="Times New Roman" w:hAnsi="Times New Roman" w:cs="Times New Roman"/>
          <w:sz w:val="28"/>
          <w:szCs w:val="28"/>
        </w:rPr>
        <w:t xml:space="preserve"> в год.</w:t>
      </w:r>
    </w:p>
    <w:p w:rsidR="00EC775F"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w:t>
      </w:r>
      <w:r w:rsidR="00153F8D" w:rsidRPr="00EC775F">
        <w:rPr>
          <w:rFonts w:ascii="Times New Roman" w:hAnsi="Times New Roman" w:cs="Times New Roman"/>
          <w:sz w:val="28"/>
          <w:szCs w:val="28"/>
        </w:rPr>
        <w:t xml:space="preserve">мотивированных предложений должностных лиц </w:t>
      </w:r>
      <w:r w:rsidR="00153F8D">
        <w:rPr>
          <w:rFonts w:ascii="Times New Roman" w:hAnsi="Times New Roman" w:cs="Times New Roman"/>
          <w:sz w:val="28"/>
          <w:szCs w:val="28"/>
        </w:rPr>
        <w:t>Управления,</w:t>
      </w:r>
      <w:r w:rsidRPr="00EC775F">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начальником </w:t>
      </w:r>
      <w:r w:rsidR="00153F8D">
        <w:rPr>
          <w:rFonts w:ascii="Times New Roman" w:hAnsi="Times New Roman" w:cs="Times New Roman"/>
          <w:sz w:val="28"/>
          <w:szCs w:val="28"/>
        </w:rPr>
        <w:t>Управления</w:t>
      </w:r>
      <w:r w:rsidRPr="00EC775F">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EC775F">
        <w:rPr>
          <w:rFonts w:ascii="Times New Roman" w:hAnsi="Times New Roman" w:cs="Times New Roman"/>
          <w:sz w:val="28"/>
          <w:szCs w:val="28"/>
        </w:rPr>
        <w:t>микропредприятий</w:t>
      </w:r>
      <w:proofErr w:type="spellEnd"/>
      <w:r w:rsidRPr="00EC775F">
        <w:rPr>
          <w:rFonts w:ascii="Times New Roman" w:hAnsi="Times New Roman" w:cs="Times New Roman"/>
          <w:sz w:val="28"/>
          <w:szCs w:val="28"/>
        </w:rPr>
        <w:t xml:space="preserve"> - не более чем на пятнадцать часов.</w:t>
      </w:r>
    </w:p>
    <w:p w:rsidR="00153F8D" w:rsidRPr="00EC775F" w:rsidRDefault="00EC775F" w:rsidP="00AA2C64">
      <w:pPr>
        <w:pStyle w:val="ConsPlusNormal"/>
        <w:ind w:firstLine="709"/>
        <w:jc w:val="both"/>
        <w:rPr>
          <w:rFonts w:ascii="Times New Roman" w:hAnsi="Times New Roman" w:cs="Times New Roman"/>
          <w:sz w:val="28"/>
          <w:szCs w:val="28"/>
        </w:rPr>
      </w:pPr>
      <w:r w:rsidRPr="00EC775F">
        <w:rPr>
          <w:rFonts w:ascii="Times New Roman" w:hAnsi="Times New Roman" w:cs="Times New Roman"/>
          <w:sz w:val="28"/>
          <w:szCs w:val="28"/>
        </w:rPr>
        <w:t>При этом общий срок проверки не может превышать 40 рабочих дней.</w:t>
      </w:r>
    </w:p>
    <w:p w:rsidR="00EC775F" w:rsidRDefault="00153F8D" w:rsidP="00AA2C64">
      <w:pPr>
        <w:pStyle w:val="ConsPlusNormal"/>
        <w:ind w:firstLine="709"/>
        <w:jc w:val="both"/>
        <w:rPr>
          <w:rFonts w:ascii="Times New Roman" w:hAnsi="Times New Roman" w:cs="Times New Roman"/>
          <w:sz w:val="28"/>
          <w:szCs w:val="28"/>
        </w:rPr>
      </w:pPr>
      <w:r w:rsidRPr="00153F8D">
        <w:rPr>
          <w:rFonts w:ascii="Times New Roman" w:hAnsi="Times New Roman" w:cs="Times New Roman"/>
          <w:sz w:val="28"/>
          <w:szCs w:val="28"/>
        </w:rPr>
        <w:lastRenderedPageBreak/>
        <w:t>Срок проведения проверки физических лиц не может превышать восемь рабочих часов</w:t>
      </w:r>
      <w:r>
        <w:rPr>
          <w:rFonts w:ascii="Times New Roman" w:hAnsi="Times New Roman" w:cs="Times New Roman"/>
          <w:sz w:val="28"/>
          <w:szCs w:val="28"/>
        </w:rPr>
        <w:t>.</w:t>
      </w:r>
    </w:p>
    <w:p w:rsidR="00882F0B" w:rsidRPr="00882F0B" w:rsidRDefault="00153F8D" w:rsidP="00AA2C64">
      <w:pPr>
        <w:pStyle w:val="4"/>
        <w:shd w:val="clear" w:color="auto" w:fill="auto"/>
        <w:tabs>
          <w:tab w:val="left" w:pos="1143"/>
        </w:tabs>
        <w:spacing w:before="0" w:after="0" w:line="240" w:lineRule="auto"/>
        <w:ind w:firstLine="709"/>
        <w:jc w:val="both"/>
      </w:pPr>
      <w:r w:rsidRPr="0059531B">
        <w:t>Срок проведения внеплановой проверки не может превышать пять рабочих дней.</w:t>
      </w:r>
    </w:p>
    <w:p w:rsidR="008B28AF" w:rsidRPr="003128A9" w:rsidRDefault="008B28AF" w:rsidP="00AA2C64">
      <w:pPr>
        <w:pStyle w:val="4"/>
        <w:shd w:val="clear" w:color="auto" w:fill="auto"/>
        <w:tabs>
          <w:tab w:val="left" w:pos="1138"/>
        </w:tabs>
        <w:spacing w:before="0" w:after="0" w:line="240" w:lineRule="auto"/>
        <w:ind w:firstLine="709"/>
        <w:jc w:val="both"/>
      </w:pPr>
    </w:p>
    <w:p w:rsidR="008B28AF" w:rsidRPr="0059531B" w:rsidRDefault="008B28AF" w:rsidP="00AA2C64">
      <w:pPr>
        <w:pStyle w:val="4"/>
        <w:shd w:val="clear" w:color="auto" w:fill="auto"/>
        <w:spacing w:before="0" w:after="0" w:line="240" w:lineRule="auto"/>
        <w:ind w:firstLine="0"/>
        <w:jc w:val="center"/>
        <w:rPr>
          <w:b/>
        </w:rPr>
      </w:pPr>
      <w:r w:rsidRPr="0059531B">
        <w:rPr>
          <w:b/>
        </w:rPr>
        <w:t xml:space="preserve">Раздел </w:t>
      </w:r>
      <w:r w:rsidRPr="0059531B">
        <w:rPr>
          <w:b/>
          <w:lang w:val="en-US"/>
        </w:rPr>
        <w:t>III</w:t>
      </w:r>
      <w:r w:rsidRPr="0059531B">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28AF" w:rsidRPr="0059531B" w:rsidRDefault="008B28AF" w:rsidP="00AA2C64">
      <w:pPr>
        <w:pStyle w:val="4"/>
        <w:shd w:val="clear" w:color="auto" w:fill="auto"/>
        <w:spacing w:before="0" w:after="0" w:line="240" w:lineRule="auto"/>
        <w:ind w:firstLine="0"/>
        <w:jc w:val="center"/>
        <w:rPr>
          <w:b/>
        </w:rPr>
      </w:pPr>
    </w:p>
    <w:p w:rsidR="008B28AF" w:rsidRPr="0059531B" w:rsidRDefault="005A2C9F" w:rsidP="00AA2C64">
      <w:pPr>
        <w:pStyle w:val="4"/>
        <w:shd w:val="clear" w:color="auto" w:fill="auto"/>
        <w:tabs>
          <w:tab w:val="left" w:pos="1143"/>
        </w:tabs>
        <w:spacing w:before="0" w:after="0" w:line="240" w:lineRule="auto"/>
        <w:ind w:firstLine="0"/>
        <w:jc w:val="center"/>
        <w:rPr>
          <w:b/>
        </w:rPr>
      </w:pPr>
      <w:r w:rsidRPr="005A2C9F">
        <w:rPr>
          <w:b/>
        </w:rPr>
        <w:t>3</w:t>
      </w:r>
      <w:r>
        <w:rPr>
          <w:b/>
        </w:rPr>
        <w:t>.</w:t>
      </w:r>
      <w:r w:rsidR="008B28AF" w:rsidRPr="0059531B">
        <w:rPr>
          <w:b/>
        </w:rPr>
        <w:t xml:space="preserve">1. </w:t>
      </w:r>
      <w:r>
        <w:rPr>
          <w:b/>
        </w:rPr>
        <w:t>Исчерпывающий перечень административных процедур</w:t>
      </w:r>
    </w:p>
    <w:p w:rsidR="008B28AF" w:rsidRPr="0059531B" w:rsidRDefault="008B28AF" w:rsidP="005434C7">
      <w:pPr>
        <w:pStyle w:val="4"/>
        <w:shd w:val="clear" w:color="auto" w:fill="auto"/>
        <w:tabs>
          <w:tab w:val="left" w:pos="1107"/>
        </w:tabs>
        <w:spacing w:before="0" w:after="0" w:line="240" w:lineRule="auto"/>
        <w:ind w:left="142" w:firstLine="993"/>
        <w:jc w:val="both"/>
      </w:pPr>
    </w:p>
    <w:p w:rsidR="00131423" w:rsidRPr="00131423" w:rsidRDefault="00131423" w:rsidP="009C4B14">
      <w:pPr>
        <w:spacing w:after="0" w:line="240" w:lineRule="auto"/>
        <w:ind w:firstLine="709"/>
        <w:rPr>
          <w:rFonts w:ascii="Times New Roman" w:hAnsi="Times New Roman" w:cs="Times New Roman"/>
          <w:sz w:val="28"/>
          <w:szCs w:val="28"/>
        </w:rPr>
      </w:pPr>
      <w:r w:rsidRPr="00131423">
        <w:rPr>
          <w:rFonts w:ascii="Times New Roman" w:hAnsi="Times New Roman" w:cs="Times New Roman"/>
          <w:sz w:val="28"/>
          <w:szCs w:val="28"/>
        </w:rPr>
        <w:t>3.1.</w:t>
      </w:r>
      <w:r>
        <w:rPr>
          <w:rFonts w:ascii="Times New Roman" w:hAnsi="Times New Roman" w:cs="Times New Roman"/>
          <w:sz w:val="28"/>
          <w:szCs w:val="28"/>
        </w:rPr>
        <w:t>1.</w:t>
      </w:r>
      <w:r w:rsidRPr="00131423">
        <w:rPr>
          <w:rFonts w:ascii="Times New Roman" w:hAnsi="Times New Roman" w:cs="Times New Roman"/>
          <w:sz w:val="28"/>
          <w:szCs w:val="28"/>
        </w:rPr>
        <w:t xml:space="preserve"> Осуществление государственного надзора включает в себя следующие административные процедуры: </w:t>
      </w:r>
    </w:p>
    <w:p w:rsidR="00131423" w:rsidRP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131423" w:rsidRPr="00131423">
        <w:rPr>
          <w:rFonts w:ascii="Times New Roman" w:hAnsi="Times New Roman" w:cs="Times New Roman"/>
          <w:sz w:val="28"/>
          <w:szCs w:val="28"/>
        </w:rPr>
        <w:t xml:space="preserve">) организация проведения проверки; </w:t>
      </w:r>
    </w:p>
    <w:p w:rsidR="00131423" w:rsidRP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131423" w:rsidRPr="00131423">
        <w:rPr>
          <w:rFonts w:ascii="Times New Roman" w:hAnsi="Times New Roman" w:cs="Times New Roman"/>
          <w:sz w:val="28"/>
          <w:szCs w:val="28"/>
        </w:rPr>
        <w:t xml:space="preserve">) проведение плановой проверки; </w:t>
      </w:r>
    </w:p>
    <w:p w:rsidR="00131423" w:rsidRP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131423" w:rsidRPr="00131423">
        <w:rPr>
          <w:rFonts w:ascii="Times New Roman" w:hAnsi="Times New Roman" w:cs="Times New Roman"/>
          <w:sz w:val="28"/>
          <w:szCs w:val="28"/>
        </w:rPr>
        <w:t xml:space="preserve">) проведение внеплановой проверки; </w:t>
      </w:r>
    </w:p>
    <w:p w:rsidR="00131423" w:rsidRP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131423" w:rsidRPr="00131423">
        <w:rPr>
          <w:rFonts w:ascii="Times New Roman" w:hAnsi="Times New Roman" w:cs="Times New Roman"/>
          <w:sz w:val="28"/>
          <w:szCs w:val="28"/>
        </w:rPr>
        <w:t>) проведение документарной проверки;</w:t>
      </w:r>
    </w:p>
    <w:p w:rsidR="00131423" w:rsidRP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131423" w:rsidRPr="00131423">
        <w:rPr>
          <w:rFonts w:ascii="Times New Roman" w:hAnsi="Times New Roman" w:cs="Times New Roman"/>
          <w:sz w:val="28"/>
          <w:szCs w:val="28"/>
        </w:rPr>
        <w:t>) проведение выездной проверки;</w:t>
      </w:r>
    </w:p>
    <w:p w:rsidR="00131423" w:rsidRP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131423" w:rsidRPr="00131423">
        <w:rPr>
          <w:rFonts w:ascii="Times New Roman" w:hAnsi="Times New Roman" w:cs="Times New Roman"/>
          <w:sz w:val="28"/>
          <w:szCs w:val="28"/>
        </w:rPr>
        <w:t xml:space="preserve">) оформление результатов проверки; </w:t>
      </w:r>
    </w:p>
    <w:p w:rsidR="00131423" w:rsidRP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131423" w:rsidRPr="00131423">
        <w:rPr>
          <w:rFonts w:ascii="Times New Roman" w:hAnsi="Times New Roman" w:cs="Times New Roman"/>
          <w:sz w:val="28"/>
          <w:szCs w:val="28"/>
        </w:rPr>
        <w:t xml:space="preserve">) проведение плановых (рейдовых) осмотров; </w:t>
      </w:r>
    </w:p>
    <w:p w:rsidR="00131423" w:rsidRP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131423" w:rsidRPr="00131423">
        <w:rPr>
          <w:rFonts w:ascii="Times New Roman" w:hAnsi="Times New Roman" w:cs="Times New Roman"/>
          <w:sz w:val="28"/>
          <w:szCs w:val="28"/>
        </w:rPr>
        <w:t>) принятие мер по результатам проверки;</w:t>
      </w:r>
    </w:p>
    <w:p w:rsidR="00131423" w:rsidRP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131423" w:rsidRPr="00131423">
        <w:rPr>
          <w:rFonts w:ascii="Times New Roman" w:hAnsi="Times New Roman" w:cs="Times New Roman"/>
          <w:sz w:val="28"/>
          <w:szCs w:val="28"/>
        </w:rPr>
        <w:t xml:space="preserve">) организация и проведение мероприятий по профилактике нарушений обязательных требований; </w:t>
      </w:r>
    </w:p>
    <w:p w:rsidR="00131423" w:rsidRDefault="00275C24" w:rsidP="009C4B1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131423" w:rsidRPr="00131423">
        <w:rPr>
          <w:rFonts w:ascii="Times New Roman" w:hAnsi="Times New Roman" w:cs="Times New Roman"/>
          <w:sz w:val="28"/>
          <w:szCs w:val="28"/>
        </w:rPr>
        <w:t xml:space="preserve">) организация и проведение мероприятий по контролю, осуществляемых без взаимодействия с юридическими лицами, индивидуальными предпринимателями. </w:t>
      </w:r>
    </w:p>
    <w:p w:rsidR="00131423" w:rsidRPr="00131423" w:rsidRDefault="00131423" w:rsidP="00131423">
      <w:pPr>
        <w:spacing w:line="240" w:lineRule="auto"/>
        <w:ind w:firstLine="1134"/>
        <w:rPr>
          <w:rFonts w:ascii="Times New Roman" w:hAnsi="Times New Roman" w:cs="Times New Roman"/>
          <w:sz w:val="28"/>
          <w:szCs w:val="28"/>
        </w:rPr>
      </w:pPr>
    </w:p>
    <w:p w:rsidR="003128A9" w:rsidRDefault="003128A9" w:rsidP="009C4B14">
      <w:pPr>
        <w:pStyle w:val="4"/>
        <w:shd w:val="clear" w:color="auto" w:fill="auto"/>
        <w:tabs>
          <w:tab w:val="left" w:pos="1078"/>
        </w:tabs>
        <w:spacing w:before="0" w:after="0" w:line="240" w:lineRule="auto"/>
        <w:ind w:firstLine="0"/>
        <w:jc w:val="center"/>
        <w:rPr>
          <w:b/>
        </w:rPr>
      </w:pPr>
      <w:r w:rsidRPr="003128A9">
        <w:rPr>
          <w:b/>
        </w:rPr>
        <w:t>3.2. Организация проведения проверки</w:t>
      </w:r>
    </w:p>
    <w:p w:rsidR="00E36D44" w:rsidRDefault="00E36D44" w:rsidP="009C4B14">
      <w:pPr>
        <w:pStyle w:val="4"/>
        <w:shd w:val="clear" w:color="auto" w:fill="auto"/>
        <w:tabs>
          <w:tab w:val="left" w:pos="1078"/>
        </w:tabs>
        <w:spacing w:before="0" w:after="0" w:line="240" w:lineRule="auto"/>
        <w:ind w:firstLine="0"/>
        <w:jc w:val="center"/>
        <w:rPr>
          <w:b/>
        </w:rPr>
      </w:pPr>
    </w:p>
    <w:p w:rsidR="003565FC" w:rsidRPr="003565FC" w:rsidRDefault="00E36D44"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3.2.1. </w:t>
      </w:r>
      <w:r w:rsidR="003565FC" w:rsidRPr="003565FC">
        <w:rPr>
          <w:rFonts w:ascii="Times New Roman" w:hAnsi="Times New Roman" w:cs="Times New Roman"/>
          <w:sz w:val="28"/>
          <w:szCs w:val="28"/>
        </w:rPr>
        <w:t xml:space="preserve">Основанием для организации проведения плановой выездной или документарной проверки является наступление планового срока для проведения проверки в соответствии с ежегодным планом. Основания для организации проведения внеплановой выездной или документарной проверки указаны в пункте 3.9 настоящего Административного регламента. Решение о проведении проверки принимается в форме приказа руководителя, заместителя руководителя службы ветеринарии (далее - приказ о проверке) по типовой форме приказа (распоряжения) о проведении проверки, утвержденной Приказом N 141. Проект приказа о проверке подготавливается уполномоченным должностным лицом службы ветеринарии. В проекте приказа о проверке указываются: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1) наименование службы ветеринарии, вид (виды) государственного надзора;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3565FC">
        <w:rPr>
          <w:rFonts w:ascii="Times New Roman" w:hAnsi="Times New Roman" w:cs="Times New Roman"/>
          <w:sz w:val="28"/>
          <w:szCs w:val="28"/>
        </w:rPr>
        <w:lastRenderedPageBreak/>
        <w:t xml:space="preserve">привлекаемых к проведению проверки экспертов, представителей экспертных организаций;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3) наименование юридического лица, фамилия, имя, отчество физического лица или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физическими лицами;</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 4) цели, задачи, предмет проверки и срок ее проведения;</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 5) правовые основания проведения проверки;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6) подлежащие проверке обязательные требования;</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 7) сроки проведения и перечень мероприятий по контролю, необходимых для достижения целей и задач проведения проверки;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8) перечень административных регламентов по осуществлению государственного надзора;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9) перечень документов, представление которых юридическим лицом, индивидуальным предпринимателем либо физическим лицом необходимо для достижения целей и задач проведения проверки;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10) даты начала и окончания проведения проверки;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11) иные сведения, если это предусмотрено типовой формой приказа (распоряжения) о проведении проверки, утвержденной Приказом N 141.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Приказ о проверке подписывает руководитель службы ветеринарии, заместитель руководителя службы ветеринарии. Должностное лицо службы ветеринарии, ответственное за подготовку приказа о проверке, готовит проект приказа, обеспечивает его подписание руководителем либо заместителем руководителя службы ветеринарии, после чего осуществляет регистрацию приказа о проверке и направляет его должностному лицу службы ветеринарии, ответственному за проведение проверки. Результатом выполнения административной процедуры является подписанный приказ о проверке.</w:t>
      </w:r>
    </w:p>
    <w:p w:rsidR="00275C24" w:rsidRPr="00275C24" w:rsidRDefault="00275C24" w:rsidP="00AA2C64">
      <w:pPr>
        <w:pStyle w:val="ConsPlusNormal"/>
        <w:spacing w:before="220"/>
        <w:ind w:firstLine="0"/>
        <w:jc w:val="center"/>
        <w:rPr>
          <w:rFonts w:ascii="Times New Roman" w:hAnsi="Times New Roman" w:cs="Times New Roman"/>
          <w:b/>
          <w:sz w:val="28"/>
          <w:szCs w:val="28"/>
        </w:rPr>
      </w:pPr>
      <w:r>
        <w:rPr>
          <w:rFonts w:ascii="Times New Roman" w:hAnsi="Times New Roman" w:cs="Times New Roman"/>
          <w:b/>
          <w:sz w:val="28"/>
          <w:szCs w:val="28"/>
        </w:rPr>
        <w:t>3.3.</w:t>
      </w:r>
      <w:r w:rsidRPr="00275C24">
        <w:rPr>
          <w:rFonts w:ascii="Times New Roman" w:hAnsi="Times New Roman" w:cs="Times New Roman"/>
          <w:b/>
          <w:sz w:val="28"/>
          <w:szCs w:val="28"/>
        </w:rPr>
        <w:t xml:space="preserve"> </w:t>
      </w:r>
      <w:r>
        <w:rPr>
          <w:rFonts w:ascii="Times New Roman" w:hAnsi="Times New Roman" w:cs="Times New Roman"/>
          <w:b/>
          <w:sz w:val="28"/>
          <w:szCs w:val="28"/>
        </w:rPr>
        <w:t>П</w:t>
      </w:r>
      <w:r w:rsidRPr="00275C24">
        <w:rPr>
          <w:rFonts w:ascii="Times New Roman" w:hAnsi="Times New Roman" w:cs="Times New Roman"/>
          <w:b/>
          <w:sz w:val="28"/>
          <w:szCs w:val="28"/>
        </w:rPr>
        <w:t>роведение плановой проверки</w:t>
      </w:r>
    </w:p>
    <w:p w:rsidR="00AD1038" w:rsidRDefault="00275C24"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00AD1038">
        <w:rPr>
          <w:rFonts w:ascii="Times New Roman" w:hAnsi="Times New Roman" w:cs="Times New Roman"/>
          <w:sz w:val="28"/>
          <w:szCs w:val="28"/>
        </w:rPr>
        <w:t xml:space="preserve"> Плановая проверка проводится в соответствии с ежегодным планом проведен</w:t>
      </w:r>
      <w:r w:rsidR="005314EA">
        <w:rPr>
          <w:rFonts w:ascii="Times New Roman" w:hAnsi="Times New Roman" w:cs="Times New Roman"/>
          <w:sz w:val="28"/>
          <w:szCs w:val="28"/>
        </w:rPr>
        <w:t>ия проверок, разработанным и утвержденным Управлением.</w:t>
      </w:r>
    </w:p>
    <w:p w:rsidR="005E073C" w:rsidRDefault="005E073C"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w:t>
      </w:r>
      <w:r w:rsidR="009E78C8">
        <w:rPr>
          <w:rFonts w:ascii="Times New Roman" w:hAnsi="Times New Roman" w:cs="Times New Roman"/>
          <w:sz w:val="28"/>
          <w:szCs w:val="28"/>
        </w:rPr>
        <w:t>и согласования, а также типовая форма плана проведения плановых проверок устанавливаются в соответствии с законодательством Российской Федерации.</w:t>
      </w:r>
    </w:p>
    <w:p w:rsidR="00AD1038" w:rsidRDefault="00275C24"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00AD1038">
        <w:rPr>
          <w:rFonts w:ascii="Times New Roman" w:hAnsi="Times New Roman" w:cs="Times New Roman"/>
          <w:sz w:val="28"/>
          <w:szCs w:val="28"/>
        </w:rPr>
        <w:t>. Ежегодный план проведения плановых проверок доводиться до сведения заинтересованных лиц посредством его размещения</w:t>
      </w:r>
      <w:r w:rsidR="005314EA">
        <w:rPr>
          <w:rFonts w:ascii="Times New Roman" w:hAnsi="Times New Roman" w:cs="Times New Roman"/>
          <w:sz w:val="28"/>
          <w:szCs w:val="28"/>
        </w:rPr>
        <w:t xml:space="preserve"> на официальном Интернет-сайте У</w:t>
      </w:r>
      <w:r w:rsidR="00AD1038">
        <w:rPr>
          <w:rFonts w:ascii="Times New Roman" w:hAnsi="Times New Roman" w:cs="Times New Roman"/>
          <w:sz w:val="28"/>
          <w:szCs w:val="28"/>
        </w:rPr>
        <w:t>правления или иным доступным способом.</w:t>
      </w:r>
    </w:p>
    <w:p w:rsidR="009E78C8" w:rsidRDefault="009E78C8" w:rsidP="00AA2C64">
      <w:pPr>
        <w:pStyle w:val="ConsPlusNormal"/>
        <w:ind w:firstLine="709"/>
        <w:jc w:val="both"/>
        <w:rPr>
          <w:rFonts w:ascii="Times New Roman" w:hAnsi="Times New Roman" w:cs="Times New Roman"/>
          <w:sz w:val="28"/>
          <w:szCs w:val="28"/>
        </w:rPr>
      </w:pPr>
    </w:p>
    <w:p w:rsidR="00E62628" w:rsidRPr="0059531B" w:rsidRDefault="00275C24" w:rsidP="00AA2C64">
      <w:pPr>
        <w:pStyle w:val="4"/>
        <w:shd w:val="clear" w:color="auto" w:fill="auto"/>
        <w:tabs>
          <w:tab w:val="left" w:pos="1150"/>
        </w:tabs>
        <w:spacing w:before="0" w:after="0" w:line="240" w:lineRule="auto"/>
        <w:ind w:left="142" w:firstLine="709"/>
        <w:contextualSpacing/>
        <w:jc w:val="both"/>
      </w:pPr>
      <w:r>
        <w:t>3.3.3</w:t>
      </w:r>
      <w:r w:rsidR="00AD1038">
        <w:t xml:space="preserve">. </w:t>
      </w:r>
      <w:r w:rsidR="00E62628" w:rsidRPr="0059531B">
        <w:t>Основанием для включения плановой проверки в ежегодный план проведения плановых проверок является истечение трех лет со дня:</w:t>
      </w:r>
    </w:p>
    <w:p w:rsidR="00E62628" w:rsidRPr="0059531B" w:rsidRDefault="00E62628" w:rsidP="00AA2C64">
      <w:pPr>
        <w:pStyle w:val="4"/>
        <w:numPr>
          <w:ilvl w:val="0"/>
          <w:numId w:val="2"/>
        </w:numPr>
        <w:shd w:val="clear" w:color="auto" w:fill="auto"/>
        <w:tabs>
          <w:tab w:val="left" w:pos="960"/>
        </w:tabs>
        <w:spacing w:before="0" w:after="0" w:line="240" w:lineRule="auto"/>
        <w:ind w:left="142" w:firstLine="709"/>
        <w:contextualSpacing/>
        <w:jc w:val="both"/>
      </w:pPr>
      <w:r w:rsidRPr="0059531B">
        <w:t>государственной регистрации юридического лица, индивидуального предпринимателя;</w:t>
      </w:r>
    </w:p>
    <w:p w:rsidR="00E62628" w:rsidRPr="0059531B" w:rsidRDefault="00E62628" w:rsidP="00AA2C64">
      <w:pPr>
        <w:pStyle w:val="4"/>
        <w:numPr>
          <w:ilvl w:val="0"/>
          <w:numId w:val="2"/>
        </w:numPr>
        <w:shd w:val="clear" w:color="auto" w:fill="auto"/>
        <w:tabs>
          <w:tab w:val="left" w:pos="978"/>
        </w:tabs>
        <w:spacing w:before="0" w:after="0" w:line="240" w:lineRule="auto"/>
        <w:ind w:left="142" w:firstLine="709"/>
        <w:contextualSpacing/>
        <w:jc w:val="both"/>
      </w:pPr>
      <w:r w:rsidRPr="0059531B">
        <w:lastRenderedPageBreak/>
        <w:t>окончания проведения последней плановой проверки юридического лица, индивидуального предпринимателя;</w:t>
      </w:r>
    </w:p>
    <w:p w:rsidR="00E62628" w:rsidRPr="0059531B" w:rsidRDefault="00E62628" w:rsidP="00AA2C64">
      <w:pPr>
        <w:pStyle w:val="4"/>
        <w:numPr>
          <w:ilvl w:val="0"/>
          <w:numId w:val="2"/>
        </w:numPr>
        <w:shd w:val="clear" w:color="auto" w:fill="auto"/>
        <w:tabs>
          <w:tab w:val="left" w:pos="967"/>
        </w:tabs>
        <w:spacing w:before="0" w:after="0" w:line="240" w:lineRule="auto"/>
        <w:ind w:left="142" w:firstLine="709"/>
        <w:contextualSpacing/>
        <w:jc w:val="both"/>
      </w:pPr>
      <w:r w:rsidRPr="0059531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F13F4" w:rsidRDefault="00275C24"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4F13F4">
        <w:rPr>
          <w:rFonts w:ascii="Times New Roman" w:hAnsi="Times New Roman" w:cs="Times New Roman"/>
          <w:sz w:val="28"/>
          <w:szCs w:val="28"/>
        </w:rPr>
        <w:t>.</w:t>
      </w:r>
      <w:r>
        <w:rPr>
          <w:rFonts w:ascii="Times New Roman" w:hAnsi="Times New Roman" w:cs="Times New Roman"/>
          <w:sz w:val="28"/>
          <w:szCs w:val="28"/>
        </w:rPr>
        <w:t>4.</w:t>
      </w:r>
      <w:r w:rsidR="004F13F4">
        <w:rPr>
          <w:rFonts w:ascii="Times New Roman" w:hAnsi="Times New Roman" w:cs="Times New Roman"/>
          <w:sz w:val="28"/>
          <w:szCs w:val="28"/>
        </w:rPr>
        <w:t xml:space="preserve"> О проведении плановой проверки юридическое лицо или индивидуальный предприниматель уведомляется Управлением не позднее чем за три рабочих дня до начала ее проведения посредством направления </w:t>
      </w:r>
      <w:r w:rsidR="009E78C8">
        <w:rPr>
          <w:rFonts w:ascii="Times New Roman" w:hAnsi="Times New Roman" w:cs="Times New Roman"/>
          <w:sz w:val="28"/>
          <w:szCs w:val="28"/>
        </w:rPr>
        <w:t xml:space="preserve">уведомления о проведении проверки, а </w:t>
      </w:r>
      <w:r w:rsidR="00816E9C">
        <w:rPr>
          <w:rFonts w:ascii="Times New Roman" w:hAnsi="Times New Roman" w:cs="Times New Roman"/>
          <w:sz w:val="28"/>
          <w:szCs w:val="28"/>
        </w:rPr>
        <w:t>также</w:t>
      </w:r>
      <w:r w:rsidR="009E78C8">
        <w:rPr>
          <w:rFonts w:ascii="Times New Roman" w:hAnsi="Times New Roman" w:cs="Times New Roman"/>
          <w:sz w:val="28"/>
          <w:szCs w:val="28"/>
        </w:rPr>
        <w:t xml:space="preserve"> копии приказа</w:t>
      </w:r>
      <w:r w:rsidR="00816E9C">
        <w:rPr>
          <w:rFonts w:ascii="Times New Roman" w:hAnsi="Times New Roman" w:cs="Times New Roman"/>
          <w:sz w:val="28"/>
          <w:szCs w:val="28"/>
        </w:rPr>
        <w:t xml:space="preserve"> начальника Управления о начале проведения плановой проверки заказным почтовым отправлением с уведомлением о вручении и (или) пос</w:t>
      </w:r>
      <w:r w:rsidR="005314EA">
        <w:rPr>
          <w:rFonts w:ascii="Times New Roman" w:hAnsi="Times New Roman" w:cs="Times New Roman"/>
          <w:sz w:val="28"/>
          <w:szCs w:val="28"/>
        </w:rPr>
        <w:t>редством электронного документа</w:t>
      </w:r>
      <w:r w:rsidR="00816E9C">
        <w:rPr>
          <w:rFonts w:ascii="Times New Roman" w:hAnsi="Times New Roman" w:cs="Times New Roman"/>
          <w:sz w:val="28"/>
          <w:szCs w:val="28"/>
        </w:rPr>
        <w:t>, подписанного усиленной квалифицированной электронной подписью и направленного по адресу электронной почты юридического лица или индивидуального предпринимателя, если такой адрес содержится в едином государственно реестре</w:t>
      </w:r>
      <w:r w:rsidR="00333062">
        <w:rPr>
          <w:rFonts w:ascii="Times New Roman" w:hAnsi="Times New Roman" w:cs="Times New Roman"/>
          <w:sz w:val="28"/>
          <w:szCs w:val="28"/>
        </w:rPr>
        <w:t xml:space="preserve"> юридических лиц либо ранее был представлен юридическим лицом или индивидуальным предпринимателем.</w:t>
      </w:r>
    </w:p>
    <w:p w:rsidR="00275C24" w:rsidRPr="00E74EF8" w:rsidRDefault="00275C24" w:rsidP="00AA2C64">
      <w:pPr>
        <w:pStyle w:val="ConsPlusNormal"/>
        <w:spacing w:before="220"/>
        <w:ind w:firstLine="0"/>
        <w:jc w:val="center"/>
        <w:rPr>
          <w:rFonts w:ascii="Times New Roman" w:hAnsi="Times New Roman" w:cs="Times New Roman"/>
          <w:b/>
          <w:sz w:val="28"/>
          <w:szCs w:val="28"/>
        </w:rPr>
      </w:pPr>
      <w:r w:rsidRPr="00275C24">
        <w:rPr>
          <w:rFonts w:ascii="Times New Roman" w:hAnsi="Times New Roman" w:cs="Times New Roman"/>
          <w:b/>
          <w:sz w:val="28"/>
          <w:szCs w:val="28"/>
        </w:rPr>
        <w:t>3.4. Проведение внеплановой проверки</w:t>
      </w:r>
    </w:p>
    <w:p w:rsidR="00AA2C64" w:rsidRPr="00E74EF8" w:rsidRDefault="00AA2C64" w:rsidP="00AA2C64">
      <w:pPr>
        <w:pStyle w:val="ConsPlusNormal"/>
        <w:spacing w:before="220"/>
        <w:ind w:firstLine="0"/>
        <w:jc w:val="center"/>
        <w:rPr>
          <w:rFonts w:ascii="Times New Roman" w:hAnsi="Times New Roman" w:cs="Times New Roman"/>
          <w:b/>
          <w:sz w:val="28"/>
          <w:szCs w:val="28"/>
        </w:rPr>
      </w:pPr>
    </w:p>
    <w:p w:rsidR="00275C24" w:rsidRDefault="00275C24" w:rsidP="00AA2C64">
      <w:pPr>
        <w:spacing w:after="0" w:line="240" w:lineRule="auto"/>
        <w:ind w:firstLine="709"/>
        <w:jc w:val="both"/>
        <w:rPr>
          <w:rFonts w:ascii="Times New Roman" w:hAnsi="Times New Roman" w:cs="Times New Roman"/>
          <w:sz w:val="28"/>
          <w:szCs w:val="28"/>
        </w:rPr>
      </w:pPr>
      <w:r w:rsidRPr="00275C24">
        <w:rPr>
          <w:rFonts w:ascii="Times New Roman" w:hAnsi="Times New Roman" w:cs="Times New Roman"/>
          <w:sz w:val="28"/>
          <w:szCs w:val="28"/>
        </w:rPr>
        <w:t>3.4</w:t>
      </w:r>
      <w:r w:rsidR="00333062" w:rsidRPr="00275C24">
        <w:rPr>
          <w:rFonts w:ascii="Times New Roman" w:hAnsi="Times New Roman" w:cs="Times New Roman"/>
          <w:sz w:val="28"/>
          <w:szCs w:val="28"/>
        </w:rPr>
        <w:t>.</w:t>
      </w:r>
      <w:r w:rsidRPr="00275C24">
        <w:rPr>
          <w:rFonts w:ascii="Times New Roman" w:hAnsi="Times New Roman" w:cs="Times New Roman"/>
          <w:sz w:val="28"/>
          <w:szCs w:val="28"/>
        </w:rPr>
        <w:t>1. Предметом внеплановой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выполнение предписаний об устранении выявленных ранее нарушений законодательства Российской Федерации,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w:t>
      </w:r>
      <w:r w:rsidRPr="00CF7B9E">
        <w:rPr>
          <w:sz w:val="24"/>
          <w:szCs w:val="24"/>
        </w:rPr>
        <w:t xml:space="preserve"> </w:t>
      </w:r>
      <w:r w:rsidRPr="00275C24">
        <w:rPr>
          <w:rFonts w:ascii="Times New Roman" w:hAnsi="Times New Roman" w:cs="Times New Roman"/>
          <w:sz w:val="28"/>
          <w:szCs w:val="28"/>
        </w:rPr>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3062" w:rsidRDefault="00275C24"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00333062">
        <w:rPr>
          <w:rFonts w:ascii="Times New Roman" w:hAnsi="Times New Roman" w:cs="Times New Roman"/>
          <w:sz w:val="28"/>
          <w:szCs w:val="28"/>
        </w:rPr>
        <w:t xml:space="preserve"> Внеплановые проверки не включаются в ежегодный план проведения плановых проверок.</w:t>
      </w:r>
    </w:p>
    <w:p w:rsidR="0092109D" w:rsidRDefault="00275C24"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w:t>
      </w:r>
      <w:r w:rsidR="00333062">
        <w:rPr>
          <w:rFonts w:ascii="Times New Roman" w:hAnsi="Times New Roman" w:cs="Times New Roman"/>
          <w:sz w:val="28"/>
          <w:szCs w:val="28"/>
        </w:rPr>
        <w:t>.</w:t>
      </w:r>
      <w:r w:rsidR="0092109D" w:rsidRPr="0092109D">
        <w:rPr>
          <w:rFonts w:ascii="Times New Roman" w:hAnsi="Times New Roman" w:cs="Times New Roman"/>
          <w:sz w:val="28"/>
          <w:szCs w:val="28"/>
        </w:rPr>
        <w:t xml:space="preserve"> </w:t>
      </w:r>
      <w:r w:rsidR="0092109D">
        <w:rPr>
          <w:rFonts w:ascii="Times New Roman" w:hAnsi="Times New Roman" w:cs="Times New Roman"/>
          <w:sz w:val="28"/>
          <w:szCs w:val="28"/>
        </w:rPr>
        <w:t xml:space="preserve">Внеплановая выездная проверка проводиться в соответствии с приказом начальника Управления о проведении проверки, составленном по форме, утвержденной приказом </w:t>
      </w:r>
      <w:r w:rsidR="0092109D" w:rsidRPr="0092109D">
        <w:rPr>
          <w:rFonts w:ascii="Times New Roman" w:hAnsi="Times New Roman" w:cs="Times New Roman"/>
          <w:sz w:val="28"/>
          <w:szCs w:val="28"/>
        </w:rPr>
        <w:t>Министерства экономического развития Российской Федерации от 30.04.2009 N 141.</w:t>
      </w:r>
    </w:p>
    <w:p w:rsidR="0092109D" w:rsidRDefault="00275C24"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3.4.4.</w:t>
      </w:r>
      <w:r w:rsidR="0092109D">
        <w:rPr>
          <w:rFonts w:ascii="Times New Roman" w:hAnsi="Times New Roman" w:cs="Times New Roman"/>
          <w:sz w:val="28"/>
          <w:szCs w:val="28"/>
        </w:rPr>
        <w:t xml:space="preserve"> Основанием для проведения внеплановой выездной проверки является:</w:t>
      </w:r>
    </w:p>
    <w:p w:rsidR="0092109D" w:rsidRDefault="0092109D"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w:t>
      </w:r>
      <w:r w:rsidR="005314EA">
        <w:rPr>
          <w:rFonts w:ascii="Times New Roman" w:hAnsi="Times New Roman" w:cs="Times New Roman"/>
          <w:sz w:val="28"/>
          <w:szCs w:val="28"/>
        </w:rPr>
        <w:t>У</w:t>
      </w:r>
      <w:r>
        <w:rPr>
          <w:rFonts w:ascii="Times New Roman" w:hAnsi="Times New Roman" w:cs="Times New Roman"/>
          <w:sz w:val="28"/>
          <w:szCs w:val="28"/>
        </w:rPr>
        <w:t>правлением предписания;</w:t>
      </w:r>
    </w:p>
    <w:p w:rsidR="0092109D" w:rsidRDefault="0092109D"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109D">
        <w:rPr>
          <w:rFonts w:ascii="Times New Roman" w:hAnsi="Times New Roman" w:cs="Times New Roman"/>
          <w:sz w:val="28"/>
          <w:szCs w:val="28"/>
        </w:rPr>
        <w:t xml:space="preserve">мотивированное представление должностного лица </w:t>
      </w:r>
      <w:r>
        <w:rPr>
          <w:rFonts w:ascii="Times New Roman" w:hAnsi="Times New Roman" w:cs="Times New Roman"/>
          <w:sz w:val="28"/>
          <w:szCs w:val="28"/>
        </w:rPr>
        <w:t>Управления</w:t>
      </w:r>
      <w:r w:rsidRPr="0092109D">
        <w:rPr>
          <w:rFonts w:ascii="Times New Roman" w:hAnsi="Times New Roman" w:cs="Times New Roman"/>
          <w:sz w:val="28"/>
          <w:szCs w:val="28"/>
        </w:rPr>
        <w:t xml:space="preserve"> по результатам анализа результатов мероприятий по контролю без взаимодействия с </w:t>
      </w:r>
      <w:r>
        <w:rPr>
          <w:rFonts w:ascii="Times New Roman" w:hAnsi="Times New Roman" w:cs="Times New Roman"/>
          <w:sz w:val="28"/>
          <w:szCs w:val="28"/>
        </w:rPr>
        <w:t>юридическими лицами, ин</w:t>
      </w:r>
      <w:r w:rsidR="00DD5E67">
        <w:rPr>
          <w:rFonts w:ascii="Times New Roman" w:hAnsi="Times New Roman" w:cs="Times New Roman"/>
          <w:sz w:val="28"/>
          <w:szCs w:val="28"/>
        </w:rPr>
        <w:t xml:space="preserve">дивидуальными </w:t>
      </w:r>
      <w:r w:rsidR="00DD5E67">
        <w:rPr>
          <w:rFonts w:ascii="Times New Roman" w:hAnsi="Times New Roman" w:cs="Times New Roman"/>
          <w:sz w:val="28"/>
          <w:szCs w:val="28"/>
        </w:rPr>
        <w:lastRenderedPageBreak/>
        <w:t>предпринимателями</w:t>
      </w:r>
      <w:r w:rsidRPr="0092109D">
        <w:rPr>
          <w:rFonts w:ascii="Times New Roman" w:hAnsi="Times New Roman" w:cs="Times New Roman"/>
          <w:sz w:val="28"/>
          <w:szCs w:val="28"/>
        </w:rPr>
        <w:t>,</w:t>
      </w:r>
      <w:r w:rsidR="00E2011D">
        <w:rPr>
          <w:rFonts w:ascii="Times New Roman" w:hAnsi="Times New Roman" w:cs="Times New Roman"/>
          <w:sz w:val="28"/>
          <w:szCs w:val="28"/>
        </w:rPr>
        <w:t xml:space="preserve"> физическими лицами</w:t>
      </w:r>
      <w:r w:rsidRPr="0092109D">
        <w:rPr>
          <w:rFonts w:ascii="Times New Roman" w:hAnsi="Times New Roman" w:cs="Times New Roman"/>
          <w:sz w:val="28"/>
          <w:szCs w:val="28"/>
        </w:rPr>
        <w:t xml:space="preserve"> рассмотрения или предварительной проверки поступивших в </w:t>
      </w:r>
      <w:r w:rsidR="00DD5E67">
        <w:rPr>
          <w:rFonts w:ascii="Times New Roman" w:hAnsi="Times New Roman" w:cs="Times New Roman"/>
          <w:sz w:val="28"/>
          <w:szCs w:val="28"/>
        </w:rPr>
        <w:t>Управление</w:t>
      </w:r>
      <w:r w:rsidRPr="0092109D">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5E67" w:rsidRPr="00DD5E67" w:rsidRDefault="00666A0D"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DD5E67" w:rsidRPr="00DD5E67">
        <w:rPr>
          <w:rFonts w:ascii="Times New Roman" w:hAnsi="Times New Roman" w:cs="Times New Roman"/>
          <w:sz w:val="28"/>
          <w:szCs w:val="28"/>
        </w:rPr>
        <w:t>) возникновение угрозы причинения вреда жизни, здоровью граждан, а также угрозы чрезвычайных ситуаций природного и техногенного характера;</w:t>
      </w:r>
    </w:p>
    <w:p w:rsidR="00DD5E67" w:rsidRDefault="00666A0D" w:rsidP="00AA2C64">
      <w:pPr>
        <w:pStyle w:val="ConsPlusNormal"/>
        <w:ind w:firstLine="709"/>
        <w:jc w:val="both"/>
        <w:rPr>
          <w:rFonts w:ascii="Times New Roman" w:hAnsi="Times New Roman" w:cs="Times New Roman"/>
          <w:sz w:val="28"/>
          <w:szCs w:val="28"/>
        </w:rPr>
      </w:pPr>
      <w:bookmarkStart w:id="1" w:name="P266"/>
      <w:bookmarkEnd w:id="1"/>
      <w:r>
        <w:rPr>
          <w:rFonts w:ascii="Times New Roman" w:hAnsi="Times New Roman" w:cs="Times New Roman"/>
          <w:sz w:val="28"/>
          <w:szCs w:val="28"/>
        </w:rPr>
        <w:t>б</w:t>
      </w:r>
      <w:r w:rsidR="00DD5E67" w:rsidRPr="00DD5E67">
        <w:rPr>
          <w:rFonts w:ascii="Times New Roman" w:hAnsi="Times New Roman" w:cs="Times New Roman"/>
          <w:sz w:val="28"/>
          <w:szCs w:val="28"/>
        </w:rPr>
        <w:t>) причинение вреда жизни, здоровью граждан, а также возникновение чрезвычайных ситуаций природного и техногенного характера;</w:t>
      </w:r>
    </w:p>
    <w:p w:rsidR="00DD5E67" w:rsidRDefault="00666A0D"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DD5E67">
        <w:rPr>
          <w:rFonts w:ascii="Times New Roman" w:hAnsi="Times New Roman" w:cs="Times New Roman"/>
          <w:sz w:val="28"/>
          <w:szCs w:val="28"/>
        </w:rPr>
        <w:t xml:space="preserve">) </w:t>
      </w:r>
      <w:r w:rsidR="00DD5E67" w:rsidRPr="00DD5E67">
        <w:rPr>
          <w:rFonts w:ascii="Times New Roman" w:hAnsi="Times New Roman" w:cs="Times New Roman"/>
          <w:sz w:val="28"/>
          <w:szCs w:val="28"/>
        </w:rPr>
        <w:t xml:space="preserve">приказ (распоряжение) начальника </w:t>
      </w:r>
      <w:r w:rsidR="00DD5E67">
        <w:rPr>
          <w:rFonts w:ascii="Times New Roman" w:hAnsi="Times New Roman" w:cs="Times New Roman"/>
          <w:sz w:val="28"/>
          <w:szCs w:val="28"/>
        </w:rPr>
        <w:t>Управления</w:t>
      </w:r>
      <w:r w:rsidR="00DD5E67" w:rsidRPr="00DD5E67">
        <w:rPr>
          <w:rFonts w:ascii="Times New Roman" w:hAnsi="Times New Roman" w:cs="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5E67" w:rsidRPr="00DD5E67" w:rsidRDefault="00275C24"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3.4.5</w:t>
      </w:r>
      <w:r w:rsidR="00DD5E67">
        <w:rPr>
          <w:rFonts w:ascii="Times New Roman" w:hAnsi="Times New Roman" w:cs="Times New Roman"/>
          <w:sz w:val="28"/>
          <w:szCs w:val="28"/>
        </w:rPr>
        <w:t xml:space="preserve">. </w:t>
      </w:r>
      <w:r w:rsidR="00DD5E67" w:rsidRPr="00DD5E67">
        <w:rPr>
          <w:rFonts w:ascii="Times New Roman" w:hAnsi="Times New Roman" w:cs="Times New Roman"/>
          <w:sz w:val="28"/>
          <w:szCs w:val="28"/>
        </w:rPr>
        <w:t xml:space="preserve">Обращения и заявления, не позволяющие установить лицо, обратившееся в </w:t>
      </w:r>
      <w:r w:rsidR="00DD5E67">
        <w:rPr>
          <w:rFonts w:ascii="Times New Roman" w:hAnsi="Times New Roman" w:cs="Times New Roman"/>
          <w:sz w:val="28"/>
          <w:szCs w:val="28"/>
        </w:rPr>
        <w:t>Управление</w:t>
      </w:r>
      <w:r w:rsidR="00DD5E67" w:rsidRPr="00DD5E67">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263" w:history="1">
        <w:r w:rsidR="00DD5E67" w:rsidRPr="00DD5E67">
          <w:rPr>
            <w:rFonts w:ascii="Times New Roman" w:hAnsi="Times New Roman" w:cs="Times New Roman"/>
            <w:sz w:val="28"/>
            <w:szCs w:val="28"/>
          </w:rPr>
          <w:t>части 2 подпункта 3.</w:t>
        </w:r>
        <w:r>
          <w:rPr>
            <w:rFonts w:ascii="Times New Roman" w:hAnsi="Times New Roman" w:cs="Times New Roman"/>
            <w:sz w:val="28"/>
            <w:szCs w:val="28"/>
          </w:rPr>
          <w:t>4</w:t>
        </w:r>
        <w:r w:rsidR="00DD5E67" w:rsidRPr="00DD5E67">
          <w:rPr>
            <w:rFonts w:ascii="Times New Roman" w:hAnsi="Times New Roman" w:cs="Times New Roman"/>
            <w:sz w:val="28"/>
            <w:szCs w:val="28"/>
          </w:rPr>
          <w:t>.</w:t>
        </w:r>
      </w:hyperlink>
      <w:r>
        <w:rPr>
          <w:rFonts w:ascii="Times New Roman" w:hAnsi="Times New Roman" w:cs="Times New Roman"/>
          <w:sz w:val="28"/>
          <w:szCs w:val="28"/>
        </w:rPr>
        <w:t>4</w:t>
      </w:r>
      <w:r w:rsidR="00DD5E67" w:rsidRPr="00DD5E67">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63" w:history="1">
        <w:r>
          <w:rPr>
            <w:rFonts w:ascii="Times New Roman" w:hAnsi="Times New Roman" w:cs="Times New Roman"/>
            <w:sz w:val="28"/>
            <w:szCs w:val="28"/>
          </w:rPr>
          <w:t>4</w:t>
        </w:r>
      </w:hyperlink>
      <w:r w:rsidR="00DD5E67" w:rsidRPr="00DD5E67">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w:t>
      </w:r>
      <w:r w:rsidR="00DD5E67">
        <w:rPr>
          <w:rFonts w:ascii="Times New Roman" w:hAnsi="Times New Roman" w:cs="Times New Roman"/>
          <w:sz w:val="28"/>
          <w:szCs w:val="28"/>
        </w:rPr>
        <w:t>Управления</w:t>
      </w:r>
      <w:r w:rsidR="00DD5E67" w:rsidRPr="00DD5E67">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D5E67" w:rsidRPr="00DD5E67" w:rsidRDefault="00DD5E67" w:rsidP="00AA2C64">
      <w:pPr>
        <w:pStyle w:val="ConsPlusNormal"/>
        <w:ind w:firstLine="709"/>
        <w:jc w:val="both"/>
      </w:pPr>
      <w:r w:rsidRPr="00DD5E67">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61" w:history="1">
        <w:r w:rsidR="00275C24">
          <w:rPr>
            <w:rFonts w:ascii="Times New Roman" w:hAnsi="Times New Roman" w:cs="Times New Roman"/>
            <w:sz w:val="28"/>
            <w:szCs w:val="28"/>
          </w:rPr>
          <w:t>подпункте 3.4</w:t>
        </w:r>
        <w:r w:rsidRPr="00DD5E67">
          <w:rPr>
            <w:rFonts w:ascii="Times New Roman" w:hAnsi="Times New Roman" w:cs="Times New Roman"/>
            <w:sz w:val="28"/>
            <w:szCs w:val="28"/>
          </w:rPr>
          <w:t>.</w:t>
        </w:r>
      </w:hyperlink>
      <w:r w:rsidR="00275C24">
        <w:rPr>
          <w:rFonts w:ascii="Times New Roman" w:hAnsi="Times New Roman" w:cs="Times New Roman"/>
          <w:sz w:val="28"/>
          <w:szCs w:val="28"/>
        </w:rPr>
        <w:t>4</w:t>
      </w:r>
      <w:r w:rsidRPr="00DD5E67">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организаций</w:t>
      </w:r>
      <w:r>
        <w:t>.</w:t>
      </w:r>
    </w:p>
    <w:p w:rsidR="00DD5E67" w:rsidRDefault="00DD5E67" w:rsidP="00AA2C64">
      <w:pPr>
        <w:pStyle w:val="ConsPlusNormal"/>
        <w:ind w:firstLine="709"/>
        <w:jc w:val="both"/>
        <w:rPr>
          <w:rFonts w:ascii="Times New Roman" w:hAnsi="Times New Roman" w:cs="Times New Roman"/>
          <w:sz w:val="28"/>
          <w:szCs w:val="28"/>
        </w:rPr>
      </w:pPr>
      <w:r w:rsidRPr="00DD5E6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61" w:history="1">
        <w:r w:rsidR="00275C24">
          <w:rPr>
            <w:rFonts w:ascii="Times New Roman" w:hAnsi="Times New Roman" w:cs="Times New Roman"/>
            <w:sz w:val="28"/>
            <w:szCs w:val="28"/>
          </w:rPr>
          <w:t>подпункте 3.4</w:t>
        </w:r>
        <w:r w:rsidRPr="00DD5E67">
          <w:rPr>
            <w:rFonts w:ascii="Times New Roman" w:hAnsi="Times New Roman" w:cs="Times New Roman"/>
            <w:sz w:val="28"/>
            <w:szCs w:val="28"/>
          </w:rPr>
          <w:t>.</w:t>
        </w:r>
      </w:hyperlink>
      <w:r w:rsidR="00275C24">
        <w:rPr>
          <w:rFonts w:ascii="Times New Roman" w:hAnsi="Times New Roman" w:cs="Times New Roman"/>
          <w:sz w:val="28"/>
          <w:szCs w:val="28"/>
        </w:rPr>
        <w:t>4</w:t>
      </w:r>
      <w:r w:rsidRPr="00DD5E67">
        <w:rPr>
          <w:rFonts w:ascii="Times New Roman" w:hAnsi="Times New Roman" w:cs="Times New Roman"/>
          <w:sz w:val="28"/>
          <w:szCs w:val="28"/>
        </w:rPr>
        <w:t xml:space="preserve"> настоящего регламента, уполномоченными должностными лицами </w:t>
      </w:r>
      <w:r>
        <w:rPr>
          <w:rFonts w:ascii="Times New Roman" w:hAnsi="Times New Roman" w:cs="Times New Roman"/>
          <w:sz w:val="28"/>
          <w:szCs w:val="28"/>
        </w:rPr>
        <w:t>Управления</w:t>
      </w:r>
      <w:r w:rsidRPr="00DD5E67">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w:t>
      </w:r>
      <w:r>
        <w:rPr>
          <w:rFonts w:ascii="Times New Roman" w:hAnsi="Times New Roman" w:cs="Times New Roman"/>
          <w:sz w:val="28"/>
          <w:szCs w:val="28"/>
        </w:rPr>
        <w:t>одится рассмотрение документов юридических лиц,  индивидуальных предпринимателей</w:t>
      </w:r>
      <w:r w:rsidRPr="00DD5E67">
        <w:rPr>
          <w:rFonts w:ascii="Times New Roman" w:hAnsi="Times New Roman" w:cs="Times New Roman"/>
          <w:sz w:val="28"/>
          <w:szCs w:val="28"/>
        </w:rPr>
        <w:t xml:space="preserve">, имеющихся в распоряжении </w:t>
      </w:r>
      <w:r>
        <w:rPr>
          <w:rFonts w:ascii="Times New Roman" w:hAnsi="Times New Roman" w:cs="Times New Roman"/>
          <w:sz w:val="28"/>
          <w:szCs w:val="28"/>
        </w:rPr>
        <w:t>Управления</w:t>
      </w:r>
      <w:r w:rsidRPr="00DD5E67">
        <w:rPr>
          <w:rFonts w:ascii="Times New Roman" w:hAnsi="Times New Roman" w:cs="Times New Roman"/>
          <w:sz w:val="28"/>
          <w:szCs w:val="28"/>
        </w:rPr>
        <w:t xml:space="preserve">, при необходимости проводятся мероприятия по контролю, </w:t>
      </w:r>
      <w:r w:rsidRPr="00DD5E67">
        <w:rPr>
          <w:rFonts w:ascii="Times New Roman" w:hAnsi="Times New Roman" w:cs="Times New Roman"/>
          <w:sz w:val="28"/>
          <w:szCs w:val="28"/>
        </w:rPr>
        <w:lastRenderedPageBreak/>
        <w:t xml:space="preserve">осуществляемые без взаимодействия с </w:t>
      </w:r>
      <w:r>
        <w:rPr>
          <w:rFonts w:ascii="Times New Roman" w:hAnsi="Times New Roman" w:cs="Times New Roman"/>
          <w:sz w:val="28"/>
          <w:szCs w:val="28"/>
        </w:rPr>
        <w:t>юридическими лицами индивидуальными предпринимателям</w:t>
      </w:r>
      <w:r w:rsidR="00B146E0">
        <w:rPr>
          <w:rFonts w:ascii="Times New Roman" w:hAnsi="Times New Roman" w:cs="Times New Roman"/>
          <w:sz w:val="28"/>
          <w:szCs w:val="28"/>
        </w:rPr>
        <w:t xml:space="preserve"> </w:t>
      </w:r>
      <w:r w:rsidRPr="00DD5E67">
        <w:rPr>
          <w:rFonts w:ascii="Times New Roman" w:hAnsi="Times New Roman" w:cs="Times New Roman"/>
          <w:sz w:val="28"/>
          <w:szCs w:val="28"/>
        </w:rPr>
        <w:t xml:space="preserve">и без возложения на них обязанности по представлению информации и исполнению требований </w:t>
      </w:r>
      <w:r w:rsidR="00B146E0">
        <w:rPr>
          <w:rFonts w:ascii="Times New Roman" w:hAnsi="Times New Roman" w:cs="Times New Roman"/>
          <w:sz w:val="28"/>
          <w:szCs w:val="28"/>
        </w:rPr>
        <w:t>Управления</w:t>
      </w:r>
      <w:r w:rsidRPr="00DD5E67">
        <w:rPr>
          <w:rFonts w:ascii="Times New Roman" w:hAnsi="Times New Roman" w:cs="Times New Roman"/>
          <w:sz w:val="28"/>
          <w:szCs w:val="28"/>
        </w:rPr>
        <w:t>. В рамках предварительной проверки у поставщика социальных услуг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32E6" w:rsidRPr="0059531B" w:rsidRDefault="00EC32E6" w:rsidP="00AA2C64">
      <w:pPr>
        <w:spacing w:after="0" w:line="240" w:lineRule="auto"/>
        <w:ind w:left="142"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6" w:history="1">
        <w:r w:rsidRPr="00585556">
          <w:rPr>
            <w:rStyle w:val="a3"/>
            <w:rFonts w:ascii="Times New Roman" w:hAnsi="Times New Roman" w:cs="Times New Roman"/>
            <w:color w:val="000000" w:themeColor="text1"/>
            <w:sz w:val="28"/>
            <w:szCs w:val="28"/>
            <w:u w:val="none"/>
          </w:rPr>
          <w:t>части 2</w:t>
        </w:r>
      </w:hyperlink>
      <w:r w:rsidRPr="00585556">
        <w:rPr>
          <w:rFonts w:ascii="Times New Roman" w:hAnsi="Times New Roman" w:cs="Times New Roman"/>
          <w:color w:val="000000" w:themeColor="text1"/>
          <w:sz w:val="28"/>
          <w:szCs w:val="28"/>
        </w:rPr>
        <w:t xml:space="preserve"> статьи 10 ФЗ</w:t>
      </w:r>
      <w:r w:rsidRPr="0059531B">
        <w:rPr>
          <w:rFonts w:ascii="Times New Roman" w:hAnsi="Times New Roman" w:cs="Times New Roman"/>
          <w:sz w:val="28"/>
          <w:szCs w:val="28"/>
        </w:rPr>
        <w:t xml:space="preserve"> № 294-ФЗ, уполномоченное должностное лицо </w:t>
      </w:r>
      <w:r>
        <w:rPr>
          <w:rFonts w:ascii="Times New Roman" w:hAnsi="Times New Roman" w:cs="Times New Roman"/>
          <w:sz w:val="28"/>
          <w:szCs w:val="28"/>
        </w:rPr>
        <w:t>У</w:t>
      </w:r>
      <w:r w:rsidRPr="0059531B">
        <w:rPr>
          <w:rFonts w:ascii="Times New Roman" w:hAnsi="Times New Roman" w:cs="Times New Roman"/>
          <w:sz w:val="28"/>
          <w:szCs w:val="28"/>
        </w:rPr>
        <w:t xml:space="preserve">правления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w:t>
      </w:r>
      <w:r w:rsidR="00E2011D">
        <w:rPr>
          <w:rFonts w:ascii="Times New Roman" w:hAnsi="Times New Roman" w:cs="Times New Roman"/>
          <w:sz w:val="28"/>
          <w:szCs w:val="28"/>
        </w:rPr>
        <w:t xml:space="preserve">индивидуального предпринимателя, физического лица </w:t>
      </w:r>
      <w:r w:rsidRPr="0059531B">
        <w:rPr>
          <w:rFonts w:ascii="Times New Roman" w:hAnsi="Times New Roman" w:cs="Times New Roman"/>
          <w:sz w:val="28"/>
          <w:szCs w:val="28"/>
        </w:rPr>
        <w:t>к ответственности не принимаются.</w:t>
      </w:r>
    </w:p>
    <w:p w:rsidR="00EC32E6" w:rsidRPr="0059531B" w:rsidRDefault="00EC32E6" w:rsidP="00AA2C64">
      <w:pPr>
        <w:spacing w:after="0" w:line="240" w:lineRule="auto"/>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По решению </w:t>
      </w:r>
      <w:r>
        <w:rPr>
          <w:rFonts w:ascii="Times New Roman" w:hAnsi="Times New Roman" w:cs="Times New Roman"/>
          <w:sz w:val="28"/>
          <w:szCs w:val="28"/>
        </w:rPr>
        <w:t>начальника</w:t>
      </w:r>
      <w:r w:rsidRPr="0059531B">
        <w:rPr>
          <w:rFonts w:ascii="Times New Roman" w:hAnsi="Times New Roman" w:cs="Times New Roman"/>
          <w:sz w:val="28"/>
          <w:szCs w:val="28"/>
        </w:rPr>
        <w:t xml:space="preserve">, заместителя </w:t>
      </w:r>
      <w:r>
        <w:rPr>
          <w:rFonts w:ascii="Times New Roman" w:hAnsi="Times New Roman" w:cs="Times New Roman"/>
          <w:sz w:val="28"/>
          <w:szCs w:val="28"/>
        </w:rPr>
        <w:t>начальника</w:t>
      </w:r>
      <w:r w:rsidRPr="0059531B">
        <w:rPr>
          <w:rFonts w:ascii="Times New Roman" w:hAnsi="Times New Roman" w:cs="Times New Roman"/>
          <w:sz w:val="28"/>
          <w:szCs w:val="28"/>
        </w:rPr>
        <w:t xml:space="preserve"> </w:t>
      </w:r>
      <w:r>
        <w:rPr>
          <w:rFonts w:ascii="Times New Roman" w:hAnsi="Times New Roman" w:cs="Times New Roman"/>
          <w:sz w:val="28"/>
          <w:szCs w:val="28"/>
        </w:rPr>
        <w:t>У</w:t>
      </w:r>
      <w:r w:rsidRPr="0059531B">
        <w:rPr>
          <w:rFonts w:ascii="Times New Roman" w:hAnsi="Times New Roman" w:cs="Times New Roman"/>
          <w:sz w:val="28"/>
          <w:szCs w:val="28"/>
        </w:rPr>
        <w:t>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46E0" w:rsidRDefault="00B146E0"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Pr="00B146E0">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8"/>
          <w:szCs w:val="28"/>
        </w:rPr>
        <w:t>Управлением</w:t>
      </w:r>
      <w:r w:rsidRPr="00B146E0">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8"/>
          <w:szCs w:val="28"/>
        </w:rPr>
        <w:t>.</w:t>
      </w:r>
    </w:p>
    <w:p w:rsidR="00B146E0" w:rsidRDefault="00B146E0"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14289">
        <w:rPr>
          <w:rFonts w:ascii="Times New Roman" w:hAnsi="Times New Roman" w:cs="Times New Roman"/>
          <w:sz w:val="28"/>
          <w:szCs w:val="28"/>
        </w:rPr>
        <w:t>4</w:t>
      </w:r>
      <w:r>
        <w:rPr>
          <w:rFonts w:ascii="Times New Roman" w:hAnsi="Times New Roman" w:cs="Times New Roman"/>
          <w:sz w:val="28"/>
          <w:szCs w:val="28"/>
        </w:rPr>
        <w:t>.</w:t>
      </w:r>
      <w:r w:rsidR="00E14289">
        <w:rPr>
          <w:rFonts w:ascii="Times New Roman" w:hAnsi="Times New Roman" w:cs="Times New Roman"/>
          <w:sz w:val="28"/>
          <w:szCs w:val="28"/>
        </w:rPr>
        <w:t>6</w:t>
      </w:r>
      <w:r>
        <w:rPr>
          <w:rFonts w:ascii="Times New Roman" w:hAnsi="Times New Roman" w:cs="Times New Roman"/>
          <w:sz w:val="28"/>
          <w:szCs w:val="28"/>
        </w:rPr>
        <w:t xml:space="preserve">. </w:t>
      </w:r>
      <w:r w:rsidRPr="00B146E0">
        <w:rPr>
          <w:rFonts w:ascii="Times New Roman" w:hAnsi="Times New Roman" w:cs="Times New Roman"/>
          <w:sz w:val="28"/>
          <w:szCs w:val="28"/>
        </w:rPr>
        <w:t xml:space="preserve">Внеплановая выездная проверка может быть проведена по основаниям, указанным в </w:t>
      </w:r>
      <w:hyperlink w:anchor="P265" w:history="1">
        <w:r w:rsidRPr="00B146E0">
          <w:rPr>
            <w:rFonts w:ascii="Times New Roman" w:hAnsi="Times New Roman" w:cs="Times New Roman"/>
            <w:sz w:val="28"/>
            <w:szCs w:val="28"/>
          </w:rPr>
          <w:t>подпунктах "а"</w:t>
        </w:r>
      </w:hyperlink>
      <w:r w:rsidRPr="00B146E0">
        <w:rPr>
          <w:rFonts w:ascii="Times New Roman" w:hAnsi="Times New Roman" w:cs="Times New Roman"/>
          <w:sz w:val="28"/>
          <w:szCs w:val="28"/>
        </w:rPr>
        <w:t xml:space="preserve"> и </w:t>
      </w:r>
      <w:hyperlink w:anchor="P266" w:history="1">
        <w:r w:rsidR="00E14289">
          <w:rPr>
            <w:rFonts w:ascii="Times New Roman" w:hAnsi="Times New Roman" w:cs="Times New Roman"/>
            <w:sz w:val="28"/>
            <w:szCs w:val="28"/>
          </w:rPr>
          <w:t>"б" части 2 подпункта 3.4</w:t>
        </w:r>
        <w:r w:rsidRPr="00B146E0">
          <w:rPr>
            <w:rFonts w:ascii="Times New Roman" w:hAnsi="Times New Roman" w:cs="Times New Roman"/>
            <w:sz w:val="28"/>
            <w:szCs w:val="28"/>
          </w:rPr>
          <w:t>.</w:t>
        </w:r>
      </w:hyperlink>
      <w:r w:rsidR="00E14289">
        <w:rPr>
          <w:rFonts w:ascii="Times New Roman" w:hAnsi="Times New Roman" w:cs="Times New Roman"/>
          <w:sz w:val="28"/>
          <w:szCs w:val="28"/>
        </w:rPr>
        <w:t>4</w:t>
      </w:r>
      <w:r w:rsidRPr="00B146E0">
        <w:rPr>
          <w:rFonts w:ascii="Times New Roman" w:hAnsi="Times New Roman" w:cs="Times New Roman"/>
          <w:sz w:val="28"/>
          <w:szCs w:val="28"/>
        </w:rPr>
        <w:t xml:space="preserve"> настоящего регламента, после согласования с органом прокуратуры по месту осуществления деятельности </w:t>
      </w:r>
      <w:r w:rsidR="00E2011D">
        <w:rPr>
          <w:rFonts w:ascii="Times New Roman" w:hAnsi="Times New Roman" w:cs="Times New Roman"/>
          <w:sz w:val="28"/>
          <w:szCs w:val="28"/>
        </w:rPr>
        <w:t>юридического лица,</w:t>
      </w:r>
      <w:r>
        <w:rPr>
          <w:rFonts w:ascii="Times New Roman" w:hAnsi="Times New Roman" w:cs="Times New Roman"/>
          <w:sz w:val="28"/>
          <w:szCs w:val="28"/>
        </w:rPr>
        <w:t xml:space="preserve"> </w:t>
      </w:r>
      <w:r w:rsidR="00E2011D">
        <w:rPr>
          <w:rFonts w:ascii="Times New Roman" w:hAnsi="Times New Roman" w:cs="Times New Roman"/>
          <w:sz w:val="28"/>
          <w:szCs w:val="28"/>
        </w:rPr>
        <w:t>индивидуального предпринимателя или физического лица.</w:t>
      </w:r>
    </w:p>
    <w:p w:rsidR="00050CD1" w:rsidRPr="0059531B" w:rsidRDefault="00E14289" w:rsidP="00AA2C64">
      <w:pPr>
        <w:pStyle w:val="4"/>
        <w:shd w:val="clear" w:color="auto" w:fill="auto"/>
        <w:spacing w:before="0" w:after="0" w:line="240" w:lineRule="auto"/>
        <w:ind w:left="142" w:firstLine="709"/>
        <w:contextualSpacing/>
        <w:jc w:val="both"/>
      </w:pPr>
      <w:r>
        <w:t>3.4</w:t>
      </w:r>
      <w:r w:rsidR="00B146E0">
        <w:t>.</w:t>
      </w:r>
      <w:r>
        <w:t>7</w:t>
      </w:r>
      <w:r w:rsidR="00B146E0">
        <w:t>.</w:t>
      </w:r>
      <w:r w:rsidR="00B146E0" w:rsidRPr="00B146E0">
        <w:t xml:space="preserve"> Если основанием </w:t>
      </w:r>
      <w:r w:rsidR="00050CD1">
        <w:t>для</w:t>
      </w:r>
      <w:r w:rsidR="00050CD1" w:rsidRPr="0059531B">
        <w:t xml:space="preserve"> проведении внеплановой выездной проверки </w:t>
      </w:r>
      <w:r w:rsidR="00050CD1">
        <w:t>является</w:t>
      </w:r>
      <w:r w:rsidR="00050CD1" w:rsidRPr="0059531B">
        <w:t xml:space="preserve">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должностные лица, осуществляющие  государственный надзор,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необходимых для согласования внеплановой выездной проверки, в органы прокуратуры в течение двадцати четырех часов.</w:t>
      </w:r>
    </w:p>
    <w:p w:rsidR="009E4AB9" w:rsidRDefault="00C80FB8"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3.4.8</w:t>
      </w:r>
      <w:r w:rsidR="009E4AB9">
        <w:rPr>
          <w:rFonts w:ascii="Times New Roman" w:hAnsi="Times New Roman" w:cs="Times New Roman"/>
          <w:sz w:val="28"/>
          <w:szCs w:val="28"/>
        </w:rPr>
        <w:t xml:space="preserve">. О проведении </w:t>
      </w:r>
      <w:r w:rsidR="00EA205A">
        <w:rPr>
          <w:rFonts w:ascii="Times New Roman" w:hAnsi="Times New Roman" w:cs="Times New Roman"/>
          <w:sz w:val="28"/>
          <w:szCs w:val="28"/>
        </w:rPr>
        <w:t>внеплановой выездн</w:t>
      </w:r>
      <w:r w:rsidR="00E2011D">
        <w:rPr>
          <w:rFonts w:ascii="Times New Roman" w:hAnsi="Times New Roman" w:cs="Times New Roman"/>
          <w:sz w:val="28"/>
          <w:szCs w:val="28"/>
        </w:rPr>
        <w:t xml:space="preserve">ой проверки юридическое лицо, </w:t>
      </w:r>
      <w:r w:rsidR="00EA205A">
        <w:rPr>
          <w:rFonts w:ascii="Times New Roman" w:hAnsi="Times New Roman" w:cs="Times New Roman"/>
          <w:sz w:val="28"/>
          <w:szCs w:val="28"/>
        </w:rPr>
        <w:t xml:space="preserve"> индивидуальный предприниматель </w:t>
      </w:r>
      <w:r w:rsidR="00E2011D">
        <w:rPr>
          <w:rFonts w:ascii="Times New Roman" w:hAnsi="Times New Roman" w:cs="Times New Roman"/>
          <w:sz w:val="28"/>
          <w:szCs w:val="28"/>
        </w:rPr>
        <w:t xml:space="preserve">или физическое лицо </w:t>
      </w:r>
      <w:r w:rsidR="00EA205A">
        <w:rPr>
          <w:rFonts w:ascii="Times New Roman" w:hAnsi="Times New Roman" w:cs="Times New Roman"/>
          <w:sz w:val="28"/>
          <w:szCs w:val="28"/>
        </w:rPr>
        <w:t xml:space="preserve">уведомляется Управлением не менее чем за двадцать четыре часа до начала ее проведения </w:t>
      </w:r>
      <w:r w:rsidR="00EA205A">
        <w:rPr>
          <w:rFonts w:ascii="Times New Roman" w:hAnsi="Times New Roman" w:cs="Times New Roman"/>
          <w:sz w:val="28"/>
          <w:szCs w:val="28"/>
        </w:rPr>
        <w:lastRenderedPageBreak/>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w:t>
      </w:r>
      <w:r w:rsidR="00E2011D">
        <w:rPr>
          <w:rFonts w:ascii="Times New Roman" w:hAnsi="Times New Roman" w:cs="Times New Roman"/>
          <w:sz w:val="28"/>
          <w:szCs w:val="28"/>
        </w:rPr>
        <w:t>нной почты юридического лица,</w:t>
      </w:r>
      <w:r w:rsidR="00EA205A">
        <w:rPr>
          <w:rFonts w:ascii="Times New Roman" w:hAnsi="Times New Roman" w:cs="Times New Roman"/>
          <w:sz w:val="28"/>
          <w:szCs w:val="28"/>
        </w:rPr>
        <w:t xml:space="preserve"> индивидуального предпринимателя</w:t>
      </w:r>
      <w:r w:rsidR="00E2011D">
        <w:rPr>
          <w:rFonts w:ascii="Times New Roman" w:hAnsi="Times New Roman" w:cs="Times New Roman"/>
          <w:sz w:val="28"/>
          <w:szCs w:val="28"/>
        </w:rPr>
        <w:t xml:space="preserve"> или физического лица,</w:t>
      </w:r>
      <w:r w:rsidR="00FF635C">
        <w:rPr>
          <w:rFonts w:ascii="Times New Roman" w:hAnsi="Times New Roman" w:cs="Times New Roman"/>
          <w:sz w:val="28"/>
          <w:szCs w:val="28"/>
        </w:rPr>
        <w:t xml:space="preserve"> если такой адрес содержится в едином реестре государственном реестре юридических лиц либо ранее был представлен юридическим лицом</w:t>
      </w:r>
      <w:r w:rsidR="00E2011D">
        <w:rPr>
          <w:rFonts w:ascii="Times New Roman" w:hAnsi="Times New Roman" w:cs="Times New Roman"/>
          <w:sz w:val="28"/>
          <w:szCs w:val="28"/>
        </w:rPr>
        <w:t>,</w:t>
      </w:r>
      <w:r w:rsidR="00FF635C">
        <w:rPr>
          <w:rFonts w:ascii="Times New Roman" w:hAnsi="Times New Roman" w:cs="Times New Roman"/>
          <w:sz w:val="28"/>
          <w:szCs w:val="28"/>
        </w:rPr>
        <w:t xml:space="preserve"> </w:t>
      </w:r>
      <w:r w:rsidR="00E2011D">
        <w:rPr>
          <w:rFonts w:ascii="Times New Roman" w:hAnsi="Times New Roman" w:cs="Times New Roman"/>
          <w:sz w:val="28"/>
          <w:szCs w:val="28"/>
        </w:rPr>
        <w:t>индивидуальным предпринимателем или физическим лицом.</w:t>
      </w:r>
    </w:p>
    <w:p w:rsidR="00FF635C" w:rsidRPr="00FF635C" w:rsidRDefault="00C80FB8"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3.4.9</w:t>
      </w:r>
      <w:r w:rsidR="00FF635C" w:rsidRPr="00FF635C">
        <w:rPr>
          <w:rFonts w:ascii="Times New Roman" w:hAnsi="Times New Roman" w:cs="Times New Roman"/>
          <w:sz w:val="28"/>
          <w:szCs w:val="28"/>
        </w:rPr>
        <w:t xml:space="preserve">. В случае если в результате деятельности проверяемого </w:t>
      </w:r>
      <w:r w:rsidR="00FF635C">
        <w:rPr>
          <w:rFonts w:ascii="Times New Roman" w:hAnsi="Times New Roman" w:cs="Times New Roman"/>
          <w:sz w:val="28"/>
          <w:szCs w:val="28"/>
        </w:rPr>
        <w:t>юридического лица или индивидуального предпринимателя</w:t>
      </w:r>
      <w:r w:rsidR="00FF635C" w:rsidRPr="00FF635C">
        <w:rPr>
          <w:rFonts w:ascii="Times New Roman" w:hAnsi="Times New Roman" w:cs="Times New Roman"/>
          <w:sz w:val="28"/>
          <w:szCs w:val="28"/>
        </w:rPr>
        <w:t xml:space="preserve"> причинен или причиняется вред жизни, здоровью граждан, предварительное уведомление о начале проведения внеплановой выездной проверки не требуется</w:t>
      </w:r>
      <w:r w:rsidR="00FF635C">
        <w:rPr>
          <w:rFonts w:ascii="Times New Roman" w:hAnsi="Times New Roman" w:cs="Times New Roman"/>
          <w:sz w:val="28"/>
          <w:szCs w:val="28"/>
        </w:rPr>
        <w:t>.</w:t>
      </w:r>
    </w:p>
    <w:p w:rsidR="00FF635C" w:rsidRDefault="00C80FB8"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3.4.10</w:t>
      </w:r>
      <w:r w:rsidR="00FF635C" w:rsidRPr="00FF635C">
        <w:rPr>
          <w:rFonts w:ascii="Times New Roman" w:hAnsi="Times New Roman" w:cs="Times New Roman"/>
          <w:sz w:val="28"/>
          <w:szCs w:val="28"/>
        </w:rPr>
        <w:t xml:space="preserve">. К проведению проверок могут привлекаться эксперты и экспертные организации, аккредитованные в порядке, установленном Правительством Российской Федерации, на основании приказа </w:t>
      </w:r>
      <w:r w:rsidR="00AA2C64">
        <w:rPr>
          <w:rFonts w:ascii="Times New Roman" w:hAnsi="Times New Roman" w:cs="Times New Roman"/>
          <w:sz w:val="28"/>
          <w:szCs w:val="28"/>
        </w:rPr>
        <w:t>Управления</w:t>
      </w:r>
      <w:r w:rsidR="00FF635C" w:rsidRPr="00FF635C">
        <w:rPr>
          <w:rFonts w:ascii="Times New Roman" w:hAnsi="Times New Roman" w:cs="Times New Roman"/>
          <w:sz w:val="28"/>
          <w:szCs w:val="28"/>
        </w:rPr>
        <w:t xml:space="preserve"> и в соответствии с заключенными с ними гражданско-правовыми договорами.</w:t>
      </w:r>
    </w:p>
    <w:p w:rsidR="00EA6829" w:rsidRPr="00AA2C64" w:rsidRDefault="00EA6829" w:rsidP="00AA2C64">
      <w:pPr>
        <w:pStyle w:val="ConsPlusNormal"/>
        <w:ind w:firstLine="709"/>
        <w:jc w:val="both"/>
        <w:rPr>
          <w:rFonts w:ascii="Times New Roman" w:hAnsi="Times New Roman" w:cs="Times New Roman"/>
          <w:color w:val="000000" w:themeColor="text1"/>
          <w:sz w:val="28"/>
          <w:szCs w:val="28"/>
        </w:rPr>
      </w:pPr>
      <w:r w:rsidRPr="00AA2C64">
        <w:rPr>
          <w:rFonts w:ascii="Times New Roman" w:hAnsi="Times New Roman" w:cs="Times New Roman"/>
          <w:color w:val="000000" w:themeColor="text1"/>
          <w:sz w:val="28"/>
          <w:szCs w:val="28"/>
        </w:rPr>
        <w:t>Решение о привлечении экспертов и экспертных организаций к проведению мероприятий по надзору принимается Управлением на основании результатов их отбора из числа экспертов и экспертных организаций, аккредитованных на соответствующий вид деятельности. Отбор экспертов и экспертных организаций для привлечения их к проведению мероприятий по надзору осуществляется в соответствии с критериями отбора, установленными Управлением.</w:t>
      </w:r>
    </w:p>
    <w:p w:rsidR="00EA6829" w:rsidRPr="00EA6829" w:rsidRDefault="00EA6829" w:rsidP="00AA2C64">
      <w:pPr>
        <w:pStyle w:val="ConsPlusNormal"/>
        <w:ind w:firstLine="709"/>
        <w:jc w:val="both"/>
        <w:rPr>
          <w:rFonts w:ascii="Times New Roman" w:hAnsi="Times New Roman" w:cs="Times New Roman"/>
          <w:sz w:val="28"/>
          <w:szCs w:val="28"/>
        </w:rPr>
      </w:pPr>
      <w:r w:rsidRPr="00EA6829">
        <w:rPr>
          <w:rFonts w:ascii="Times New Roman" w:hAnsi="Times New Roman" w:cs="Times New Roman"/>
          <w:sz w:val="28"/>
          <w:szCs w:val="28"/>
        </w:rPr>
        <w:t xml:space="preserve">К проведению выездной проверки привлекаются эксперты, экспертные организации, не состоящие в гражданско-правовых и трудовых отношениях с проверяемым </w:t>
      </w:r>
      <w:r>
        <w:rPr>
          <w:rFonts w:ascii="Times New Roman" w:hAnsi="Times New Roman" w:cs="Times New Roman"/>
          <w:sz w:val="28"/>
          <w:szCs w:val="28"/>
        </w:rPr>
        <w:t>юридическим лицом или индивидуальным предпринимателем</w:t>
      </w:r>
      <w:r w:rsidRPr="00EA6829">
        <w:rPr>
          <w:rFonts w:ascii="Times New Roman" w:hAnsi="Times New Roman" w:cs="Times New Roman"/>
          <w:sz w:val="28"/>
          <w:szCs w:val="28"/>
        </w:rPr>
        <w:t xml:space="preserve"> и не являющиеся его аффилированными лицами.</w:t>
      </w:r>
    </w:p>
    <w:p w:rsidR="00EA6829" w:rsidRDefault="00EA6829" w:rsidP="00AA2C64">
      <w:pPr>
        <w:pStyle w:val="ConsPlusNormal"/>
        <w:ind w:firstLine="709"/>
        <w:jc w:val="both"/>
        <w:rPr>
          <w:rFonts w:ascii="Times New Roman" w:hAnsi="Times New Roman" w:cs="Times New Roman"/>
          <w:sz w:val="28"/>
          <w:szCs w:val="28"/>
        </w:rPr>
      </w:pPr>
      <w:r w:rsidRPr="00EA6829">
        <w:rPr>
          <w:rFonts w:ascii="Times New Roman" w:hAnsi="Times New Roman" w:cs="Times New Roman"/>
          <w:sz w:val="28"/>
          <w:szCs w:val="28"/>
        </w:rPr>
        <w:t>Привлекаемые эксперты должны иметь при себе паспорт или иной документ, удостоверяющий личность</w:t>
      </w:r>
      <w:r>
        <w:rPr>
          <w:rFonts w:ascii="Times New Roman" w:hAnsi="Times New Roman" w:cs="Times New Roman"/>
          <w:sz w:val="28"/>
          <w:szCs w:val="28"/>
        </w:rPr>
        <w:t>.</w:t>
      </w:r>
    </w:p>
    <w:p w:rsidR="00EA6829" w:rsidRDefault="00C80FB8"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3.4.11</w:t>
      </w:r>
      <w:r w:rsidR="00EA6829" w:rsidRPr="00EA6829">
        <w:rPr>
          <w:rFonts w:ascii="Times New Roman" w:hAnsi="Times New Roman" w:cs="Times New Roman"/>
          <w:sz w:val="28"/>
          <w:szCs w:val="28"/>
        </w:rPr>
        <w:t xml:space="preserve">. Результатом административной процедуры является издание приказа </w:t>
      </w:r>
      <w:r w:rsidR="00EA6829">
        <w:rPr>
          <w:rFonts w:ascii="Times New Roman" w:hAnsi="Times New Roman" w:cs="Times New Roman"/>
          <w:sz w:val="28"/>
          <w:szCs w:val="28"/>
        </w:rPr>
        <w:t>Управления</w:t>
      </w:r>
      <w:r w:rsidR="00EA6829" w:rsidRPr="00EA6829">
        <w:rPr>
          <w:rFonts w:ascii="Times New Roman" w:hAnsi="Times New Roman" w:cs="Times New Roman"/>
          <w:sz w:val="28"/>
          <w:szCs w:val="28"/>
        </w:rPr>
        <w:t xml:space="preserve"> о проведении проверки.</w:t>
      </w:r>
    </w:p>
    <w:p w:rsidR="00EF7483" w:rsidRDefault="00EF7483" w:rsidP="00AA2C64">
      <w:pPr>
        <w:pStyle w:val="ConsPlusNormal"/>
        <w:spacing w:before="220"/>
        <w:ind w:firstLine="0"/>
        <w:jc w:val="center"/>
        <w:rPr>
          <w:rFonts w:ascii="Times New Roman" w:hAnsi="Times New Roman" w:cs="Times New Roman"/>
          <w:b/>
          <w:sz w:val="28"/>
          <w:szCs w:val="28"/>
        </w:rPr>
      </w:pPr>
      <w:r w:rsidRPr="00EF7483">
        <w:rPr>
          <w:rFonts w:ascii="Times New Roman" w:hAnsi="Times New Roman" w:cs="Times New Roman"/>
          <w:b/>
          <w:sz w:val="28"/>
          <w:szCs w:val="28"/>
        </w:rPr>
        <w:t>3.5. Проведение документарной проверки</w:t>
      </w:r>
    </w:p>
    <w:p w:rsidR="00AA2C64" w:rsidRPr="00AA2C64" w:rsidRDefault="00AA2C64" w:rsidP="00AA2C64">
      <w:pPr>
        <w:pStyle w:val="ConsPlusNormal"/>
        <w:ind w:firstLine="709"/>
        <w:jc w:val="center"/>
        <w:rPr>
          <w:rFonts w:ascii="Times New Roman" w:hAnsi="Times New Roman" w:cs="Times New Roman"/>
          <w:b/>
          <w:sz w:val="28"/>
          <w:szCs w:val="28"/>
        </w:rPr>
      </w:pPr>
    </w:p>
    <w:p w:rsidR="00EF7483" w:rsidRPr="00AA2C64" w:rsidRDefault="00EF7483" w:rsidP="00AA2C64">
      <w:pPr>
        <w:pStyle w:val="Style18"/>
        <w:widowControl/>
        <w:tabs>
          <w:tab w:val="left" w:pos="1608"/>
        </w:tabs>
        <w:spacing w:line="240" w:lineRule="auto"/>
        <w:ind w:left="142" w:firstLine="709"/>
        <w:rPr>
          <w:sz w:val="28"/>
          <w:szCs w:val="28"/>
        </w:rPr>
      </w:pPr>
      <w:r w:rsidRPr="00AA2C64">
        <w:rPr>
          <w:sz w:val="28"/>
          <w:szCs w:val="28"/>
        </w:rPr>
        <w:t>3.5.1.</w:t>
      </w:r>
      <w:r w:rsidRPr="00AA2C64">
        <w:rPr>
          <w:rStyle w:val="FontStyle24"/>
          <w:sz w:val="28"/>
          <w:szCs w:val="28"/>
        </w:rPr>
        <w:t xml:space="preserve"> Предметом документарной проверки </w:t>
      </w:r>
      <w:r w:rsidRPr="00AA2C64">
        <w:rPr>
          <w:sz w:val="28"/>
          <w:szCs w:val="28"/>
        </w:rPr>
        <w:t>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требований Управления.</w:t>
      </w:r>
    </w:p>
    <w:p w:rsidR="00EF7483" w:rsidRPr="00AA2C64" w:rsidRDefault="00EF7483" w:rsidP="00AA2C64">
      <w:pPr>
        <w:autoSpaceDE w:val="0"/>
        <w:autoSpaceDN w:val="0"/>
        <w:adjustRightInd w:val="0"/>
        <w:spacing w:after="0" w:line="240" w:lineRule="auto"/>
        <w:ind w:left="142" w:firstLine="709"/>
        <w:jc w:val="both"/>
        <w:rPr>
          <w:rFonts w:ascii="Times New Roman" w:hAnsi="Times New Roman" w:cs="Times New Roman"/>
          <w:sz w:val="28"/>
          <w:szCs w:val="28"/>
        </w:rPr>
      </w:pPr>
      <w:r w:rsidRPr="00AA2C64">
        <w:rPr>
          <w:rFonts w:ascii="Times New Roman" w:hAnsi="Times New Roman" w:cs="Times New Roman"/>
          <w:sz w:val="28"/>
          <w:szCs w:val="28"/>
        </w:rPr>
        <w:t xml:space="preserve">В случае если сведения и документы, имеющиеся в приказе Управления,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мотивированный запрос с требованием представить иные необходимые для рассмотрения в ходе проведения </w:t>
      </w:r>
      <w:r w:rsidRPr="00AA2C64">
        <w:rPr>
          <w:rFonts w:ascii="Times New Roman" w:hAnsi="Times New Roman" w:cs="Times New Roman"/>
          <w:sz w:val="28"/>
          <w:szCs w:val="28"/>
        </w:rPr>
        <w:lastRenderedPageBreak/>
        <w:t>документарной проверки документы. К запросу прилагается заверенная печатью копия приказа о проведении документарной проверки.</w:t>
      </w:r>
    </w:p>
    <w:p w:rsidR="00EF7483" w:rsidRPr="00AA2C64" w:rsidRDefault="00EF7483" w:rsidP="00AA2C64">
      <w:pPr>
        <w:autoSpaceDE w:val="0"/>
        <w:autoSpaceDN w:val="0"/>
        <w:adjustRightInd w:val="0"/>
        <w:spacing w:after="0" w:line="240" w:lineRule="auto"/>
        <w:ind w:left="142" w:firstLine="709"/>
        <w:jc w:val="both"/>
        <w:rPr>
          <w:rFonts w:ascii="Times New Roman" w:hAnsi="Times New Roman" w:cs="Times New Roman"/>
          <w:sz w:val="28"/>
          <w:szCs w:val="28"/>
        </w:rPr>
      </w:pPr>
      <w:r w:rsidRPr="00AA2C64">
        <w:rPr>
          <w:rFonts w:ascii="Times New Roman" w:hAnsi="Times New Roman" w:cs="Times New Roman"/>
          <w:sz w:val="28"/>
          <w:szCs w:val="28"/>
        </w:rPr>
        <w:t>3.5.2.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Управления документах,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EF7483" w:rsidRPr="00AA2C64" w:rsidRDefault="00EF7483" w:rsidP="00AA2C64">
      <w:pPr>
        <w:autoSpaceDE w:val="0"/>
        <w:autoSpaceDN w:val="0"/>
        <w:adjustRightInd w:val="0"/>
        <w:spacing w:after="0" w:line="240" w:lineRule="auto"/>
        <w:ind w:left="142" w:firstLine="709"/>
        <w:jc w:val="both"/>
        <w:rPr>
          <w:rFonts w:ascii="Times New Roman" w:hAnsi="Times New Roman" w:cs="Times New Roman"/>
          <w:sz w:val="28"/>
          <w:szCs w:val="28"/>
        </w:rPr>
      </w:pPr>
      <w:r w:rsidRPr="00AA2C64">
        <w:rPr>
          <w:rFonts w:ascii="Times New Roman" w:hAnsi="Times New Roman" w:cs="Times New Roman"/>
          <w:sz w:val="28"/>
          <w:szCs w:val="28"/>
        </w:rPr>
        <w:t>Юридическое лицо, индивидуальный предприниматель,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 а также свои пояснения.</w:t>
      </w:r>
    </w:p>
    <w:p w:rsidR="00EF7483" w:rsidRPr="00AA2C64" w:rsidRDefault="00EF7483" w:rsidP="00AA2C64">
      <w:pPr>
        <w:autoSpaceDE w:val="0"/>
        <w:autoSpaceDN w:val="0"/>
        <w:adjustRightInd w:val="0"/>
        <w:spacing w:after="0" w:line="240" w:lineRule="auto"/>
        <w:ind w:left="142" w:firstLine="709"/>
        <w:jc w:val="both"/>
        <w:rPr>
          <w:rFonts w:ascii="Times New Roman" w:hAnsi="Times New Roman" w:cs="Times New Roman"/>
          <w:sz w:val="28"/>
          <w:szCs w:val="28"/>
        </w:rPr>
      </w:pPr>
      <w:r w:rsidRPr="00AA2C64">
        <w:rPr>
          <w:rFonts w:ascii="Times New Roman" w:hAnsi="Times New Roman" w:cs="Times New Roman"/>
          <w:sz w:val="28"/>
          <w:szCs w:val="28"/>
        </w:rPr>
        <w:t>3.5.3. Должностное лицо Управления, уполномоченное на проведение документарной проверки,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Управления, которое проводит документарную проверку, установит признаки нарушения обязательных требований законодательства, указанное должностное лицо вправе 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EF7483" w:rsidRPr="00AA2C64" w:rsidRDefault="00EF7483" w:rsidP="00AA2C64">
      <w:pPr>
        <w:pStyle w:val="Style18"/>
        <w:widowControl/>
        <w:tabs>
          <w:tab w:val="left" w:pos="1608"/>
        </w:tabs>
        <w:spacing w:line="240" w:lineRule="auto"/>
        <w:ind w:left="142" w:firstLine="709"/>
        <w:rPr>
          <w:sz w:val="28"/>
          <w:szCs w:val="28"/>
        </w:rPr>
      </w:pPr>
      <w:r w:rsidRPr="00AA2C64">
        <w:rPr>
          <w:sz w:val="28"/>
          <w:szCs w:val="28"/>
        </w:rPr>
        <w:t>3.5.4. При проведении документарной проверки Управление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3565FC" w:rsidRPr="00AA2C64" w:rsidRDefault="00803F63" w:rsidP="00AA2C64">
      <w:pPr>
        <w:pStyle w:val="ConsPlusNormal"/>
        <w:ind w:firstLine="709"/>
        <w:jc w:val="both"/>
        <w:rPr>
          <w:rFonts w:ascii="Times New Roman" w:hAnsi="Times New Roman" w:cs="Times New Roman"/>
          <w:sz w:val="28"/>
          <w:szCs w:val="28"/>
        </w:rPr>
      </w:pPr>
      <w:r w:rsidRPr="00AA2C64">
        <w:rPr>
          <w:rFonts w:ascii="Times New Roman" w:hAnsi="Times New Roman" w:cs="Times New Roman"/>
          <w:sz w:val="28"/>
          <w:szCs w:val="28"/>
        </w:rPr>
        <w:t xml:space="preserve">3.5.5. </w:t>
      </w:r>
      <w:r w:rsidR="003565FC" w:rsidRPr="00AA2C64">
        <w:rPr>
          <w:rFonts w:ascii="Times New Roman" w:hAnsi="Times New Roman" w:cs="Times New Roman"/>
          <w:sz w:val="28"/>
          <w:szCs w:val="28"/>
        </w:rPr>
        <w:t>Результатом административной процедуры является оформление акта проверки должностным лицом Управления, проводящим проверку.</w:t>
      </w:r>
    </w:p>
    <w:p w:rsidR="00EF7483" w:rsidRPr="00AA2C64" w:rsidRDefault="00EF7483" w:rsidP="00AA2C64">
      <w:pPr>
        <w:pStyle w:val="Style18"/>
        <w:widowControl/>
        <w:tabs>
          <w:tab w:val="left" w:pos="1608"/>
        </w:tabs>
        <w:spacing w:line="240" w:lineRule="auto"/>
        <w:ind w:left="142" w:firstLine="709"/>
        <w:rPr>
          <w:b/>
          <w:sz w:val="28"/>
          <w:szCs w:val="28"/>
        </w:rPr>
      </w:pPr>
    </w:p>
    <w:p w:rsidR="00EA6829" w:rsidRDefault="00EA6829" w:rsidP="00AA2C64">
      <w:pPr>
        <w:pStyle w:val="ConsPlusNormal"/>
        <w:spacing w:before="220"/>
        <w:ind w:firstLine="0"/>
        <w:jc w:val="center"/>
        <w:rPr>
          <w:rFonts w:ascii="Times New Roman" w:hAnsi="Times New Roman" w:cs="Times New Roman"/>
          <w:b/>
          <w:sz w:val="28"/>
          <w:szCs w:val="28"/>
        </w:rPr>
      </w:pPr>
      <w:r w:rsidRPr="00EA6829">
        <w:rPr>
          <w:rFonts w:ascii="Times New Roman" w:hAnsi="Times New Roman" w:cs="Times New Roman"/>
          <w:b/>
          <w:sz w:val="28"/>
          <w:szCs w:val="28"/>
        </w:rPr>
        <w:t>3</w:t>
      </w:r>
      <w:r w:rsidR="003565FC">
        <w:rPr>
          <w:rFonts w:ascii="Times New Roman" w:hAnsi="Times New Roman" w:cs="Times New Roman"/>
          <w:b/>
          <w:sz w:val="28"/>
          <w:szCs w:val="28"/>
        </w:rPr>
        <w:t>.6</w:t>
      </w:r>
      <w:r w:rsidRPr="00EA6829">
        <w:rPr>
          <w:rFonts w:ascii="Times New Roman" w:hAnsi="Times New Roman" w:cs="Times New Roman"/>
          <w:b/>
          <w:sz w:val="28"/>
          <w:szCs w:val="28"/>
        </w:rPr>
        <w:t xml:space="preserve">. </w:t>
      </w:r>
      <w:r>
        <w:rPr>
          <w:rFonts w:ascii="Times New Roman" w:hAnsi="Times New Roman" w:cs="Times New Roman"/>
          <w:b/>
          <w:sz w:val="28"/>
          <w:szCs w:val="28"/>
        </w:rPr>
        <w:t>П</w:t>
      </w:r>
      <w:r w:rsidRPr="00EA6829">
        <w:rPr>
          <w:rFonts w:ascii="Times New Roman" w:hAnsi="Times New Roman" w:cs="Times New Roman"/>
          <w:b/>
          <w:sz w:val="28"/>
          <w:szCs w:val="28"/>
        </w:rPr>
        <w:t xml:space="preserve">роведение </w:t>
      </w:r>
      <w:r w:rsidR="003565FC">
        <w:rPr>
          <w:rFonts w:ascii="Times New Roman" w:hAnsi="Times New Roman" w:cs="Times New Roman"/>
          <w:b/>
          <w:sz w:val="28"/>
          <w:szCs w:val="28"/>
        </w:rPr>
        <w:t>выездной проверки</w:t>
      </w:r>
    </w:p>
    <w:p w:rsidR="00AA2C64" w:rsidRDefault="00AA2C64" w:rsidP="00AA2C64">
      <w:pPr>
        <w:pStyle w:val="ConsPlusNormal"/>
        <w:ind w:firstLine="709"/>
        <w:jc w:val="center"/>
        <w:rPr>
          <w:rFonts w:ascii="Times New Roman" w:hAnsi="Times New Roman" w:cs="Times New Roman"/>
          <w:b/>
          <w:sz w:val="28"/>
          <w:szCs w:val="28"/>
        </w:rPr>
      </w:pPr>
    </w:p>
    <w:p w:rsidR="003565FC" w:rsidRPr="003565FC" w:rsidRDefault="005B1FD0" w:rsidP="00AA2C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EA6829" w:rsidRPr="003565FC">
        <w:rPr>
          <w:rFonts w:ascii="Times New Roman" w:hAnsi="Times New Roman" w:cs="Times New Roman"/>
          <w:sz w:val="28"/>
          <w:szCs w:val="28"/>
        </w:rPr>
        <w:t>.1.</w:t>
      </w:r>
      <w:r w:rsidR="008D7644" w:rsidRPr="003565FC">
        <w:rPr>
          <w:rFonts w:ascii="Times New Roman" w:hAnsi="Times New Roman" w:cs="Times New Roman"/>
          <w:sz w:val="28"/>
          <w:szCs w:val="28"/>
        </w:rPr>
        <w:t xml:space="preserve"> </w:t>
      </w:r>
      <w:r w:rsidR="003565FC" w:rsidRPr="003565FC">
        <w:rPr>
          <w:rFonts w:ascii="Times New Roman" w:hAnsi="Times New Roman" w:cs="Times New Roman"/>
          <w:sz w:val="28"/>
          <w:szCs w:val="28"/>
        </w:rPr>
        <w:t xml:space="preserve">Предметом выездной проверки являются содержащиеся в документах юридических лиц и граждан, в том числе индивидуальных предпринимателей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производимые и реализуемые юридическими лицами, </w:t>
      </w:r>
      <w:r w:rsidR="003565FC" w:rsidRPr="003565FC">
        <w:rPr>
          <w:rFonts w:ascii="Times New Roman" w:hAnsi="Times New Roman" w:cs="Times New Roman"/>
          <w:sz w:val="28"/>
          <w:szCs w:val="28"/>
        </w:rPr>
        <w:lastRenderedPageBreak/>
        <w:t>индивидуальными предпринимателями, товары (выполняемая работа, предоставляемые услуги) и принимаемые ими меры по исполнению обязательных требований.</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 Выездная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службы ветеринарии документах юридического лица, индивидуального предпринимателя;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надзору. Выездная проверка проводится по месту нахождения юридического лица, месту осуществления деятельности физического лица, в том числе индивидуального предпринимателя и (или) по месту фактического осуществления их деятельности. Выездная проверка проводится должностными лицами службы ветеринарии, указанными в приказе службы ветеринарии о проведении проверки. К проведению проверок могут привлекаться эксперты и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3.19. Выездная проверка начинается с предъявления служебного удостоверения должностными лицами службы ветеринарии, обязательного ознакомления руководителя или иного должностного лица юридического лица, физического лица, в том числе индивидуального предпринимателя, его уполномоченного представителя с приказом руководителя службы ветеринарии, заместителя руководителя службы ветеринарии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Заверенная печатью копия приказа руководителя, заместителя руководителя </w:t>
      </w:r>
      <w:r>
        <w:rPr>
          <w:rFonts w:ascii="Times New Roman" w:hAnsi="Times New Roman" w:cs="Times New Roman"/>
          <w:sz w:val="28"/>
          <w:szCs w:val="28"/>
        </w:rPr>
        <w:t xml:space="preserve">Управления </w:t>
      </w:r>
      <w:r w:rsidRPr="003565FC">
        <w:rPr>
          <w:rFonts w:ascii="Times New Roman" w:hAnsi="Times New Roman" w:cs="Times New Roman"/>
          <w:sz w:val="28"/>
          <w:szCs w:val="28"/>
        </w:rPr>
        <w:t xml:space="preserve">ветеринарии вручается под подпись должностными лицами </w:t>
      </w:r>
      <w:r>
        <w:rPr>
          <w:rFonts w:ascii="Times New Roman" w:hAnsi="Times New Roman" w:cs="Times New Roman"/>
          <w:sz w:val="28"/>
          <w:szCs w:val="28"/>
        </w:rPr>
        <w:t>Управления</w:t>
      </w:r>
      <w:r w:rsidRPr="003565FC">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одновременно с предъявлением служебных удостоверений. </w:t>
      </w:r>
    </w:p>
    <w:p w:rsidR="003565FC" w:rsidRP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должностные лица </w:t>
      </w:r>
      <w:r w:rsidR="005B1FD0">
        <w:rPr>
          <w:rFonts w:ascii="Times New Roman" w:hAnsi="Times New Roman" w:cs="Times New Roman"/>
          <w:sz w:val="28"/>
          <w:szCs w:val="28"/>
        </w:rPr>
        <w:t>Управления</w:t>
      </w:r>
      <w:r w:rsidRPr="003565FC">
        <w:rPr>
          <w:rFonts w:ascii="Times New Roman" w:hAnsi="Times New Roman" w:cs="Times New Roman"/>
          <w:sz w:val="28"/>
          <w:szCs w:val="28"/>
        </w:rPr>
        <w:t xml:space="preserve"> ветеринарии обязаны ознакомить его с настоящим Административным регламентом.</w:t>
      </w:r>
    </w:p>
    <w:p w:rsidR="003565FC" w:rsidRDefault="003565FC" w:rsidP="00AA2C64">
      <w:pPr>
        <w:spacing w:after="0" w:line="240" w:lineRule="auto"/>
        <w:ind w:firstLine="709"/>
        <w:jc w:val="both"/>
        <w:rPr>
          <w:rFonts w:ascii="Times New Roman" w:hAnsi="Times New Roman" w:cs="Times New Roman"/>
          <w:sz w:val="28"/>
          <w:szCs w:val="28"/>
        </w:rPr>
      </w:pPr>
      <w:r w:rsidRPr="003565FC">
        <w:rPr>
          <w:rFonts w:ascii="Times New Roman" w:hAnsi="Times New Roman" w:cs="Times New Roman"/>
          <w:sz w:val="28"/>
          <w:szCs w:val="28"/>
        </w:rPr>
        <w:lastRenderedPageBreak/>
        <w:t xml:space="preserve"> Юридические лица, физические лица, в том числе индивидуальные предприниматели обязаны предоставить должностным лицам </w:t>
      </w:r>
      <w:r w:rsidR="005B1FD0">
        <w:rPr>
          <w:rFonts w:ascii="Times New Roman" w:hAnsi="Times New Roman" w:cs="Times New Roman"/>
          <w:sz w:val="28"/>
          <w:szCs w:val="28"/>
        </w:rPr>
        <w:t>Управления</w:t>
      </w:r>
      <w:r w:rsidRPr="003565FC">
        <w:rPr>
          <w:rFonts w:ascii="Times New Roman" w:hAnsi="Times New Roman" w:cs="Times New Roman"/>
          <w:sz w:val="28"/>
          <w:szCs w:val="28"/>
        </w:rPr>
        <w:t xml:space="preserve"> ветеринарии,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физическими лицами, в том числе индивидуальными предпринимателями при осуществлении деятельности здания, строения, сооружения, помещения, к используемым юридическими лицами, физическими лицами, в том числе индивидуальными предпринимателями оборудованию, подсобным объектам, транспортным средствам и перевозимым ими грузам.</w:t>
      </w:r>
    </w:p>
    <w:p w:rsidR="005B1FD0" w:rsidRPr="003565FC" w:rsidRDefault="005B1FD0" w:rsidP="00AA2C64">
      <w:pPr>
        <w:spacing w:after="0" w:line="240" w:lineRule="auto"/>
        <w:ind w:firstLine="709"/>
        <w:jc w:val="both"/>
        <w:rPr>
          <w:rFonts w:ascii="Times New Roman" w:hAnsi="Times New Roman" w:cs="Times New Roman"/>
          <w:sz w:val="28"/>
          <w:szCs w:val="28"/>
        </w:rPr>
      </w:pPr>
      <w:r w:rsidRPr="005B1FD0">
        <w:rPr>
          <w:rFonts w:ascii="Times New Roman" w:hAnsi="Times New Roman" w:cs="Times New Roman"/>
          <w:sz w:val="28"/>
          <w:szCs w:val="28"/>
        </w:rPr>
        <w:t>3.6.2.</w:t>
      </w:r>
      <w:r>
        <w:rPr>
          <w:rFonts w:ascii="Times New Roman" w:hAnsi="Times New Roman" w:cs="Times New Roman"/>
          <w:sz w:val="28"/>
          <w:szCs w:val="28"/>
        </w:rPr>
        <w:t xml:space="preserve"> </w:t>
      </w:r>
      <w:r w:rsidRPr="005B1FD0">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физического лица, в том числе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физическим лицом, в том числе индивидуальным предпринимателем, либо в связи с иными действиями (бездействием) физического лица, в том числе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cs="Times New Roman"/>
          <w:sz w:val="28"/>
          <w:szCs w:val="28"/>
        </w:rPr>
        <w:t>Управления</w:t>
      </w:r>
      <w:r w:rsidRPr="005B1FD0">
        <w:rPr>
          <w:rFonts w:ascii="Times New Roman" w:hAnsi="Times New Roman" w:cs="Times New Roman"/>
          <w:sz w:val="28"/>
          <w:szCs w:val="28"/>
        </w:rPr>
        <w:t xml:space="preserve"> ветеринарии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sz w:val="28"/>
          <w:szCs w:val="28"/>
        </w:rPr>
        <w:t>Управление</w:t>
      </w:r>
      <w:r w:rsidRPr="005B1FD0">
        <w:rPr>
          <w:rFonts w:ascii="Times New Roman" w:hAnsi="Times New Roman" w:cs="Times New Roman"/>
          <w:sz w:val="28"/>
          <w:szCs w:val="28"/>
        </w:rPr>
        <w:t xml:space="preserve"> ветеринарии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физических лиц, в том числе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75FAD" w:rsidRDefault="005B1FD0"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w:t>
      </w:r>
      <w:r w:rsidR="00975FAD" w:rsidRPr="00975FAD">
        <w:rPr>
          <w:rFonts w:ascii="Times New Roman" w:hAnsi="Times New Roman" w:cs="Times New Roman"/>
          <w:sz w:val="28"/>
          <w:szCs w:val="28"/>
        </w:rPr>
        <w:t xml:space="preserve">. Результатом административной процедуры является оформление акта проверки должностным лицом </w:t>
      </w:r>
      <w:r>
        <w:rPr>
          <w:rFonts w:ascii="Times New Roman" w:hAnsi="Times New Roman" w:cs="Times New Roman"/>
          <w:sz w:val="28"/>
          <w:szCs w:val="28"/>
        </w:rPr>
        <w:t>Управления</w:t>
      </w:r>
      <w:r w:rsidR="00975FAD" w:rsidRPr="00975FAD">
        <w:rPr>
          <w:rFonts w:ascii="Times New Roman" w:hAnsi="Times New Roman" w:cs="Times New Roman"/>
          <w:sz w:val="28"/>
          <w:szCs w:val="28"/>
        </w:rPr>
        <w:t>, проводящим проверку.</w:t>
      </w:r>
    </w:p>
    <w:p w:rsidR="00705CF1" w:rsidRDefault="00705CF1" w:rsidP="00AA2C64">
      <w:pPr>
        <w:pStyle w:val="ConsPlusNormal"/>
        <w:spacing w:before="220"/>
        <w:ind w:firstLine="0"/>
        <w:jc w:val="center"/>
        <w:rPr>
          <w:rFonts w:ascii="Times New Roman" w:hAnsi="Times New Roman" w:cs="Times New Roman"/>
          <w:b/>
          <w:sz w:val="28"/>
          <w:szCs w:val="28"/>
        </w:rPr>
      </w:pPr>
      <w:r w:rsidRPr="00705CF1">
        <w:rPr>
          <w:rFonts w:ascii="Times New Roman" w:hAnsi="Times New Roman" w:cs="Times New Roman"/>
          <w:b/>
          <w:sz w:val="28"/>
          <w:szCs w:val="28"/>
        </w:rPr>
        <w:t>3</w:t>
      </w:r>
      <w:r w:rsidR="005B1FD0">
        <w:rPr>
          <w:rFonts w:ascii="Times New Roman" w:hAnsi="Times New Roman" w:cs="Times New Roman"/>
          <w:b/>
          <w:sz w:val="28"/>
          <w:szCs w:val="28"/>
        </w:rPr>
        <w:t>.7</w:t>
      </w:r>
      <w:r w:rsidRPr="00705CF1">
        <w:rPr>
          <w:rFonts w:ascii="Times New Roman" w:hAnsi="Times New Roman" w:cs="Times New Roman"/>
          <w:b/>
          <w:sz w:val="28"/>
          <w:szCs w:val="28"/>
        </w:rPr>
        <w:t xml:space="preserve">. </w:t>
      </w:r>
      <w:r w:rsidR="005B1FD0">
        <w:rPr>
          <w:rFonts w:ascii="Times New Roman" w:hAnsi="Times New Roman" w:cs="Times New Roman"/>
          <w:b/>
          <w:sz w:val="28"/>
          <w:szCs w:val="28"/>
        </w:rPr>
        <w:t>Оформление результатов проверки</w:t>
      </w:r>
    </w:p>
    <w:p w:rsidR="00705CF1" w:rsidRDefault="00705CF1" w:rsidP="00AA2C64">
      <w:pPr>
        <w:pStyle w:val="ConsPlusNormal"/>
        <w:ind w:firstLine="1134"/>
        <w:jc w:val="center"/>
        <w:rPr>
          <w:rFonts w:ascii="Times New Roman" w:hAnsi="Times New Roman" w:cs="Times New Roman"/>
          <w:b/>
          <w:sz w:val="28"/>
          <w:szCs w:val="28"/>
        </w:rPr>
      </w:pP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3.7</w:t>
      </w:r>
      <w:r w:rsidR="00705CF1" w:rsidRPr="005B1FD0">
        <w:rPr>
          <w:rFonts w:ascii="Times New Roman" w:hAnsi="Times New Roman" w:cs="Times New Roman"/>
          <w:sz w:val="28"/>
          <w:szCs w:val="28"/>
        </w:rPr>
        <w:t xml:space="preserve">.1. </w:t>
      </w:r>
      <w:r w:rsidRPr="005B1FD0">
        <w:rPr>
          <w:rFonts w:ascii="Times New Roman" w:hAnsi="Times New Roman" w:cs="Times New Roman"/>
          <w:sz w:val="28"/>
          <w:szCs w:val="28"/>
        </w:rPr>
        <w:t xml:space="preserve">По результатам проверки должностными лицами службы ветеринарии, проводящими проверку, составляется акт проверки.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В акте проверки указывается: - дата, время и место составления акта проверки; - наименование службы ветеринарии;</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 дата и номер приказа руководителя службы ветеринарии, заместителя руководителя службы ветеринарии;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lastRenderedPageBreak/>
        <w:t xml:space="preserve"> фамилии, имена, отчества и должности должностного лица или должностных лиц, проводивших проверку;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наименование или фамилия, имя, отчество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присутствовавших при проведении проверки;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дата, время, продолжительность и место проведения проверки;</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подписи должностного лица или должностных лиц, проводивших проверку.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под подпись об ознакомлении либо об отказе в ознакомлении с актом проверки.</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В случае отсутствия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хранящемуся в деле службы ветеринарии.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При наличии согласия юридического лица, индивидуального предпринимателя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его составившего, руководителю, иному должностному лицу или уполномоченному представителю юридического лица, индивидуального предпринимателя. При этом акт проверки, направленный юридическому лицу, индивидуальному предпринимателю способом, обеспечивающим подтверждение получения указанного документа, в форме электронного документа, подписанного усиленной квалифицированной электронной </w:t>
      </w:r>
      <w:r w:rsidRPr="005B1FD0">
        <w:rPr>
          <w:rFonts w:ascii="Times New Roman" w:hAnsi="Times New Roman" w:cs="Times New Roman"/>
          <w:sz w:val="28"/>
          <w:szCs w:val="28"/>
        </w:rPr>
        <w:lastRenderedPageBreak/>
        <w:t xml:space="preserve">подписью должностного лица, его составившего, считается полученным юридическим лицом, индивидуальным предпринимателем.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проверки (при условии согласия юридического лица, индивидуального предпринимателя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службы ветеринарии.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прокуратурой автономного округа, копия акта проверки направляется в прокуратуру автономного округа, в течение пяти рабочих дней со дня составления акта проверки.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3.7</w:t>
      </w:r>
      <w:r w:rsidR="00705CF1" w:rsidRPr="005B1FD0">
        <w:rPr>
          <w:rFonts w:ascii="Times New Roman" w:hAnsi="Times New Roman" w:cs="Times New Roman"/>
          <w:sz w:val="28"/>
          <w:szCs w:val="28"/>
        </w:rPr>
        <w:t xml:space="preserve">.2. </w:t>
      </w:r>
      <w:r w:rsidRPr="005B1FD0">
        <w:rPr>
          <w:rFonts w:ascii="Times New Roman" w:hAnsi="Times New Roman" w:cs="Times New Roman"/>
          <w:sz w:val="28"/>
          <w:szCs w:val="28"/>
        </w:rPr>
        <w:t xml:space="preserve">В случае выявления нарушения юридическим лицом, физическим лицом, в том числе индивидуальным предпринимателем обязательных требований, должностные лица </w:t>
      </w:r>
      <w:r>
        <w:rPr>
          <w:rFonts w:ascii="Times New Roman" w:hAnsi="Times New Roman" w:cs="Times New Roman"/>
          <w:sz w:val="28"/>
          <w:szCs w:val="28"/>
        </w:rPr>
        <w:t>Управления</w:t>
      </w:r>
      <w:r w:rsidRPr="005B1FD0">
        <w:rPr>
          <w:rFonts w:ascii="Times New Roman" w:hAnsi="Times New Roman" w:cs="Times New Roman"/>
          <w:sz w:val="28"/>
          <w:szCs w:val="28"/>
        </w:rPr>
        <w:t xml:space="preserve"> ветеринарии, проводившие проверку, в пределах полномочий, предусмотренных законодательством Российской Федерации, выдают предписание.</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В предписании указывается:</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 дата, место составления предписания;</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 наименование юридического лица, физического лица, в том числе индивидуального предпринимателя;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перечень мероприятий по устранению выявленных нарушений;</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 срок(и) устранения выявленных нарушений;</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 подписи должностного лица службы ветеринарии, проводившего проверку, и должностных лиц юридического лица, физического лица, в том числе индивидуального предпринимателя, получивших предписание.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Предписание составляется в двух экземплярах, один из которых направляется юридическому лицу, физическому лицу, в том числе индивидуальному предпринимателю, другой экземпляр приобщается к экземпляру акта проверки, хранящемуся в деле службы ветеринарии.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Предписание составляется незамедлительно после выявления совершения административного правонарушения.</w:t>
      </w:r>
    </w:p>
    <w:p w:rsidR="00705CF1" w:rsidRPr="005B1FD0" w:rsidRDefault="00705CF1" w:rsidP="00AA2C64">
      <w:pPr>
        <w:pStyle w:val="ConsPlusNormal"/>
        <w:ind w:firstLine="1134"/>
        <w:jc w:val="both"/>
        <w:rPr>
          <w:rFonts w:ascii="Times New Roman" w:hAnsi="Times New Roman" w:cs="Times New Roman"/>
          <w:sz w:val="28"/>
          <w:szCs w:val="28"/>
        </w:rPr>
      </w:pP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3.7</w:t>
      </w:r>
      <w:r w:rsidR="00705CF1" w:rsidRPr="005B1FD0">
        <w:rPr>
          <w:rFonts w:ascii="Times New Roman" w:hAnsi="Times New Roman" w:cs="Times New Roman"/>
          <w:sz w:val="28"/>
          <w:szCs w:val="28"/>
        </w:rPr>
        <w:t xml:space="preserve">.3. </w:t>
      </w:r>
      <w:r w:rsidRPr="005B1FD0">
        <w:rPr>
          <w:rFonts w:ascii="Times New Roman" w:hAnsi="Times New Roman" w:cs="Times New Roman"/>
          <w:sz w:val="28"/>
          <w:szCs w:val="28"/>
        </w:rPr>
        <w:t xml:space="preserve">При установлении наличия хотя бы одного из поводов к возбуждению дел об административном правонарушении, предусмотренных пунктами 1 - 3 части 1 статьи 28.1 КоАП РФ, и достаточных данных, указывающих на наличие события административного правонарушения в действиях (бездействии) юридических лиц, физических лиц, в том числе индивидуальных предпринимателей обязательных требований, должностным лицом </w:t>
      </w:r>
      <w:r>
        <w:rPr>
          <w:rFonts w:ascii="Times New Roman" w:hAnsi="Times New Roman" w:cs="Times New Roman"/>
          <w:sz w:val="28"/>
          <w:szCs w:val="28"/>
        </w:rPr>
        <w:t xml:space="preserve">Управления </w:t>
      </w:r>
      <w:r w:rsidRPr="005B1FD0">
        <w:rPr>
          <w:rFonts w:ascii="Times New Roman" w:hAnsi="Times New Roman" w:cs="Times New Roman"/>
          <w:sz w:val="28"/>
          <w:szCs w:val="28"/>
        </w:rPr>
        <w:t>ветеринарии, в пределах полномочий, предусмотренных законодательством Российской Федерации, составляется протоколы об административных правонарушениях, предусмотренным КоАП РФ.</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В протоколе указываются дата и место его составления, должность, фамилия и инициалы должностного лица </w:t>
      </w:r>
      <w:r>
        <w:rPr>
          <w:rFonts w:ascii="Times New Roman" w:hAnsi="Times New Roman" w:cs="Times New Roman"/>
          <w:sz w:val="28"/>
          <w:szCs w:val="28"/>
        </w:rPr>
        <w:t>Управления</w:t>
      </w:r>
      <w:r w:rsidRPr="005B1FD0">
        <w:rPr>
          <w:rFonts w:ascii="Times New Roman" w:hAnsi="Times New Roman" w:cs="Times New Roman"/>
          <w:sz w:val="28"/>
          <w:szCs w:val="28"/>
        </w:rPr>
        <w:t xml:space="preserve"> ветеринарии,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КоАП РФ, предусматривающая административную ответственность за данное административное правонарушение, объяснение юридического лица, физического лица, в том числе индивидуального предпринимателя и должностного лица, в отношении которых возбуждено дело, иные сведения, необходимые для рассмотрения дела.</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При составлении протокола юридическому лицу, физическому лицу, в том числе индивидуальному предпринимателю,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Юридическому лицу, физическому лицу, в том числе индивидуальному предпринимателю, в отношении которого возбуждено дело об административном правонарушении, должна быть предоставлена возможность ознакомления с протоколом. Должностное лицо или уполномоченный представитель юридического лица, физическое лицо, в том числе индивидуальный предприниматель вправе представить объяснения и замечания по содержанию протокола, которые прилагаются к нему.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В случае неявки должностного лица или уполномоченного представителя юридического лица, физического лица, в том числе индивидуального предпринимателя, в отношении которого ведется производство по делу об административном правонарушении, если они извещены в установленном порядке, протокол составляется в их отсутствие.</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Копия протокола направляется лицу, в отношении которого он составлен, в течение трех дней со дня его составления.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Протокол подписывается должностным лицом, его составившим, должностным лицом или уполномоченным представителем юридического лица, физическим лицом, в том числе индивидуальным предпринимателем, в отношении которого возбуждено дело об административном правонарушении. В случае отказа указанных лиц от подписания протокола, а </w:t>
      </w:r>
      <w:r w:rsidRPr="005B1FD0">
        <w:rPr>
          <w:rFonts w:ascii="Times New Roman" w:hAnsi="Times New Roman" w:cs="Times New Roman"/>
          <w:sz w:val="28"/>
          <w:szCs w:val="28"/>
        </w:rPr>
        <w:lastRenderedPageBreak/>
        <w:t>также в случае, предусмотренном абзацем пятым настоящего пункта, в нем делается соответствующая запись.</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Должностному лицу или уполномоченному представителю юридического лица, физическому лицу, в том числе индивидуальному предпринимателю, в отношении которого возбуждено дело об административном правонарушении, вручается под расписку копия протокола.</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Протокол составляется должностными лицами </w:t>
      </w:r>
      <w:r>
        <w:rPr>
          <w:rFonts w:ascii="Times New Roman" w:hAnsi="Times New Roman" w:cs="Times New Roman"/>
          <w:sz w:val="28"/>
          <w:szCs w:val="28"/>
        </w:rPr>
        <w:t>Управления</w:t>
      </w:r>
      <w:r w:rsidRPr="005B1FD0">
        <w:rPr>
          <w:rFonts w:ascii="Times New Roman" w:hAnsi="Times New Roman" w:cs="Times New Roman"/>
          <w:sz w:val="28"/>
          <w:szCs w:val="28"/>
        </w:rPr>
        <w:t xml:space="preserve"> ветеринарии, уполномоченными рассматривать дела об административных правонарушениях.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Протокол составляется незамедлительно после выявления совершения административного правонарушения.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В случае выявления нарушений юридическими лицами, физическими лицами, в том числе индивидуальными предпринимателями, требований, установленных законодательством Российской Федерации, контроль (надзор) за соблюдением которых не входит в компетенцию службы ветеринарии, материалы направляются должностными лицами службы ветеринарии в соответствующие уполномоченные органы исполнительной власти Российской Федерации.</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Направление таких материалов осуществляется в порядке и с соблюдением требований законодательства Российской Федерации. </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Протоколы по делам об административных правонарушениях, возбужденных по части 1 статьи 19.4, статье 19.4.1, части 1 статьи 19.5, статье 19.7 КоАП РФ, направляются заказным почтовым отправлением с уведомлением о вручении или иным доступным способом мировым судьям для рассмотрения дел об административных правонарушениях. Протоколы по делам об административных правонарушениях, производство по которым проводилось в форме административного расследования, направляются в районный (городской) суд для рассмотрения дел об административных правонарушениях.</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3.7</w:t>
      </w:r>
      <w:r w:rsidR="00705CF1" w:rsidRPr="005B1FD0">
        <w:rPr>
          <w:rFonts w:ascii="Times New Roman" w:hAnsi="Times New Roman" w:cs="Times New Roman"/>
          <w:sz w:val="28"/>
          <w:szCs w:val="28"/>
        </w:rPr>
        <w:t xml:space="preserve">.4. </w:t>
      </w:r>
      <w:r w:rsidRPr="005B1FD0">
        <w:rPr>
          <w:rFonts w:ascii="Times New Roman" w:hAnsi="Times New Roman" w:cs="Times New Roman"/>
          <w:sz w:val="28"/>
          <w:szCs w:val="28"/>
        </w:rPr>
        <w:t xml:space="preserve">Внесение записи в журнал учета проверок. При наличии у юридического лица индивидуального предпринимателя журнала учета проверок, оформленного в соответствии с требованиями федерального законодательства, должностными лицами </w:t>
      </w:r>
      <w:r>
        <w:rPr>
          <w:rFonts w:ascii="Times New Roman" w:hAnsi="Times New Roman" w:cs="Times New Roman"/>
          <w:sz w:val="28"/>
          <w:szCs w:val="28"/>
        </w:rPr>
        <w:t>Управления</w:t>
      </w:r>
      <w:r w:rsidRPr="005B1FD0">
        <w:rPr>
          <w:rFonts w:ascii="Times New Roman" w:hAnsi="Times New Roman" w:cs="Times New Roman"/>
          <w:sz w:val="28"/>
          <w:szCs w:val="28"/>
        </w:rPr>
        <w:t xml:space="preserve"> ветеринарии осуществляется запись о проведенной проверке.</w:t>
      </w:r>
    </w:p>
    <w:p w:rsidR="005B1FD0" w:rsidRP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t xml:space="preserve"> Запись включает сведения о наименовании </w:t>
      </w:r>
      <w:r>
        <w:rPr>
          <w:rFonts w:ascii="Times New Roman" w:hAnsi="Times New Roman" w:cs="Times New Roman"/>
          <w:sz w:val="28"/>
          <w:szCs w:val="28"/>
        </w:rPr>
        <w:t>Управления</w:t>
      </w:r>
      <w:r w:rsidRPr="005B1FD0">
        <w:rPr>
          <w:rFonts w:ascii="Times New Roman" w:hAnsi="Times New Roman" w:cs="Times New Roman"/>
          <w:sz w:val="28"/>
          <w:szCs w:val="28"/>
        </w:rPr>
        <w:t xml:space="preserve"> ветеринарии,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должностных лиц, проводящих проверку, их подписи. </w:t>
      </w:r>
    </w:p>
    <w:p w:rsidR="005B1FD0" w:rsidRDefault="005B1FD0" w:rsidP="00AA2C64">
      <w:pPr>
        <w:spacing w:after="0" w:line="240" w:lineRule="auto"/>
        <w:ind w:firstLine="1134"/>
        <w:jc w:val="both"/>
        <w:rPr>
          <w:rFonts w:ascii="Times New Roman" w:hAnsi="Times New Roman" w:cs="Times New Roman"/>
          <w:sz w:val="28"/>
          <w:szCs w:val="28"/>
        </w:rPr>
      </w:pPr>
      <w:r w:rsidRPr="005B1FD0">
        <w:rPr>
          <w:rFonts w:ascii="Times New Roman" w:hAnsi="Times New Roman" w:cs="Times New Roman"/>
          <w:sz w:val="28"/>
          <w:szCs w:val="28"/>
        </w:rPr>
        <w:lastRenderedPageBreak/>
        <w:t xml:space="preserve">При отсутствии журнала учета проверок у юридического лица, индивидуального предпринимателя в акте проверки делается соответствующая запись. </w:t>
      </w:r>
    </w:p>
    <w:p w:rsidR="00F26D87" w:rsidRDefault="006460D0" w:rsidP="00AA2C6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3.8</w:t>
      </w:r>
      <w:r w:rsidR="00F26D87" w:rsidRPr="00F26D87">
        <w:rPr>
          <w:rFonts w:ascii="Times New Roman" w:hAnsi="Times New Roman" w:cs="Times New Roman"/>
          <w:b/>
          <w:sz w:val="28"/>
          <w:szCs w:val="28"/>
        </w:rPr>
        <w:t xml:space="preserve">. </w:t>
      </w:r>
      <w:r w:rsidR="00C80FB8">
        <w:rPr>
          <w:rFonts w:ascii="Times New Roman" w:hAnsi="Times New Roman" w:cs="Times New Roman"/>
          <w:b/>
          <w:sz w:val="28"/>
          <w:szCs w:val="28"/>
        </w:rPr>
        <w:t>П</w:t>
      </w:r>
      <w:r>
        <w:rPr>
          <w:rFonts w:ascii="Times New Roman" w:hAnsi="Times New Roman" w:cs="Times New Roman"/>
          <w:b/>
          <w:sz w:val="28"/>
          <w:szCs w:val="28"/>
        </w:rPr>
        <w:t>роведение плановых (рейдовых) осмотров</w:t>
      </w:r>
    </w:p>
    <w:p w:rsidR="006460D0" w:rsidRPr="006460D0" w:rsidRDefault="006460D0" w:rsidP="00AA2C64">
      <w:pPr>
        <w:spacing w:after="0" w:line="240" w:lineRule="auto"/>
        <w:ind w:firstLine="709"/>
        <w:jc w:val="both"/>
        <w:rPr>
          <w:rFonts w:ascii="Times New Roman" w:hAnsi="Times New Roman" w:cs="Times New Roman"/>
          <w:sz w:val="28"/>
          <w:szCs w:val="28"/>
        </w:rPr>
      </w:pPr>
      <w:r w:rsidRPr="006460D0">
        <w:rPr>
          <w:rFonts w:ascii="Times New Roman" w:hAnsi="Times New Roman" w:cs="Times New Roman"/>
          <w:sz w:val="28"/>
          <w:szCs w:val="28"/>
        </w:rPr>
        <w:t>3.8</w:t>
      </w:r>
      <w:r w:rsidR="00F26D87" w:rsidRPr="006460D0">
        <w:rPr>
          <w:rFonts w:ascii="Times New Roman" w:hAnsi="Times New Roman" w:cs="Times New Roman"/>
          <w:sz w:val="28"/>
          <w:szCs w:val="28"/>
        </w:rPr>
        <w:t xml:space="preserve">.1. </w:t>
      </w:r>
      <w:r w:rsidRPr="006460D0">
        <w:rPr>
          <w:rFonts w:ascii="Times New Roman" w:hAnsi="Times New Roman" w:cs="Times New Roman"/>
          <w:sz w:val="28"/>
          <w:szCs w:val="28"/>
        </w:rPr>
        <w:t xml:space="preserve">Плановые (рейдовые) осмотры, обследования земельных участков, </w:t>
      </w:r>
      <w:r>
        <w:rPr>
          <w:rFonts w:ascii="Times New Roman" w:hAnsi="Times New Roman" w:cs="Times New Roman"/>
          <w:sz w:val="28"/>
          <w:szCs w:val="28"/>
        </w:rPr>
        <w:t>особо охраняемых природных территорий регионального значения, территорий рекреационного назначения</w:t>
      </w:r>
      <w:r w:rsidR="001E1B46">
        <w:rPr>
          <w:rFonts w:ascii="Times New Roman" w:hAnsi="Times New Roman" w:cs="Times New Roman"/>
          <w:sz w:val="28"/>
          <w:szCs w:val="28"/>
        </w:rPr>
        <w:t xml:space="preserve">, используемых и предназначенных для отдыха,  туризма, занятий физической культурой и спортом, мест розничной торговли и оказания услуг, выгула животных, на которых физические лица – владельцы животных содержат и (или) используют животных, </w:t>
      </w:r>
      <w:r w:rsidRPr="006460D0">
        <w:rPr>
          <w:rFonts w:ascii="Times New Roman" w:hAnsi="Times New Roman" w:cs="Times New Roman"/>
          <w:sz w:val="28"/>
          <w:szCs w:val="28"/>
        </w:rPr>
        <w:t xml:space="preserve">проводятся должностными лицами </w:t>
      </w:r>
      <w:r>
        <w:rPr>
          <w:rFonts w:ascii="Times New Roman" w:hAnsi="Times New Roman" w:cs="Times New Roman"/>
          <w:sz w:val="28"/>
          <w:szCs w:val="28"/>
        </w:rPr>
        <w:t>Управления</w:t>
      </w:r>
      <w:r w:rsidRPr="006460D0">
        <w:rPr>
          <w:rFonts w:ascii="Times New Roman" w:hAnsi="Times New Roman" w:cs="Times New Roman"/>
          <w:sz w:val="28"/>
          <w:szCs w:val="28"/>
        </w:rPr>
        <w:t xml:space="preserve"> ветеринарии,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утверждается приказом </w:t>
      </w:r>
      <w:r>
        <w:rPr>
          <w:rFonts w:ascii="Times New Roman" w:hAnsi="Times New Roman" w:cs="Times New Roman"/>
          <w:sz w:val="28"/>
          <w:szCs w:val="28"/>
        </w:rPr>
        <w:t>Управления</w:t>
      </w:r>
      <w:r w:rsidRPr="006460D0">
        <w:rPr>
          <w:rFonts w:ascii="Times New Roman" w:hAnsi="Times New Roman" w:cs="Times New Roman"/>
          <w:sz w:val="28"/>
          <w:szCs w:val="28"/>
        </w:rPr>
        <w:t xml:space="preserve"> ветеринарии.</w:t>
      </w:r>
    </w:p>
    <w:p w:rsidR="001E1B46" w:rsidRPr="001E1B46" w:rsidRDefault="006460D0" w:rsidP="00AA2C64">
      <w:pPr>
        <w:spacing w:after="0" w:line="240" w:lineRule="auto"/>
        <w:ind w:firstLine="709"/>
        <w:jc w:val="both"/>
        <w:rPr>
          <w:rFonts w:ascii="Times New Roman" w:hAnsi="Times New Roman" w:cs="Times New Roman"/>
          <w:sz w:val="28"/>
          <w:szCs w:val="28"/>
        </w:rPr>
      </w:pPr>
      <w:r w:rsidRPr="001E1B46">
        <w:rPr>
          <w:rFonts w:ascii="Times New Roman" w:hAnsi="Times New Roman" w:cs="Times New Roman"/>
          <w:sz w:val="28"/>
          <w:szCs w:val="28"/>
        </w:rPr>
        <w:t>3.8</w:t>
      </w:r>
      <w:r w:rsidR="00F26D87" w:rsidRPr="001E1B46">
        <w:rPr>
          <w:rFonts w:ascii="Times New Roman" w:hAnsi="Times New Roman" w:cs="Times New Roman"/>
          <w:sz w:val="28"/>
          <w:szCs w:val="28"/>
        </w:rPr>
        <w:t xml:space="preserve">.2. </w:t>
      </w:r>
      <w:r w:rsidR="001E1B46" w:rsidRPr="001E1B46">
        <w:rPr>
          <w:rFonts w:ascii="Times New Roman" w:hAnsi="Times New Roman" w:cs="Times New Roman"/>
          <w:sz w:val="28"/>
          <w:szCs w:val="28"/>
        </w:rPr>
        <w:t xml:space="preserve"> В случае выявления при проведении плановых (рейдовых) осмотров, обследований нарушений обязательн</w:t>
      </w:r>
      <w:r w:rsidR="001E1B46">
        <w:rPr>
          <w:rFonts w:ascii="Times New Roman" w:hAnsi="Times New Roman" w:cs="Times New Roman"/>
          <w:sz w:val="28"/>
          <w:szCs w:val="28"/>
        </w:rPr>
        <w:t>ых требований, должностные лица</w:t>
      </w:r>
      <w:r w:rsidR="001E1B46" w:rsidRPr="001E1B46">
        <w:rPr>
          <w:rFonts w:ascii="Times New Roman" w:hAnsi="Times New Roman" w:cs="Times New Roman"/>
          <w:sz w:val="28"/>
          <w:szCs w:val="28"/>
        </w:rPr>
        <w:t xml:space="preserve"> </w:t>
      </w:r>
      <w:r w:rsidR="001E1B46">
        <w:rPr>
          <w:rFonts w:ascii="Times New Roman" w:hAnsi="Times New Roman" w:cs="Times New Roman"/>
          <w:sz w:val="28"/>
          <w:szCs w:val="28"/>
        </w:rPr>
        <w:t>Управления</w:t>
      </w:r>
      <w:r w:rsidR="001E1B46" w:rsidRPr="001E1B46">
        <w:rPr>
          <w:rFonts w:ascii="Times New Roman" w:hAnsi="Times New Roman" w:cs="Times New Roman"/>
          <w:sz w:val="28"/>
          <w:szCs w:val="28"/>
        </w:rPr>
        <w:t xml:space="preserve"> ветеринарии принимают в пределах своей компетенции меры по пресечению таких нарушений, а также доводят в письменной форме до сведения руководителя </w:t>
      </w:r>
      <w:r w:rsidR="001E1B46">
        <w:rPr>
          <w:rFonts w:ascii="Times New Roman" w:hAnsi="Times New Roman" w:cs="Times New Roman"/>
          <w:sz w:val="28"/>
          <w:szCs w:val="28"/>
        </w:rPr>
        <w:t>Управления</w:t>
      </w:r>
      <w:r w:rsidR="001E1B46" w:rsidRPr="001E1B46">
        <w:rPr>
          <w:rFonts w:ascii="Times New Roman" w:hAnsi="Times New Roman" w:cs="Times New Roman"/>
          <w:sz w:val="28"/>
          <w:szCs w:val="28"/>
        </w:rPr>
        <w:t xml:space="preserve"> ветеринарии, заместителя руководителя </w:t>
      </w:r>
      <w:r w:rsidR="001E1B46">
        <w:rPr>
          <w:rFonts w:ascii="Times New Roman" w:hAnsi="Times New Roman" w:cs="Times New Roman"/>
          <w:sz w:val="28"/>
          <w:szCs w:val="28"/>
        </w:rPr>
        <w:t>Управления</w:t>
      </w:r>
      <w:r w:rsidR="001E1B46" w:rsidRPr="001E1B46">
        <w:rPr>
          <w:rFonts w:ascii="Times New Roman" w:hAnsi="Times New Roman" w:cs="Times New Roman"/>
          <w:sz w:val="28"/>
          <w:szCs w:val="28"/>
        </w:rPr>
        <w:t xml:space="preserve"> ветеринарии информацию о выявленных нарушениях для принятия решения о назначении внеплановой проверки </w:t>
      </w:r>
      <w:r w:rsidR="001E1B46">
        <w:rPr>
          <w:rFonts w:ascii="Times New Roman" w:hAnsi="Times New Roman" w:cs="Times New Roman"/>
          <w:sz w:val="28"/>
          <w:szCs w:val="28"/>
        </w:rPr>
        <w:t>физического лица.</w:t>
      </w:r>
      <w:r w:rsidR="001E1B46" w:rsidRPr="001E1B46">
        <w:rPr>
          <w:rFonts w:ascii="Times New Roman" w:hAnsi="Times New Roman" w:cs="Times New Roman"/>
          <w:sz w:val="28"/>
          <w:szCs w:val="28"/>
        </w:rPr>
        <w:t xml:space="preserve"> </w:t>
      </w:r>
    </w:p>
    <w:p w:rsidR="00F26D87" w:rsidRPr="00F26D87" w:rsidRDefault="001E1B46"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26D87" w:rsidRPr="00F26D87">
        <w:rPr>
          <w:rFonts w:ascii="Times New Roman" w:hAnsi="Times New Roman" w:cs="Times New Roman"/>
          <w:sz w:val="28"/>
          <w:szCs w:val="28"/>
        </w:rPr>
        <w:t xml:space="preserve">.3. </w:t>
      </w:r>
      <w:r>
        <w:rPr>
          <w:rFonts w:ascii="Times New Roman" w:hAnsi="Times New Roman" w:cs="Times New Roman"/>
          <w:sz w:val="28"/>
          <w:szCs w:val="28"/>
        </w:rPr>
        <w:t xml:space="preserve">По итогам проведения плановых (рейдовых) осмотров при выявлении нарушений обязательных требований по решению начальника Управления либо заместителя начальника управления издается приказ о проведении внеплановой документарной и (или) выездной проверки физического лица, которая проводиться в порядке, предусмотренном </w:t>
      </w:r>
      <w:r w:rsidR="00C80FB8">
        <w:rPr>
          <w:rFonts w:ascii="Times New Roman" w:hAnsi="Times New Roman" w:cs="Times New Roman"/>
          <w:sz w:val="28"/>
          <w:szCs w:val="28"/>
        </w:rPr>
        <w:t>пунктами 3.4, 3.5. настоящего Административного регламента.</w:t>
      </w:r>
    </w:p>
    <w:p w:rsidR="003D6B01" w:rsidRDefault="00C80FB8" w:rsidP="003D6B01">
      <w:pPr>
        <w:pStyle w:val="ConsPlusNormal"/>
        <w:spacing w:before="220"/>
        <w:ind w:firstLine="993"/>
        <w:jc w:val="center"/>
        <w:rPr>
          <w:rFonts w:ascii="Times New Roman" w:hAnsi="Times New Roman" w:cs="Times New Roman"/>
          <w:b/>
          <w:sz w:val="28"/>
          <w:szCs w:val="28"/>
        </w:rPr>
      </w:pPr>
      <w:r>
        <w:rPr>
          <w:rFonts w:ascii="Times New Roman" w:hAnsi="Times New Roman" w:cs="Times New Roman"/>
          <w:b/>
          <w:sz w:val="28"/>
          <w:szCs w:val="28"/>
        </w:rPr>
        <w:t>3.9</w:t>
      </w:r>
      <w:r w:rsidR="003D6B01" w:rsidRPr="003D6B01">
        <w:rPr>
          <w:rFonts w:ascii="Times New Roman" w:hAnsi="Times New Roman" w:cs="Times New Roman"/>
          <w:b/>
          <w:sz w:val="28"/>
          <w:szCs w:val="28"/>
        </w:rPr>
        <w:t xml:space="preserve">. </w:t>
      </w:r>
      <w:r>
        <w:rPr>
          <w:rFonts w:ascii="Times New Roman" w:hAnsi="Times New Roman" w:cs="Times New Roman"/>
          <w:b/>
          <w:sz w:val="28"/>
          <w:szCs w:val="28"/>
        </w:rPr>
        <w:t>Организация и проведение мероприятий по контролю, осуществляемых без взаимодействия с юридическими лицами</w:t>
      </w:r>
    </w:p>
    <w:p w:rsidR="00C80FB8" w:rsidRDefault="00C80FB8" w:rsidP="00AA2C64">
      <w:pPr>
        <w:pStyle w:val="ConsPlusNormal"/>
        <w:ind w:firstLine="709"/>
        <w:jc w:val="center"/>
        <w:rPr>
          <w:rFonts w:ascii="Times New Roman" w:hAnsi="Times New Roman" w:cs="Times New Roman"/>
          <w:b/>
          <w:sz w:val="28"/>
          <w:szCs w:val="28"/>
        </w:rPr>
      </w:pPr>
    </w:p>
    <w:p w:rsidR="00587533" w:rsidRPr="00587533" w:rsidRDefault="00C80FB8" w:rsidP="00AA2C64">
      <w:pPr>
        <w:pStyle w:val="ConsPlusNormal"/>
        <w:ind w:firstLine="709"/>
        <w:jc w:val="both"/>
        <w:rPr>
          <w:rFonts w:ascii="Times New Roman" w:hAnsi="Times New Roman" w:cs="Times New Roman"/>
          <w:sz w:val="28"/>
          <w:szCs w:val="28"/>
        </w:rPr>
      </w:pPr>
      <w:r w:rsidRPr="00120020">
        <w:rPr>
          <w:rFonts w:ascii="Times New Roman" w:hAnsi="Times New Roman" w:cs="Times New Roman"/>
          <w:sz w:val="28"/>
          <w:szCs w:val="28"/>
        </w:rPr>
        <w:t>3.9</w:t>
      </w:r>
      <w:r w:rsidR="003D6B01" w:rsidRPr="00120020">
        <w:rPr>
          <w:rFonts w:ascii="Times New Roman" w:hAnsi="Times New Roman" w:cs="Times New Roman"/>
          <w:sz w:val="28"/>
          <w:szCs w:val="28"/>
        </w:rPr>
        <w:t>.1.</w:t>
      </w:r>
      <w:r w:rsidR="00120020" w:rsidRPr="00120020">
        <w:rPr>
          <w:rFonts w:ascii="Times New Roman" w:hAnsi="Times New Roman" w:cs="Times New Roman"/>
          <w:sz w:val="28"/>
          <w:szCs w:val="28"/>
        </w:rPr>
        <w:t xml:space="preserve"> </w:t>
      </w:r>
      <w:r w:rsidR="00587533" w:rsidRPr="00587533">
        <w:rPr>
          <w:rFonts w:ascii="Times New Roman" w:hAnsi="Times New Roman" w:cs="Times New Roman"/>
          <w:sz w:val="28"/>
          <w:szCs w:val="28"/>
        </w:rPr>
        <w:t>К мероприятиям по контролю, при проведении которых не требуется взаимодействие Управления с юридическими лицами, индивидуальными предпринимателями и физическими лицами относится анализ информации, содержащийся в актах проверок, выполнение предписаний об устранении выявленных нарушений обязательных требований, осуществление контроля за поступлением в бюджет Кемеровской области – Кузбасса административных штрафов и направления исполнительных документов в службу судебных приставов в случае, установленном КоАП РФ.</w:t>
      </w:r>
    </w:p>
    <w:p w:rsidR="00587533" w:rsidRPr="00587533" w:rsidRDefault="00587533" w:rsidP="00AA2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7533">
        <w:rPr>
          <w:rFonts w:ascii="Times New Roman" w:eastAsia="Times New Roman" w:hAnsi="Times New Roman" w:cs="Times New Roman"/>
          <w:sz w:val="28"/>
          <w:szCs w:val="28"/>
        </w:rPr>
        <w:t xml:space="preserve">Мероприятия по контролю без взаимодействия с юридическими лицами, индивидуальными предпринимателями и физическими лицами проводятся должностными лицами Управления в пределах своей компетенции на основании поручений на проведение таких мероприятий. </w:t>
      </w:r>
    </w:p>
    <w:p w:rsidR="00120020" w:rsidRDefault="00120020" w:rsidP="00AA2C64">
      <w:pPr>
        <w:spacing w:after="0" w:line="240" w:lineRule="auto"/>
        <w:ind w:firstLine="709"/>
        <w:jc w:val="both"/>
        <w:rPr>
          <w:rFonts w:ascii="Times New Roman" w:hAnsi="Times New Roman" w:cs="Times New Roman"/>
          <w:sz w:val="28"/>
          <w:szCs w:val="28"/>
        </w:rPr>
      </w:pPr>
      <w:r w:rsidRPr="00120020">
        <w:rPr>
          <w:rFonts w:ascii="Times New Roman" w:hAnsi="Times New Roman" w:cs="Times New Roman"/>
          <w:sz w:val="28"/>
          <w:szCs w:val="28"/>
        </w:rPr>
        <w:lastRenderedPageBreak/>
        <w:t>3.9.2. Организация и проведение мероприятий по контролю без взаимодействия с юридическими лицами, индивидуальными предпринимателям осуществляются в соответствии с требованиями, установленными Федеральным законом N 294-ФЗ.</w:t>
      </w:r>
    </w:p>
    <w:p w:rsidR="00587533" w:rsidRPr="00587533" w:rsidRDefault="00120020" w:rsidP="00AA2C64">
      <w:pPr>
        <w:pStyle w:val="ConsPlusNormal"/>
        <w:ind w:firstLine="709"/>
        <w:jc w:val="both"/>
        <w:rPr>
          <w:rFonts w:ascii="Times New Roman" w:hAnsi="Times New Roman" w:cs="Times New Roman"/>
          <w:sz w:val="28"/>
          <w:szCs w:val="28"/>
        </w:rPr>
      </w:pPr>
      <w:r w:rsidRPr="00120020">
        <w:rPr>
          <w:rFonts w:ascii="Times New Roman" w:hAnsi="Times New Roman" w:cs="Times New Roman"/>
          <w:sz w:val="28"/>
          <w:szCs w:val="28"/>
        </w:rPr>
        <w:t xml:space="preserve">3.9.3. </w:t>
      </w:r>
      <w:r w:rsidR="00587533" w:rsidRPr="00587533">
        <w:rPr>
          <w:rFonts w:ascii="Times New Roman" w:hAnsi="Times New Roman" w:cs="Times New Roman"/>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и физическими лицами нарушений обязательных требований,  должностные лица Управления принимают в пределах своей компетенции меры по пресечению таких нарушений, а так же направляют в письменной форме начальнику Управления мотивированное представление с информацией о выявленных нарушениях для принятия необходимости решения о назначении внеплановой проверки по основаниям, указанным в </w:t>
      </w:r>
      <w:r w:rsidR="00666A0D" w:rsidRPr="00666A0D">
        <w:rPr>
          <w:rFonts w:ascii="Times New Roman" w:hAnsi="Times New Roman" w:cs="Times New Roman"/>
          <w:sz w:val="28"/>
          <w:szCs w:val="28"/>
        </w:rPr>
        <w:t>части 2 подпункта 3.4</w:t>
      </w:r>
      <w:r w:rsidR="00587533" w:rsidRPr="00666A0D">
        <w:rPr>
          <w:rFonts w:ascii="Times New Roman" w:hAnsi="Times New Roman" w:cs="Times New Roman"/>
          <w:sz w:val="28"/>
          <w:szCs w:val="28"/>
        </w:rPr>
        <w:t>.</w:t>
      </w:r>
      <w:r w:rsidR="00666A0D" w:rsidRPr="00666A0D">
        <w:rPr>
          <w:rFonts w:ascii="Times New Roman" w:hAnsi="Times New Roman" w:cs="Times New Roman"/>
          <w:sz w:val="28"/>
          <w:szCs w:val="28"/>
        </w:rPr>
        <w:t>4</w:t>
      </w:r>
      <w:r w:rsidR="00587533" w:rsidRPr="00666A0D">
        <w:rPr>
          <w:rFonts w:ascii="Times New Roman" w:hAnsi="Times New Roman" w:cs="Times New Roman"/>
          <w:sz w:val="28"/>
          <w:szCs w:val="28"/>
        </w:rPr>
        <w:t xml:space="preserve"> </w:t>
      </w:r>
      <w:r w:rsidR="00587533" w:rsidRPr="00587533">
        <w:rPr>
          <w:rFonts w:ascii="Times New Roman" w:hAnsi="Times New Roman" w:cs="Times New Roman"/>
          <w:sz w:val="28"/>
          <w:szCs w:val="28"/>
        </w:rPr>
        <w:t>настоящего регламента.</w:t>
      </w:r>
    </w:p>
    <w:p w:rsidR="00120020" w:rsidRPr="00120020" w:rsidRDefault="00120020" w:rsidP="00AA2C64">
      <w:pPr>
        <w:spacing w:after="0" w:line="240" w:lineRule="auto"/>
        <w:ind w:firstLine="709"/>
        <w:jc w:val="both"/>
        <w:rPr>
          <w:rFonts w:ascii="Times New Roman" w:hAnsi="Times New Roman" w:cs="Times New Roman"/>
          <w:sz w:val="28"/>
          <w:szCs w:val="28"/>
        </w:rPr>
      </w:pPr>
      <w:r w:rsidRPr="00120020">
        <w:rPr>
          <w:rFonts w:ascii="Times New Roman" w:hAnsi="Times New Roman" w:cs="Times New Roman"/>
          <w:sz w:val="28"/>
          <w:szCs w:val="28"/>
        </w:rPr>
        <w:t xml:space="preserve">Результатами проведения мероприятий по контролю без взаимодействия с юридическими лицами, индивидуальными предпринимателями являются: </w:t>
      </w:r>
    </w:p>
    <w:p w:rsidR="00120020" w:rsidRPr="00120020" w:rsidRDefault="00120020" w:rsidP="00AA2C64">
      <w:pPr>
        <w:spacing w:after="0" w:line="240" w:lineRule="auto"/>
        <w:ind w:firstLine="709"/>
        <w:jc w:val="both"/>
        <w:rPr>
          <w:rFonts w:ascii="Times New Roman" w:hAnsi="Times New Roman" w:cs="Times New Roman"/>
          <w:sz w:val="28"/>
          <w:szCs w:val="28"/>
        </w:rPr>
      </w:pPr>
      <w:r w:rsidRPr="00120020">
        <w:rPr>
          <w:rFonts w:ascii="Times New Roman" w:hAnsi="Times New Roman" w:cs="Times New Roman"/>
          <w:sz w:val="28"/>
          <w:szCs w:val="28"/>
        </w:rPr>
        <w:t xml:space="preserve">1) в случае выявления нарушений обязательных требований должностные лица </w:t>
      </w:r>
      <w:r w:rsidR="00163E6E">
        <w:rPr>
          <w:rFonts w:ascii="Times New Roman" w:hAnsi="Times New Roman" w:cs="Times New Roman"/>
          <w:sz w:val="28"/>
          <w:szCs w:val="28"/>
        </w:rPr>
        <w:t xml:space="preserve">Управления </w:t>
      </w:r>
      <w:r w:rsidRPr="00120020">
        <w:rPr>
          <w:rFonts w:ascii="Times New Roman" w:hAnsi="Times New Roman" w:cs="Times New Roman"/>
          <w:sz w:val="28"/>
          <w:szCs w:val="28"/>
        </w:rPr>
        <w:t xml:space="preserve"> ветеринарии, указанные в абзаце 2 настоящего пункта принимают меры по пресечению таких нарушений, а также направляют в письменной форме </w:t>
      </w:r>
      <w:r w:rsidR="00163E6E">
        <w:rPr>
          <w:rFonts w:ascii="Times New Roman" w:hAnsi="Times New Roman" w:cs="Times New Roman"/>
          <w:sz w:val="28"/>
          <w:szCs w:val="28"/>
        </w:rPr>
        <w:t xml:space="preserve">начальнику Управления ветеринарии </w:t>
      </w:r>
      <w:r w:rsidRPr="00120020">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N 294-ФЗ;</w:t>
      </w:r>
    </w:p>
    <w:p w:rsidR="00666A0D" w:rsidRDefault="00120020" w:rsidP="00AA2C64">
      <w:pPr>
        <w:spacing w:after="0" w:line="240" w:lineRule="auto"/>
        <w:ind w:firstLine="709"/>
        <w:jc w:val="both"/>
        <w:rPr>
          <w:rFonts w:ascii="Times New Roman" w:hAnsi="Times New Roman" w:cs="Times New Roman"/>
          <w:sz w:val="28"/>
          <w:szCs w:val="28"/>
        </w:rPr>
      </w:pPr>
      <w:r w:rsidRPr="00120020">
        <w:rPr>
          <w:rFonts w:ascii="Times New Roman" w:hAnsi="Times New Roman" w:cs="Times New Roman"/>
          <w:sz w:val="28"/>
          <w:szCs w:val="28"/>
        </w:rPr>
        <w:t xml:space="preserve"> 2) в случае получения сведений о готовящихся нарушениях или признаках нарушения обязательных требований, указанных в части 5 статьи 8.2 Федерального закона N 294-ФЗ, юридическому лицу, индивидуальному предпринимателю направляется предостережение о недопустимости нарушения обязательных требований.</w:t>
      </w:r>
    </w:p>
    <w:p w:rsidR="00666A0D" w:rsidRPr="00666A0D" w:rsidRDefault="00120020" w:rsidP="00AA2C64">
      <w:pPr>
        <w:pStyle w:val="4"/>
        <w:shd w:val="clear" w:color="auto" w:fill="auto"/>
        <w:tabs>
          <w:tab w:val="left" w:pos="1078"/>
        </w:tabs>
        <w:spacing w:before="0" w:after="0" w:line="240" w:lineRule="auto"/>
        <w:ind w:left="142" w:firstLine="709"/>
        <w:jc w:val="both"/>
      </w:pPr>
      <w:r w:rsidRPr="00120020">
        <w:t xml:space="preserve"> </w:t>
      </w:r>
      <w:r w:rsidR="00666A0D" w:rsidRPr="00666A0D">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00666A0D" w:rsidRPr="00666A0D">
        <w:rPr>
          <w:bCs/>
        </w:rPr>
        <w:t xml:space="preserve">юридическими лицами, индивидуальными предпринимателями </w:t>
      </w:r>
      <w:r w:rsidR="00666A0D" w:rsidRPr="00666A0D">
        <w:t>могут привести или приводят к нарушению этих требований.</w:t>
      </w:r>
    </w:p>
    <w:p w:rsidR="00666A0D" w:rsidRPr="00666A0D" w:rsidRDefault="00666A0D" w:rsidP="00AA2C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A0D">
        <w:rPr>
          <w:rFonts w:ascii="Times New Roman" w:eastAsia="Times New Roman" w:hAnsi="Times New Roman" w:cs="Times New Roman"/>
          <w:sz w:val="28"/>
          <w:szCs w:val="28"/>
        </w:rPr>
        <w:t xml:space="preserve">Составление и направление предостережения о недопустимости нарушения обязательных требований, подача </w:t>
      </w:r>
      <w:r w:rsidRPr="00666A0D">
        <w:rPr>
          <w:rFonts w:ascii="Times New Roman" w:eastAsia="Times New Roman" w:hAnsi="Times New Roman" w:cs="Times New Roman"/>
          <w:bCs/>
          <w:sz w:val="28"/>
          <w:szCs w:val="28"/>
        </w:rPr>
        <w:t xml:space="preserve">юридическими лицами, индивидуальными предпринимателями </w:t>
      </w:r>
      <w:r w:rsidRPr="00666A0D">
        <w:rPr>
          <w:rFonts w:ascii="Times New Roman" w:eastAsia="Times New Roman" w:hAnsi="Times New Roman" w:cs="Times New Roman"/>
          <w:sz w:val="28"/>
          <w:szCs w:val="28"/>
        </w:rPr>
        <w:t>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Правительством Российской Федерации.</w:t>
      </w:r>
    </w:p>
    <w:p w:rsidR="00120020" w:rsidRPr="00120020" w:rsidRDefault="00120020" w:rsidP="00AA2C64">
      <w:pPr>
        <w:spacing w:after="0" w:line="240" w:lineRule="auto"/>
        <w:ind w:firstLine="709"/>
        <w:jc w:val="both"/>
        <w:rPr>
          <w:rFonts w:ascii="Times New Roman" w:hAnsi="Times New Roman" w:cs="Times New Roman"/>
          <w:sz w:val="28"/>
          <w:szCs w:val="28"/>
        </w:rPr>
      </w:pPr>
    </w:p>
    <w:p w:rsidR="003D6B01" w:rsidRDefault="003D6B01" w:rsidP="00AA2C64">
      <w:pPr>
        <w:autoSpaceDE w:val="0"/>
        <w:autoSpaceDN w:val="0"/>
        <w:adjustRightInd w:val="0"/>
        <w:spacing w:after="0" w:line="240" w:lineRule="auto"/>
        <w:ind w:left="142" w:firstLine="709"/>
        <w:jc w:val="both"/>
        <w:rPr>
          <w:rFonts w:ascii="Times New Roman" w:hAnsi="Times New Roman" w:cs="Times New Roman"/>
          <w:bCs/>
          <w:sz w:val="28"/>
          <w:szCs w:val="28"/>
        </w:rPr>
      </w:pPr>
      <w:r w:rsidRPr="003D6B01">
        <w:rPr>
          <w:rFonts w:ascii="Times New Roman" w:hAnsi="Times New Roman" w:cs="Times New Roman"/>
          <w:bCs/>
          <w:sz w:val="28"/>
          <w:szCs w:val="28"/>
        </w:rPr>
        <w:t xml:space="preserve"> </w:t>
      </w:r>
      <w:r w:rsidR="00120020">
        <w:rPr>
          <w:rFonts w:ascii="Times New Roman" w:hAnsi="Times New Roman" w:cs="Times New Roman"/>
          <w:bCs/>
          <w:sz w:val="28"/>
          <w:szCs w:val="28"/>
        </w:rPr>
        <w:t xml:space="preserve">3.9.4. </w:t>
      </w:r>
      <w:r w:rsidRPr="0059531B">
        <w:rPr>
          <w:rFonts w:ascii="Times New Roman" w:hAnsi="Times New Roman" w:cs="Times New Roman"/>
          <w:bCs/>
          <w:sz w:val="28"/>
          <w:szCs w:val="28"/>
        </w:rPr>
        <w:t xml:space="preserve">В целях предупреждения нарушений юридическими лицами и </w:t>
      </w:r>
      <w:r w:rsidR="009C488E" w:rsidRPr="0059531B">
        <w:rPr>
          <w:rFonts w:ascii="Times New Roman" w:hAnsi="Times New Roman" w:cs="Times New Roman"/>
          <w:bCs/>
          <w:sz w:val="28"/>
          <w:szCs w:val="28"/>
        </w:rPr>
        <w:t>физическими лицами</w:t>
      </w:r>
      <w:r w:rsidR="009C488E">
        <w:rPr>
          <w:rFonts w:ascii="Times New Roman" w:hAnsi="Times New Roman" w:cs="Times New Roman"/>
          <w:bCs/>
          <w:sz w:val="28"/>
          <w:szCs w:val="28"/>
        </w:rPr>
        <w:t xml:space="preserve">, в том числе и </w:t>
      </w:r>
      <w:r w:rsidRPr="0059531B">
        <w:rPr>
          <w:rFonts w:ascii="Times New Roman" w:hAnsi="Times New Roman" w:cs="Times New Roman"/>
          <w:bCs/>
          <w:sz w:val="28"/>
          <w:szCs w:val="28"/>
        </w:rPr>
        <w:t xml:space="preserve">индивидуальными предпринимателями, </w:t>
      </w:r>
      <w:r w:rsidRPr="0059531B">
        <w:rPr>
          <w:rFonts w:ascii="Times New Roman" w:hAnsi="Times New Roman" w:cs="Times New Roman"/>
          <w:bCs/>
          <w:sz w:val="28"/>
          <w:szCs w:val="28"/>
        </w:rPr>
        <w:lastRenderedPageBreak/>
        <w:t>обязательных требований, устранения причин, факторов и условий, способствующих нарушениям обязательных требований,</w:t>
      </w:r>
      <w:r w:rsidRPr="0059531B">
        <w:rPr>
          <w:rFonts w:ascii="Times New Roman" w:hAnsi="Times New Roman" w:cs="Times New Roman"/>
          <w:sz w:val="28"/>
          <w:szCs w:val="28"/>
        </w:rPr>
        <w:t xml:space="preserve"> </w:t>
      </w:r>
      <w:r w:rsidRPr="0059531B">
        <w:rPr>
          <w:rFonts w:ascii="Times New Roman" w:hAnsi="Times New Roman" w:cs="Times New Roman"/>
          <w:bCs/>
          <w:sz w:val="28"/>
          <w:szCs w:val="28"/>
        </w:rPr>
        <w:t xml:space="preserve">Управлением осуществляются мероприятия по профилактике нарушений обязательных требований, </w:t>
      </w:r>
      <w:r w:rsidRPr="0059531B">
        <w:rPr>
          <w:rFonts w:ascii="Times New Roman" w:hAnsi="Times New Roman" w:cs="Times New Roman"/>
          <w:sz w:val="28"/>
          <w:szCs w:val="28"/>
        </w:rPr>
        <w:t xml:space="preserve">требований, </w:t>
      </w:r>
      <w:r w:rsidRPr="0059531B">
        <w:rPr>
          <w:rFonts w:ascii="Times New Roman" w:hAnsi="Times New Roman" w:cs="Times New Roman"/>
          <w:bCs/>
          <w:sz w:val="28"/>
          <w:szCs w:val="28"/>
        </w:rPr>
        <w:t xml:space="preserve">в том числе </w:t>
      </w:r>
      <w:r w:rsidRPr="0059531B">
        <w:rPr>
          <w:rFonts w:ascii="Times New Roman" w:hAnsi="Times New Roman" w:cs="Times New Roman"/>
          <w:sz w:val="28"/>
          <w:szCs w:val="28"/>
        </w:rPr>
        <w:t>информирование по вопросам соблюдения обязательных требований,</w:t>
      </w:r>
      <w:r w:rsidRPr="0059531B">
        <w:rPr>
          <w:rFonts w:ascii="Times New Roman" w:hAnsi="Times New Roman" w:cs="Times New Roman"/>
          <w:bCs/>
          <w:sz w:val="28"/>
          <w:szCs w:val="28"/>
        </w:rPr>
        <w:t xml:space="preserve"> в соответствии с ежегодно утверждаемой</w:t>
      </w:r>
      <w:r>
        <w:rPr>
          <w:rFonts w:ascii="Times New Roman" w:hAnsi="Times New Roman" w:cs="Times New Roman"/>
          <w:bCs/>
          <w:sz w:val="28"/>
          <w:szCs w:val="28"/>
        </w:rPr>
        <w:t xml:space="preserve"> приказом Управления</w:t>
      </w:r>
      <w:r w:rsidRPr="0059531B">
        <w:rPr>
          <w:rFonts w:ascii="Times New Roman" w:hAnsi="Times New Roman" w:cs="Times New Roman"/>
          <w:bCs/>
          <w:sz w:val="28"/>
          <w:szCs w:val="28"/>
        </w:rPr>
        <w:t xml:space="preserve"> программой профилактики нарушений.</w:t>
      </w:r>
    </w:p>
    <w:p w:rsidR="00666A0D" w:rsidRDefault="00666A0D" w:rsidP="00AA2C64">
      <w:pPr>
        <w:autoSpaceDE w:val="0"/>
        <w:autoSpaceDN w:val="0"/>
        <w:adjustRightInd w:val="0"/>
        <w:spacing w:after="0" w:line="240" w:lineRule="auto"/>
        <w:ind w:left="142" w:firstLine="709"/>
        <w:jc w:val="both"/>
        <w:rPr>
          <w:rFonts w:ascii="Times New Roman" w:hAnsi="Times New Roman" w:cs="Times New Roman"/>
          <w:bCs/>
          <w:sz w:val="28"/>
          <w:szCs w:val="28"/>
        </w:rPr>
      </w:pPr>
    </w:p>
    <w:p w:rsidR="003D6B01" w:rsidRPr="0059531B" w:rsidRDefault="003D6B01" w:rsidP="00AA2C64">
      <w:pPr>
        <w:autoSpaceDE w:val="0"/>
        <w:autoSpaceDN w:val="0"/>
        <w:adjustRightInd w:val="0"/>
        <w:spacing w:after="0" w:line="240" w:lineRule="auto"/>
        <w:ind w:left="142" w:firstLine="709"/>
        <w:jc w:val="both"/>
        <w:rPr>
          <w:rFonts w:ascii="Times New Roman" w:hAnsi="Times New Roman" w:cs="Times New Roman"/>
          <w:bCs/>
          <w:sz w:val="28"/>
          <w:szCs w:val="28"/>
        </w:rPr>
      </w:pPr>
      <w:r w:rsidRPr="0059531B">
        <w:rPr>
          <w:rFonts w:ascii="Times New Roman" w:hAnsi="Times New Roman" w:cs="Times New Roman"/>
          <w:bCs/>
          <w:sz w:val="28"/>
          <w:szCs w:val="28"/>
        </w:rPr>
        <w:t xml:space="preserve">В целях </w:t>
      </w:r>
      <w:r>
        <w:rPr>
          <w:rFonts w:ascii="Times New Roman" w:hAnsi="Times New Roman" w:cs="Times New Roman"/>
          <w:sz w:val="28"/>
          <w:szCs w:val="28"/>
        </w:rPr>
        <w:t>профилактики нарушений</w:t>
      </w:r>
      <w:r w:rsidRPr="0059531B">
        <w:rPr>
          <w:rFonts w:ascii="Times New Roman" w:hAnsi="Times New Roman" w:cs="Times New Roman"/>
          <w:sz w:val="28"/>
          <w:szCs w:val="28"/>
        </w:rPr>
        <w:t xml:space="preserve"> обязательных требований, </w:t>
      </w:r>
      <w:r w:rsidRPr="0059531B">
        <w:rPr>
          <w:rFonts w:ascii="Times New Roman" w:hAnsi="Times New Roman" w:cs="Times New Roman"/>
          <w:bCs/>
          <w:sz w:val="28"/>
          <w:szCs w:val="28"/>
        </w:rPr>
        <w:t>Управление:</w:t>
      </w:r>
    </w:p>
    <w:p w:rsidR="003D6B01" w:rsidRPr="0059531B" w:rsidRDefault="003D6B01" w:rsidP="00AA2C64">
      <w:pPr>
        <w:autoSpaceDE w:val="0"/>
        <w:autoSpaceDN w:val="0"/>
        <w:adjustRightInd w:val="0"/>
        <w:spacing w:after="0" w:line="240" w:lineRule="auto"/>
        <w:ind w:left="142" w:firstLine="709"/>
        <w:jc w:val="both"/>
        <w:rPr>
          <w:rFonts w:ascii="Times New Roman" w:hAnsi="Times New Roman" w:cs="Times New Roman"/>
          <w:bCs/>
          <w:sz w:val="28"/>
          <w:szCs w:val="28"/>
        </w:rPr>
      </w:pPr>
      <w:r w:rsidRPr="0059531B">
        <w:rPr>
          <w:rFonts w:ascii="Times New Roman" w:hAnsi="Times New Roman" w:cs="Times New Roman"/>
          <w:bCs/>
          <w:sz w:val="28"/>
          <w:szCs w:val="28"/>
        </w:rPr>
        <w:t xml:space="preserve">- обеспечивает размещение на своем официальном сайте в сети «Интернет» </w:t>
      </w:r>
      <w:hyperlink r:id="rId17" w:history="1">
        <w:r w:rsidRPr="009677E0">
          <w:rPr>
            <w:rStyle w:val="a3"/>
            <w:rFonts w:ascii="Times New Roman" w:hAnsi="Times New Roman" w:cs="Times New Roman"/>
            <w:bCs/>
            <w:color w:val="000000" w:themeColor="text1"/>
            <w:sz w:val="28"/>
            <w:szCs w:val="28"/>
            <w:u w:val="none"/>
          </w:rPr>
          <w:t>перечня</w:t>
        </w:r>
      </w:hyperlink>
      <w:r w:rsidRPr="009677E0">
        <w:rPr>
          <w:rFonts w:ascii="Times New Roman" w:hAnsi="Times New Roman" w:cs="Times New Roman"/>
          <w:bCs/>
          <w:color w:val="000000" w:themeColor="text1"/>
          <w:sz w:val="28"/>
          <w:szCs w:val="28"/>
        </w:rPr>
        <w:t xml:space="preserve"> </w:t>
      </w:r>
      <w:r w:rsidRPr="0059531B">
        <w:rPr>
          <w:rFonts w:ascii="Times New Roman" w:hAnsi="Times New Roman" w:cs="Times New Roman"/>
          <w:bCs/>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а также соответствующих нормативных правовых актов;</w:t>
      </w:r>
    </w:p>
    <w:p w:rsidR="003D6B01" w:rsidRPr="0059531B" w:rsidRDefault="003D6B01" w:rsidP="00AA2C64">
      <w:pPr>
        <w:autoSpaceDE w:val="0"/>
        <w:autoSpaceDN w:val="0"/>
        <w:adjustRightInd w:val="0"/>
        <w:spacing w:after="0" w:line="240" w:lineRule="auto"/>
        <w:ind w:left="142" w:firstLine="709"/>
        <w:jc w:val="both"/>
        <w:rPr>
          <w:rFonts w:ascii="Times New Roman" w:hAnsi="Times New Roman" w:cs="Times New Roman"/>
          <w:bCs/>
          <w:sz w:val="28"/>
          <w:szCs w:val="28"/>
        </w:rPr>
      </w:pPr>
      <w:r w:rsidRPr="0059531B">
        <w:rPr>
          <w:rFonts w:ascii="Times New Roman" w:hAnsi="Times New Roman" w:cs="Times New Roman"/>
          <w:bCs/>
          <w:sz w:val="28"/>
          <w:szCs w:val="28"/>
        </w:rPr>
        <w:t>- разрабатывает и опубликовывает руководства по соблюдению обязательных требований, проводит семинары и конференции, осуществляет разъяснительную работу в средствах массовой информации и иными способами;</w:t>
      </w:r>
    </w:p>
    <w:p w:rsidR="003D6B01" w:rsidRPr="0059531B" w:rsidRDefault="003D6B01" w:rsidP="00AA2C64">
      <w:pPr>
        <w:autoSpaceDE w:val="0"/>
        <w:autoSpaceDN w:val="0"/>
        <w:adjustRightInd w:val="0"/>
        <w:spacing w:after="0" w:line="240" w:lineRule="auto"/>
        <w:ind w:left="142" w:firstLine="709"/>
        <w:jc w:val="both"/>
        <w:rPr>
          <w:rFonts w:ascii="Times New Roman" w:hAnsi="Times New Roman" w:cs="Times New Roman"/>
          <w:bCs/>
          <w:sz w:val="28"/>
          <w:szCs w:val="28"/>
        </w:rPr>
      </w:pPr>
      <w:r w:rsidRPr="0059531B">
        <w:rPr>
          <w:rFonts w:ascii="Times New Roman" w:hAnsi="Times New Roman" w:cs="Times New Roman"/>
          <w:bCs/>
          <w:sz w:val="28"/>
          <w:szCs w:val="28"/>
        </w:rPr>
        <w:t>- в случае изменения обязательных требований,</w:t>
      </w:r>
      <w:r w:rsidRPr="0059531B">
        <w:rPr>
          <w:rFonts w:ascii="Times New Roman" w:hAnsi="Times New Roman" w:cs="Times New Roman"/>
          <w:sz w:val="28"/>
          <w:szCs w:val="28"/>
        </w:rPr>
        <w:t xml:space="preserve"> </w:t>
      </w:r>
      <w:r w:rsidRPr="0059531B">
        <w:rPr>
          <w:rFonts w:ascii="Times New Roman" w:hAnsi="Times New Roman" w:cs="Times New Roman"/>
          <w:bCs/>
          <w:sz w:val="28"/>
          <w:szCs w:val="28"/>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33062" w:rsidRPr="008A6255" w:rsidRDefault="003D6B01" w:rsidP="00AA2C64">
      <w:pPr>
        <w:autoSpaceDE w:val="0"/>
        <w:autoSpaceDN w:val="0"/>
        <w:adjustRightInd w:val="0"/>
        <w:spacing w:after="0" w:line="240" w:lineRule="auto"/>
        <w:ind w:left="142" w:firstLine="709"/>
        <w:jc w:val="both"/>
        <w:rPr>
          <w:rFonts w:ascii="Times New Roman" w:hAnsi="Times New Roman" w:cs="Times New Roman"/>
          <w:bCs/>
          <w:sz w:val="28"/>
          <w:szCs w:val="28"/>
        </w:rPr>
      </w:pPr>
      <w:r w:rsidRPr="0059531B">
        <w:rPr>
          <w:rFonts w:ascii="Times New Roman" w:hAnsi="Times New Roman" w:cs="Times New Roman"/>
          <w:bCs/>
          <w:sz w:val="28"/>
          <w:szCs w:val="28"/>
        </w:rPr>
        <w:t>- обеспечивает регулярное (не реже одного раза в год) обобщение практики осуществления государственного надзора и размещение на своем официальном сайте данных обобщений, в том числе с указанием наиболее часто встречающихся случаев нарушений обязательных требований,</w:t>
      </w:r>
      <w:r w:rsidRPr="0059531B">
        <w:rPr>
          <w:rFonts w:ascii="Times New Roman" w:hAnsi="Times New Roman" w:cs="Times New Roman"/>
          <w:sz w:val="28"/>
          <w:szCs w:val="28"/>
        </w:rPr>
        <w:t xml:space="preserve"> </w:t>
      </w:r>
      <w:r w:rsidRPr="0059531B">
        <w:rPr>
          <w:rFonts w:ascii="Times New Roman" w:hAnsi="Times New Roman" w:cs="Times New Roman"/>
          <w:bCs/>
          <w:sz w:val="28"/>
          <w:szCs w:val="28"/>
        </w:rPr>
        <w:t>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8B28AF" w:rsidRPr="0059531B" w:rsidRDefault="008B28AF" w:rsidP="005434C7">
      <w:pPr>
        <w:pStyle w:val="4"/>
        <w:shd w:val="clear" w:color="auto" w:fill="auto"/>
        <w:tabs>
          <w:tab w:val="left" w:pos="1170"/>
        </w:tabs>
        <w:spacing w:before="0" w:after="0" w:line="240" w:lineRule="auto"/>
        <w:ind w:left="142" w:firstLine="993"/>
        <w:jc w:val="center"/>
        <w:rPr>
          <w:b/>
        </w:rPr>
      </w:pPr>
    </w:p>
    <w:p w:rsidR="008B28AF" w:rsidRPr="0059531B" w:rsidRDefault="008B28AF" w:rsidP="00AA2C64">
      <w:pPr>
        <w:pStyle w:val="4"/>
        <w:shd w:val="clear" w:color="auto" w:fill="auto"/>
        <w:spacing w:before="0" w:after="0" w:line="240" w:lineRule="auto"/>
        <w:ind w:firstLine="0"/>
        <w:jc w:val="center"/>
        <w:rPr>
          <w:b/>
        </w:rPr>
      </w:pPr>
      <w:r w:rsidRPr="0059531B">
        <w:rPr>
          <w:b/>
        </w:rPr>
        <w:t xml:space="preserve">Раздел </w:t>
      </w:r>
      <w:r w:rsidRPr="0059531B">
        <w:rPr>
          <w:b/>
          <w:lang w:val="en-US"/>
        </w:rPr>
        <w:t>IV</w:t>
      </w:r>
      <w:r w:rsidRPr="0059531B">
        <w:rPr>
          <w:b/>
        </w:rPr>
        <w:t xml:space="preserve">. Порядок и формы контроля за осуществлением государственного надзора </w:t>
      </w:r>
    </w:p>
    <w:p w:rsidR="008B28AF" w:rsidRPr="0059531B" w:rsidRDefault="008B28AF" w:rsidP="005434C7">
      <w:pPr>
        <w:pStyle w:val="4"/>
        <w:shd w:val="clear" w:color="auto" w:fill="auto"/>
        <w:tabs>
          <w:tab w:val="left" w:pos="1163"/>
        </w:tabs>
        <w:spacing w:before="0" w:after="0" w:line="240" w:lineRule="auto"/>
        <w:ind w:left="142" w:firstLine="993"/>
        <w:jc w:val="both"/>
        <w:rPr>
          <w:b/>
        </w:rPr>
      </w:pPr>
    </w:p>
    <w:p w:rsidR="008B28AF" w:rsidRPr="0059531B" w:rsidRDefault="008A6255" w:rsidP="00AA2C64">
      <w:pPr>
        <w:pStyle w:val="4"/>
        <w:shd w:val="clear" w:color="auto" w:fill="auto"/>
        <w:tabs>
          <w:tab w:val="left" w:pos="1163"/>
        </w:tabs>
        <w:spacing w:before="0" w:after="0" w:line="240" w:lineRule="auto"/>
        <w:ind w:firstLine="709"/>
        <w:jc w:val="both"/>
      </w:pPr>
      <w:r w:rsidRPr="008A6255">
        <w:t>4.1.</w:t>
      </w:r>
      <w:r w:rsidR="008B28AF" w:rsidRPr="0059531B">
        <w:t xml:space="preserve">Текущий контроль за соблюдением последовательности действий и сроков, определенных административными процедурами по осуществлению государственного надзора, объективностью и правильностью сделанных должностными лицами </w:t>
      </w:r>
      <w:r w:rsidR="00BD5DC0">
        <w:t>У</w:t>
      </w:r>
      <w:r w:rsidR="008B28AF" w:rsidRPr="0059531B">
        <w:t xml:space="preserve">правления, экспертами, представителями экспертных организаций выводов и заключений осуществляется начальником </w:t>
      </w:r>
      <w:r w:rsidR="00BD5DC0">
        <w:t>У</w:t>
      </w:r>
      <w:r w:rsidR="008B28AF" w:rsidRPr="0059531B">
        <w:t xml:space="preserve">правления или по его поручению другими должностными лицами </w:t>
      </w:r>
      <w:r w:rsidR="00BD5DC0">
        <w:t>У</w:t>
      </w:r>
      <w:r w:rsidR="008B28AF" w:rsidRPr="0059531B">
        <w:t xml:space="preserve">правления в течение всего срока осуществления государственного надзора. </w:t>
      </w:r>
    </w:p>
    <w:p w:rsidR="008B28AF" w:rsidRDefault="008A6255" w:rsidP="00AA2C64">
      <w:pPr>
        <w:pStyle w:val="4"/>
        <w:shd w:val="clear" w:color="auto" w:fill="auto"/>
        <w:tabs>
          <w:tab w:val="left" w:pos="1034"/>
        </w:tabs>
        <w:spacing w:before="0" w:after="0" w:line="240" w:lineRule="auto"/>
        <w:ind w:firstLine="709"/>
        <w:jc w:val="both"/>
      </w:pPr>
      <w:r w:rsidRPr="008A6255">
        <w:t>4.2.</w:t>
      </w:r>
      <w:r>
        <w:t xml:space="preserve"> </w:t>
      </w:r>
      <w:r w:rsidR="008B28AF" w:rsidRPr="0059531B">
        <w:t xml:space="preserve">Контроль за полнотой и качеством осуществления государственного надзора включает </w:t>
      </w:r>
      <w:r>
        <w:t>в себя</w:t>
      </w:r>
      <w:r w:rsidR="008B28AF" w:rsidRPr="0059531B">
        <w:t xml:space="preserve"> выявления и устранения </w:t>
      </w:r>
      <w:r w:rsidR="008B28AF" w:rsidRPr="0059531B">
        <w:lastRenderedPageBreak/>
        <w:t>нарушений прав заявителей, рассмотрение, принятие</w:t>
      </w:r>
      <w:r>
        <w:t xml:space="preserve"> в пределах компетенции</w:t>
      </w:r>
      <w:r w:rsidR="008B28AF" w:rsidRPr="0059531B">
        <w:t xml:space="preserve"> решений и подготовку ответов на обращения заявителей, содержащие жалобы на решения, действия (бездействие) должностных лиц </w:t>
      </w:r>
      <w:r w:rsidR="00F96F56">
        <w:t>У</w:t>
      </w:r>
      <w:r w:rsidR="008B28AF" w:rsidRPr="0059531B">
        <w:t>правления, осуществляющих государственный надзор.</w:t>
      </w:r>
    </w:p>
    <w:p w:rsidR="002A0340" w:rsidRDefault="008A6255" w:rsidP="00AA2C64">
      <w:pPr>
        <w:pStyle w:val="4"/>
        <w:shd w:val="clear" w:color="auto" w:fill="auto"/>
        <w:tabs>
          <w:tab w:val="left" w:pos="1034"/>
        </w:tabs>
        <w:spacing w:before="0" w:after="0" w:line="240" w:lineRule="auto"/>
        <w:ind w:firstLine="709"/>
        <w:jc w:val="both"/>
      </w:pPr>
      <w:r>
        <w:t xml:space="preserve">4.3. Контроль за полнотой и качеством </w:t>
      </w:r>
      <w:r w:rsidRPr="0059531B">
        <w:t xml:space="preserve">осуществления государственного надзора </w:t>
      </w:r>
      <w:r w:rsidR="002A0340">
        <w:t>осуществляется в формах:</w:t>
      </w:r>
    </w:p>
    <w:p w:rsidR="002A0340" w:rsidRDefault="002A0340" w:rsidP="00AA2C64">
      <w:pPr>
        <w:pStyle w:val="4"/>
        <w:shd w:val="clear" w:color="auto" w:fill="auto"/>
        <w:tabs>
          <w:tab w:val="left" w:pos="1034"/>
        </w:tabs>
        <w:spacing w:before="0" w:after="0" w:line="240" w:lineRule="auto"/>
        <w:ind w:firstLine="709"/>
        <w:jc w:val="both"/>
      </w:pPr>
      <w:r>
        <w:t>а) проведение проверок;</w:t>
      </w:r>
    </w:p>
    <w:p w:rsidR="002A0340" w:rsidRDefault="002A0340" w:rsidP="00AA2C64">
      <w:pPr>
        <w:pStyle w:val="4"/>
        <w:shd w:val="clear" w:color="auto" w:fill="auto"/>
        <w:tabs>
          <w:tab w:val="left" w:pos="1034"/>
        </w:tabs>
        <w:spacing w:before="0" w:after="0" w:line="240" w:lineRule="auto"/>
        <w:ind w:firstLine="709"/>
        <w:jc w:val="both"/>
      </w:pPr>
      <w:r>
        <w:t>б) рассмотрение обращений (жалоб) на действия (бездействие) должностных лиц Управления.</w:t>
      </w:r>
    </w:p>
    <w:p w:rsidR="002A0340" w:rsidRDefault="002A0340" w:rsidP="00AA2C64">
      <w:pPr>
        <w:pStyle w:val="ConsPlusNormal"/>
        <w:ind w:firstLine="709"/>
        <w:jc w:val="both"/>
        <w:rPr>
          <w:rFonts w:ascii="Times New Roman" w:hAnsi="Times New Roman" w:cs="Times New Roman"/>
          <w:sz w:val="28"/>
          <w:szCs w:val="28"/>
        </w:rPr>
      </w:pPr>
      <w:r w:rsidRPr="002A0340">
        <w:rPr>
          <w:rFonts w:ascii="Times New Roman" w:hAnsi="Times New Roman" w:cs="Times New Roman"/>
          <w:sz w:val="28"/>
          <w:szCs w:val="28"/>
        </w:rPr>
        <w:t xml:space="preserve">4.4. </w:t>
      </w:r>
      <w:r w:rsidR="005314EA">
        <w:rPr>
          <w:rFonts w:ascii="Times New Roman" w:hAnsi="Times New Roman" w:cs="Times New Roman"/>
          <w:sz w:val="28"/>
          <w:szCs w:val="28"/>
        </w:rPr>
        <w:t>У</w:t>
      </w:r>
      <w:r>
        <w:rPr>
          <w:rFonts w:ascii="Times New Roman" w:hAnsi="Times New Roman" w:cs="Times New Roman"/>
          <w:sz w:val="28"/>
          <w:szCs w:val="28"/>
        </w:rPr>
        <w:t>правление</w:t>
      </w:r>
      <w:r w:rsidRPr="002A0340">
        <w:rPr>
          <w:rFonts w:ascii="Times New Roman" w:hAnsi="Times New Roman" w:cs="Times New Roman"/>
          <w:sz w:val="28"/>
          <w:szCs w:val="28"/>
        </w:rPr>
        <w:t xml:space="preserve"> осуществляет периодические проверки полноты и качества осуществления государственного надзора на основании приказа начальника </w:t>
      </w:r>
      <w:r>
        <w:rPr>
          <w:rFonts w:ascii="Times New Roman" w:hAnsi="Times New Roman" w:cs="Times New Roman"/>
          <w:sz w:val="28"/>
          <w:szCs w:val="28"/>
        </w:rPr>
        <w:t>Управления</w:t>
      </w:r>
      <w:r w:rsidRPr="002A0340">
        <w:rPr>
          <w:rFonts w:ascii="Times New Roman" w:hAnsi="Times New Roman" w:cs="Times New Roman"/>
          <w:sz w:val="28"/>
          <w:szCs w:val="28"/>
        </w:rPr>
        <w:t>.</w:t>
      </w:r>
    </w:p>
    <w:p w:rsidR="002A0340" w:rsidRPr="002A0340" w:rsidRDefault="002A0340" w:rsidP="00AA2C64">
      <w:pPr>
        <w:pStyle w:val="ConsPlusNormal"/>
        <w:ind w:firstLine="709"/>
        <w:jc w:val="both"/>
        <w:rPr>
          <w:rFonts w:ascii="Times New Roman" w:hAnsi="Times New Roman" w:cs="Times New Roman"/>
          <w:sz w:val="28"/>
          <w:szCs w:val="28"/>
        </w:rPr>
      </w:pPr>
      <w:r w:rsidRPr="002A0340">
        <w:rPr>
          <w:rFonts w:ascii="Times New Roman" w:hAnsi="Times New Roman" w:cs="Times New Roman"/>
          <w:sz w:val="28"/>
          <w:szCs w:val="28"/>
        </w:rPr>
        <w:t>Результаты проверок оформляются в виде справки, в которой отмечаются выявленные недостатки и предложения по их устранению.</w:t>
      </w:r>
      <w:r w:rsidRPr="002A0340">
        <w:t xml:space="preserve"> </w:t>
      </w:r>
      <w:r w:rsidRPr="002A0340">
        <w:rPr>
          <w:rFonts w:ascii="Times New Roman" w:hAnsi="Times New Roman" w:cs="Times New Roman"/>
          <w:sz w:val="28"/>
          <w:szCs w:val="28"/>
        </w:rPr>
        <w:t>Справка оформляется в течение 3 рабочих дней после завершения проверки</w:t>
      </w:r>
    </w:p>
    <w:p w:rsidR="002A0340" w:rsidRDefault="002A0340" w:rsidP="00AA2C64">
      <w:pPr>
        <w:pStyle w:val="ConsPlusNormal"/>
        <w:ind w:firstLine="709"/>
        <w:jc w:val="both"/>
        <w:rPr>
          <w:rFonts w:ascii="Times New Roman" w:hAnsi="Times New Roman" w:cs="Times New Roman"/>
          <w:sz w:val="28"/>
          <w:szCs w:val="28"/>
        </w:rPr>
      </w:pPr>
      <w:r w:rsidRPr="002A0340">
        <w:rPr>
          <w:rFonts w:ascii="Times New Roman" w:hAnsi="Times New Roman" w:cs="Times New Roman"/>
          <w:sz w:val="28"/>
          <w:szCs w:val="28"/>
        </w:rPr>
        <w:t xml:space="preserve">По результатам проведенных проверок в случае выявления нарушений прав граждан, </w:t>
      </w:r>
      <w:r>
        <w:rPr>
          <w:rFonts w:ascii="Times New Roman" w:hAnsi="Times New Roman" w:cs="Times New Roman"/>
          <w:sz w:val="28"/>
          <w:szCs w:val="28"/>
        </w:rPr>
        <w:t>юридических лиц, индивидуальных предпринимателей</w:t>
      </w:r>
      <w:r w:rsidRPr="002A0340">
        <w:rPr>
          <w:rFonts w:ascii="Times New Roman" w:hAnsi="Times New Roman" w:cs="Times New Roman"/>
          <w:sz w:val="28"/>
          <w:szCs w:val="28"/>
        </w:rPr>
        <w:t xml:space="preserve">, положений настоящего регламента, иных нормативных правовых актов Российской Федерации и Кемеровской области - Кузбасса начальником </w:t>
      </w:r>
      <w:r>
        <w:rPr>
          <w:rFonts w:ascii="Times New Roman" w:hAnsi="Times New Roman" w:cs="Times New Roman"/>
          <w:sz w:val="28"/>
          <w:szCs w:val="28"/>
        </w:rPr>
        <w:t>Управления</w:t>
      </w:r>
      <w:r w:rsidRPr="002A0340">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w:t>
      </w:r>
    </w:p>
    <w:p w:rsidR="002A0340" w:rsidRDefault="002A0340"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Персональная ответственность должностных лиц Управления закрепляется в их должностных регламентах в соответствии с требованиями законодательства.</w:t>
      </w:r>
    </w:p>
    <w:p w:rsidR="005314EA" w:rsidRPr="005314EA" w:rsidRDefault="005314EA" w:rsidP="00AA2C64">
      <w:pPr>
        <w:pStyle w:val="ConsPlusNormal"/>
        <w:ind w:firstLine="709"/>
        <w:jc w:val="both"/>
        <w:rPr>
          <w:rFonts w:ascii="Times New Roman" w:hAnsi="Times New Roman" w:cs="Times New Roman"/>
          <w:sz w:val="28"/>
          <w:szCs w:val="28"/>
        </w:rPr>
      </w:pPr>
      <w:r w:rsidRPr="005314EA">
        <w:rPr>
          <w:rFonts w:ascii="Times New Roman" w:hAnsi="Times New Roman" w:cs="Times New Roman"/>
          <w:sz w:val="28"/>
          <w:szCs w:val="28"/>
        </w:rPr>
        <w:t xml:space="preserve">4.6. Контроль за </w:t>
      </w:r>
      <w:r>
        <w:rPr>
          <w:rFonts w:ascii="Times New Roman" w:hAnsi="Times New Roman" w:cs="Times New Roman"/>
          <w:sz w:val="28"/>
          <w:szCs w:val="28"/>
        </w:rPr>
        <w:t>осуществлением государственного надзора</w:t>
      </w:r>
      <w:r w:rsidRPr="005314EA">
        <w:rPr>
          <w:rFonts w:ascii="Times New Roman" w:hAnsi="Times New Roman" w:cs="Times New Roman"/>
          <w:sz w:val="28"/>
          <w:szCs w:val="28"/>
        </w:rPr>
        <w:t xml:space="preserve"> осуществляется посредством открытости деятельности должностных лиц </w:t>
      </w:r>
      <w:r>
        <w:rPr>
          <w:rFonts w:ascii="Times New Roman" w:hAnsi="Times New Roman" w:cs="Times New Roman"/>
          <w:sz w:val="28"/>
          <w:szCs w:val="28"/>
        </w:rPr>
        <w:t>Управления</w:t>
      </w:r>
      <w:r w:rsidRPr="005314EA">
        <w:rPr>
          <w:rFonts w:ascii="Times New Roman" w:hAnsi="Times New Roman" w:cs="Times New Roman"/>
          <w:sz w:val="28"/>
          <w:szCs w:val="28"/>
        </w:rPr>
        <w:t xml:space="preserve"> при исполнении государственной функции, получения полной, актуальной и достоверной информации о порядке </w:t>
      </w:r>
      <w:r>
        <w:rPr>
          <w:rFonts w:ascii="Times New Roman" w:hAnsi="Times New Roman" w:cs="Times New Roman"/>
          <w:sz w:val="28"/>
          <w:szCs w:val="28"/>
        </w:rPr>
        <w:t>осуществления государственного надзора</w:t>
      </w:r>
      <w:r w:rsidRPr="005314EA">
        <w:rPr>
          <w:rFonts w:ascii="Times New Roman" w:hAnsi="Times New Roman" w:cs="Times New Roman"/>
          <w:sz w:val="28"/>
          <w:szCs w:val="28"/>
        </w:rPr>
        <w:t xml:space="preserve"> и возможности досудебного рассмотрения обращений (жалоб) в процессе </w:t>
      </w:r>
      <w:r w:rsidR="009E6EA7">
        <w:rPr>
          <w:rFonts w:ascii="Times New Roman" w:hAnsi="Times New Roman" w:cs="Times New Roman"/>
          <w:sz w:val="28"/>
          <w:szCs w:val="28"/>
        </w:rPr>
        <w:t>осуществления государственного надзора</w:t>
      </w:r>
      <w:r w:rsidRPr="005314EA">
        <w:rPr>
          <w:rFonts w:ascii="Times New Roman" w:hAnsi="Times New Roman" w:cs="Times New Roman"/>
          <w:sz w:val="28"/>
          <w:szCs w:val="28"/>
        </w:rPr>
        <w:t>.</w:t>
      </w:r>
    </w:p>
    <w:p w:rsidR="008B28AF" w:rsidRPr="0059531B" w:rsidRDefault="008B28AF" w:rsidP="009E6EA7">
      <w:pPr>
        <w:pStyle w:val="4"/>
        <w:shd w:val="clear" w:color="auto" w:fill="auto"/>
        <w:tabs>
          <w:tab w:val="left" w:pos="1458"/>
        </w:tabs>
        <w:spacing w:before="0" w:after="0" w:line="240" w:lineRule="auto"/>
        <w:ind w:firstLine="0"/>
        <w:jc w:val="both"/>
      </w:pPr>
    </w:p>
    <w:p w:rsidR="008B28AF" w:rsidRPr="0059531B" w:rsidRDefault="008B28AF" w:rsidP="00AA2C64">
      <w:pPr>
        <w:pStyle w:val="4"/>
        <w:shd w:val="clear" w:color="auto" w:fill="auto"/>
        <w:spacing w:before="0" w:after="0" w:line="240" w:lineRule="auto"/>
        <w:ind w:firstLine="0"/>
        <w:jc w:val="center"/>
        <w:rPr>
          <w:b/>
        </w:rPr>
      </w:pPr>
      <w:r w:rsidRPr="0059531B">
        <w:rPr>
          <w:b/>
        </w:rPr>
        <w:t xml:space="preserve">Раздел </w:t>
      </w:r>
      <w:r w:rsidRPr="0059531B">
        <w:rPr>
          <w:b/>
          <w:lang w:val="en-US"/>
        </w:rPr>
        <w:t>V</w:t>
      </w:r>
      <w:r w:rsidRPr="0059531B">
        <w:rPr>
          <w:b/>
        </w:rPr>
        <w:t xml:space="preserve">. Досудебный (внесудебный) порядок обжалования решений и действий (бездействия) </w:t>
      </w:r>
      <w:r w:rsidR="00B87E0A">
        <w:rPr>
          <w:b/>
        </w:rPr>
        <w:t>У</w:t>
      </w:r>
      <w:r w:rsidRPr="0059531B">
        <w:rPr>
          <w:b/>
        </w:rPr>
        <w:t>правления, а также его должностных лиц</w:t>
      </w:r>
    </w:p>
    <w:p w:rsidR="008B28AF" w:rsidRPr="0059531B" w:rsidRDefault="008B28AF" w:rsidP="009E6EA7">
      <w:pPr>
        <w:pStyle w:val="4"/>
        <w:shd w:val="clear" w:color="auto" w:fill="auto"/>
        <w:tabs>
          <w:tab w:val="left" w:pos="1287"/>
        </w:tabs>
        <w:spacing w:before="0" w:after="0" w:line="240" w:lineRule="auto"/>
        <w:ind w:firstLine="0"/>
        <w:rPr>
          <w:b/>
        </w:rPr>
      </w:pPr>
    </w:p>
    <w:p w:rsidR="008B28AF" w:rsidRDefault="009E6EA7" w:rsidP="00AA2C64">
      <w:pPr>
        <w:pStyle w:val="4"/>
        <w:shd w:val="clear" w:color="auto" w:fill="auto"/>
        <w:tabs>
          <w:tab w:val="left" w:pos="1287"/>
        </w:tabs>
        <w:spacing w:before="0" w:after="0" w:line="240" w:lineRule="auto"/>
        <w:ind w:firstLine="709"/>
        <w:jc w:val="both"/>
      </w:pPr>
      <w:r>
        <w:t>5.1. Заявители имею</w:t>
      </w:r>
      <w:r w:rsidR="008B28AF" w:rsidRPr="0059531B">
        <w:t>т право на обжалование действий (бездействий)</w:t>
      </w:r>
      <w:r>
        <w:t xml:space="preserve"> и</w:t>
      </w:r>
      <w:r w:rsidR="00176D68">
        <w:t xml:space="preserve"> решений</w:t>
      </w:r>
      <w:r w:rsidR="008B28AF" w:rsidRPr="0059531B">
        <w:t xml:space="preserve"> должностных лиц </w:t>
      </w:r>
      <w:r w:rsidR="00B87E0A">
        <w:t>У</w:t>
      </w:r>
      <w:r w:rsidR="008B28AF" w:rsidRPr="0059531B">
        <w:t>правления</w:t>
      </w:r>
      <w:r>
        <w:t>, принятых в ходе осуществления государственного надзора</w:t>
      </w:r>
      <w:r w:rsidR="008B28AF" w:rsidRPr="0059531B">
        <w:t xml:space="preserve"> в досудебном порядке.</w:t>
      </w:r>
    </w:p>
    <w:p w:rsidR="009E6EA7" w:rsidRDefault="009E6EA7" w:rsidP="00AA2C64">
      <w:pPr>
        <w:pStyle w:val="ConsPlusNormal"/>
        <w:ind w:firstLine="709"/>
        <w:jc w:val="both"/>
        <w:rPr>
          <w:rFonts w:ascii="Times New Roman" w:hAnsi="Times New Roman" w:cs="Times New Roman"/>
          <w:sz w:val="28"/>
          <w:szCs w:val="28"/>
        </w:rPr>
      </w:pPr>
      <w:r w:rsidRPr="009E6EA7">
        <w:rPr>
          <w:rFonts w:ascii="Times New Roman" w:hAnsi="Times New Roman" w:cs="Times New Roman"/>
          <w:sz w:val="28"/>
          <w:szCs w:val="28"/>
        </w:rPr>
        <w:t xml:space="preserve">5.2. </w:t>
      </w:r>
      <w:r>
        <w:rPr>
          <w:rFonts w:ascii="Times New Roman" w:hAnsi="Times New Roman" w:cs="Times New Roman"/>
          <w:sz w:val="28"/>
          <w:szCs w:val="28"/>
        </w:rPr>
        <w:t>Юридическое лицо или индивидуальный предприниматель</w:t>
      </w:r>
      <w:r w:rsidRPr="009E6EA7">
        <w:rPr>
          <w:rFonts w:ascii="Times New Roman" w:hAnsi="Times New Roman" w:cs="Times New Roman"/>
          <w:sz w:val="28"/>
          <w:szCs w:val="28"/>
        </w:rPr>
        <w:t xml:space="preserve">, </w:t>
      </w:r>
      <w:r>
        <w:rPr>
          <w:rFonts w:ascii="Times New Roman" w:hAnsi="Times New Roman" w:cs="Times New Roman"/>
          <w:sz w:val="28"/>
          <w:szCs w:val="28"/>
        </w:rPr>
        <w:t>в отношении которых проводилась проверка</w:t>
      </w:r>
      <w:r w:rsidRPr="009E6EA7">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таких документов вправе представить в </w:t>
      </w:r>
      <w:r>
        <w:rPr>
          <w:rFonts w:ascii="Times New Roman" w:hAnsi="Times New Roman" w:cs="Times New Roman"/>
          <w:sz w:val="28"/>
          <w:szCs w:val="28"/>
        </w:rPr>
        <w:t>Управление</w:t>
      </w:r>
      <w:r w:rsidRPr="009E6EA7">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rFonts w:ascii="Times New Roman" w:hAnsi="Times New Roman" w:cs="Times New Roman"/>
          <w:sz w:val="28"/>
          <w:szCs w:val="28"/>
        </w:rPr>
        <w:t>юридическое лицо или индивидуальный предприниматель</w:t>
      </w:r>
      <w:r w:rsidRPr="009E6EA7">
        <w:rPr>
          <w:rFonts w:ascii="Times New Roman" w:hAnsi="Times New Roman" w:cs="Times New Roman"/>
          <w:sz w:val="28"/>
          <w:szCs w:val="28"/>
        </w:rPr>
        <w:t xml:space="preserve"> вправе приложить к таким возражениям документы, </w:t>
      </w:r>
      <w:r w:rsidRPr="009E6EA7">
        <w:rPr>
          <w:rFonts w:ascii="Times New Roman" w:hAnsi="Times New Roman" w:cs="Times New Roman"/>
          <w:sz w:val="28"/>
          <w:szCs w:val="28"/>
        </w:rPr>
        <w:lastRenderedPageBreak/>
        <w:t xml:space="preserve">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Управление</w:t>
      </w:r>
      <w:r w:rsidRPr="009E6EA7">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9E6EA7" w:rsidRDefault="009E6EA7" w:rsidP="00AA2C64">
      <w:pPr>
        <w:pStyle w:val="4"/>
        <w:shd w:val="clear" w:color="auto" w:fill="auto"/>
        <w:tabs>
          <w:tab w:val="left" w:pos="1287"/>
        </w:tabs>
        <w:spacing w:before="0" w:after="0" w:line="240" w:lineRule="auto"/>
        <w:ind w:firstLine="709"/>
        <w:jc w:val="both"/>
      </w:pPr>
      <w:r>
        <w:t>5.3.</w:t>
      </w:r>
      <w:r w:rsidRPr="009E6EA7">
        <w:t xml:space="preserve"> </w:t>
      </w:r>
      <w:r w:rsidRPr="0059531B">
        <w:t xml:space="preserve">Предметом досудебного (внесудебного) обжалования являются действия (бездействие) </w:t>
      </w:r>
      <w:r>
        <w:t>У</w:t>
      </w:r>
      <w:r w:rsidRPr="0059531B">
        <w:t xml:space="preserve">правления, должностных лиц </w:t>
      </w:r>
      <w:r>
        <w:t>У</w:t>
      </w:r>
      <w:r w:rsidRPr="0059531B">
        <w:t>правления, решения, принятые ими при осуществлении государственного надзора.</w:t>
      </w:r>
    </w:p>
    <w:p w:rsidR="009E6EA7" w:rsidRDefault="009E6EA7" w:rsidP="00AA2C64">
      <w:pPr>
        <w:pStyle w:val="ConsPlusNormal"/>
        <w:ind w:firstLine="709"/>
        <w:jc w:val="both"/>
        <w:rPr>
          <w:rFonts w:ascii="Times New Roman" w:hAnsi="Times New Roman" w:cs="Times New Roman"/>
          <w:sz w:val="28"/>
          <w:szCs w:val="28"/>
        </w:rPr>
      </w:pPr>
      <w:r w:rsidRPr="009E6EA7">
        <w:rPr>
          <w:rFonts w:ascii="Times New Roman" w:hAnsi="Times New Roman" w:cs="Times New Roman"/>
          <w:sz w:val="28"/>
          <w:szCs w:val="28"/>
        </w:rPr>
        <w:t>5.4. Заявители вправе представлять дополнительные документы и материалы либо обращаться с просьбой об их истребовании, в том числе в электронной форме;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E6EA7" w:rsidRPr="009E6EA7" w:rsidRDefault="009E6EA7" w:rsidP="00AA2C64">
      <w:pPr>
        <w:pStyle w:val="ConsPlusNormal"/>
        <w:ind w:firstLine="709"/>
        <w:jc w:val="both"/>
        <w:rPr>
          <w:rFonts w:ascii="Times New Roman" w:hAnsi="Times New Roman" w:cs="Times New Roman"/>
          <w:sz w:val="28"/>
          <w:szCs w:val="28"/>
        </w:rPr>
      </w:pPr>
      <w:r w:rsidRPr="009E6EA7">
        <w:rPr>
          <w:rFonts w:ascii="Times New Roman" w:hAnsi="Times New Roman" w:cs="Times New Roman"/>
          <w:sz w:val="28"/>
          <w:szCs w:val="28"/>
        </w:rPr>
        <w:t xml:space="preserve">5.5. Жалоба на решение и (или) действие (бездействие) </w:t>
      </w:r>
      <w:r>
        <w:rPr>
          <w:rFonts w:ascii="Times New Roman" w:hAnsi="Times New Roman" w:cs="Times New Roman"/>
          <w:sz w:val="28"/>
          <w:szCs w:val="28"/>
        </w:rPr>
        <w:t>Управления</w:t>
      </w:r>
      <w:r w:rsidRPr="009E6EA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9E6EA7">
        <w:rPr>
          <w:rFonts w:ascii="Times New Roman" w:hAnsi="Times New Roman" w:cs="Times New Roman"/>
          <w:sz w:val="28"/>
          <w:szCs w:val="28"/>
        </w:rPr>
        <w:t xml:space="preserve">, государственного гражданского служащего </w:t>
      </w:r>
      <w:r>
        <w:rPr>
          <w:rFonts w:ascii="Times New Roman" w:hAnsi="Times New Roman" w:cs="Times New Roman"/>
          <w:sz w:val="28"/>
          <w:szCs w:val="28"/>
        </w:rPr>
        <w:t>Управления</w:t>
      </w:r>
      <w:r w:rsidRPr="009E6EA7">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Управления</w:t>
      </w:r>
      <w:r w:rsidRPr="009E6EA7">
        <w:rPr>
          <w:rFonts w:ascii="Times New Roman" w:hAnsi="Times New Roman" w:cs="Times New Roman"/>
          <w:sz w:val="28"/>
          <w:szCs w:val="28"/>
        </w:rPr>
        <w:t>, а также может быть принята при личном приеме заявителя.</w:t>
      </w:r>
    </w:p>
    <w:p w:rsidR="009E6EA7" w:rsidRDefault="009E6EA7" w:rsidP="00AA2C64">
      <w:pPr>
        <w:pStyle w:val="4"/>
        <w:shd w:val="clear" w:color="auto" w:fill="auto"/>
        <w:tabs>
          <w:tab w:val="left" w:pos="1287"/>
        </w:tabs>
        <w:spacing w:before="0" w:after="0" w:line="240" w:lineRule="auto"/>
        <w:ind w:firstLine="709"/>
        <w:jc w:val="both"/>
      </w:pPr>
      <w:r w:rsidRPr="009E6EA7">
        <w:t xml:space="preserve">Жалоба в письменной форме подается на имя начальника </w:t>
      </w:r>
      <w:r>
        <w:t xml:space="preserve">Управления </w:t>
      </w:r>
      <w:r w:rsidRPr="009E6EA7">
        <w:t xml:space="preserve">по адресу: </w:t>
      </w:r>
      <w:r>
        <w:t>650055</w:t>
      </w:r>
      <w:r w:rsidRPr="0059531B">
        <w:t xml:space="preserve"> г.</w:t>
      </w:r>
      <w:r>
        <w:t xml:space="preserve"> Кемерово, ул. Федоровского, 15</w:t>
      </w:r>
      <w:r w:rsidRPr="0059531B">
        <w:t>.</w:t>
      </w:r>
    </w:p>
    <w:p w:rsidR="009E6EA7" w:rsidRDefault="009E6EA7" w:rsidP="00AA2C64">
      <w:pPr>
        <w:pStyle w:val="4"/>
        <w:shd w:val="clear" w:color="auto" w:fill="auto"/>
        <w:tabs>
          <w:tab w:val="left" w:pos="1287"/>
        </w:tabs>
        <w:spacing w:before="0" w:after="0" w:line="240" w:lineRule="auto"/>
        <w:ind w:firstLine="709"/>
        <w:jc w:val="both"/>
      </w:pPr>
      <w:r>
        <w:t>5.6. Жалоба должна содержать следующую информацию:</w:t>
      </w:r>
    </w:p>
    <w:p w:rsidR="007744D7" w:rsidRPr="0059531B" w:rsidRDefault="007744D7" w:rsidP="00AA2C64">
      <w:pPr>
        <w:pStyle w:val="4"/>
        <w:numPr>
          <w:ilvl w:val="0"/>
          <w:numId w:val="4"/>
        </w:numPr>
        <w:shd w:val="clear" w:color="auto" w:fill="auto"/>
        <w:tabs>
          <w:tab w:val="left" w:pos="1014"/>
        </w:tabs>
        <w:spacing w:before="0" w:after="0" w:line="240" w:lineRule="auto"/>
        <w:ind w:firstLine="709"/>
        <w:jc w:val="both"/>
      </w:pPr>
      <w:r w:rsidRPr="0059531B">
        <w:t>наименование государственного органа, в которое направляется жалоба, либо фамилия, имя, отчество соответствующего должностного лица, либо должность соответствующего лица;</w:t>
      </w:r>
    </w:p>
    <w:p w:rsidR="007744D7" w:rsidRPr="0059531B" w:rsidRDefault="007744D7" w:rsidP="00AA2C64">
      <w:pPr>
        <w:pStyle w:val="4"/>
        <w:numPr>
          <w:ilvl w:val="0"/>
          <w:numId w:val="4"/>
        </w:numPr>
        <w:shd w:val="clear" w:color="auto" w:fill="auto"/>
        <w:tabs>
          <w:tab w:val="left" w:pos="1048"/>
        </w:tabs>
        <w:spacing w:before="0" w:after="0" w:line="240" w:lineRule="auto"/>
        <w:ind w:firstLine="709"/>
        <w:jc w:val="both"/>
      </w:pPr>
      <w:r w:rsidRPr="0059531B">
        <w:t>фамилия, имя, и отчество (последнее - при наличии) заявителя;</w:t>
      </w:r>
    </w:p>
    <w:p w:rsidR="007744D7" w:rsidRPr="0059531B" w:rsidRDefault="007744D7" w:rsidP="00AA2C64">
      <w:pPr>
        <w:pStyle w:val="4"/>
        <w:numPr>
          <w:ilvl w:val="0"/>
          <w:numId w:val="4"/>
        </w:numPr>
        <w:shd w:val="clear" w:color="auto" w:fill="auto"/>
        <w:tabs>
          <w:tab w:val="left" w:pos="1014"/>
        </w:tabs>
        <w:spacing w:before="0" w:after="0" w:line="240" w:lineRule="auto"/>
        <w:ind w:firstLine="709"/>
        <w:jc w:val="both"/>
      </w:pPr>
      <w:r w:rsidRPr="0059531B">
        <w:t>почтовый адрес, по которому должны быть направлены ответ, уведомление о переадресации обращения;</w:t>
      </w:r>
    </w:p>
    <w:p w:rsidR="007744D7" w:rsidRPr="0059531B" w:rsidRDefault="007744D7" w:rsidP="00AA2C64">
      <w:pPr>
        <w:pStyle w:val="4"/>
        <w:numPr>
          <w:ilvl w:val="0"/>
          <w:numId w:val="4"/>
        </w:numPr>
        <w:shd w:val="clear" w:color="auto" w:fill="auto"/>
        <w:tabs>
          <w:tab w:val="left" w:pos="1014"/>
        </w:tabs>
        <w:spacing w:before="0" w:after="0" w:line="240" w:lineRule="auto"/>
        <w:ind w:firstLine="709"/>
        <w:jc w:val="both"/>
      </w:pPr>
      <w:r w:rsidRPr="0059531B">
        <w:t>суть нарушения прав и законных интересов, противоправного решения, действия (бездействия);</w:t>
      </w:r>
    </w:p>
    <w:p w:rsidR="007744D7" w:rsidRPr="0059531B" w:rsidRDefault="007744D7" w:rsidP="00AA2C64">
      <w:pPr>
        <w:pStyle w:val="4"/>
        <w:numPr>
          <w:ilvl w:val="0"/>
          <w:numId w:val="4"/>
        </w:numPr>
        <w:shd w:val="clear" w:color="auto" w:fill="auto"/>
        <w:tabs>
          <w:tab w:val="left" w:pos="1048"/>
        </w:tabs>
        <w:spacing w:before="0" w:after="0" w:line="240" w:lineRule="auto"/>
        <w:ind w:firstLine="709"/>
        <w:jc w:val="both"/>
      </w:pPr>
      <w:r w:rsidRPr="0059531B">
        <w:t>сведения о способе информирования заявителя;</w:t>
      </w:r>
    </w:p>
    <w:p w:rsidR="007744D7" w:rsidRDefault="007744D7" w:rsidP="00AA2C64">
      <w:pPr>
        <w:pStyle w:val="4"/>
        <w:numPr>
          <w:ilvl w:val="0"/>
          <w:numId w:val="4"/>
        </w:numPr>
        <w:shd w:val="clear" w:color="auto" w:fill="auto"/>
        <w:tabs>
          <w:tab w:val="left" w:pos="1048"/>
        </w:tabs>
        <w:spacing w:before="0" w:after="0" w:line="240" w:lineRule="auto"/>
        <w:ind w:firstLine="709"/>
        <w:jc w:val="both"/>
      </w:pPr>
      <w:r w:rsidRPr="0059531B">
        <w:t>личная подпись и дата.</w:t>
      </w:r>
    </w:p>
    <w:p w:rsidR="001E03F4" w:rsidRPr="001E03F4" w:rsidRDefault="001E03F4" w:rsidP="00AA2C64">
      <w:pPr>
        <w:pStyle w:val="ConsPlusNormal"/>
        <w:ind w:firstLine="709"/>
        <w:jc w:val="both"/>
        <w:rPr>
          <w:rFonts w:ascii="Times New Roman" w:hAnsi="Times New Roman" w:cs="Times New Roman"/>
          <w:sz w:val="28"/>
          <w:szCs w:val="28"/>
        </w:rPr>
      </w:pPr>
      <w:r w:rsidRPr="001E03F4">
        <w:rPr>
          <w:rFonts w:ascii="Times New Roman" w:hAnsi="Times New Roman" w:cs="Times New Roman"/>
          <w:sz w:val="28"/>
          <w:szCs w:val="28"/>
        </w:rPr>
        <w:t xml:space="preserve">5.7. Все жалобы на действия (бездействие) и решения, принятые (осуществляемые) в ходе </w:t>
      </w:r>
      <w:r>
        <w:rPr>
          <w:rFonts w:ascii="Times New Roman" w:hAnsi="Times New Roman" w:cs="Times New Roman"/>
          <w:sz w:val="28"/>
          <w:szCs w:val="28"/>
        </w:rPr>
        <w:t>осуществления государственного надзора</w:t>
      </w:r>
      <w:r w:rsidRPr="001E03F4">
        <w:rPr>
          <w:rFonts w:ascii="Times New Roman" w:hAnsi="Times New Roman" w:cs="Times New Roman"/>
          <w:sz w:val="28"/>
          <w:szCs w:val="28"/>
        </w:rPr>
        <w:t xml:space="preserve"> на основании настоящего регламента, в день их поступления в </w:t>
      </w:r>
      <w:r>
        <w:rPr>
          <w:rFonts w:ascii="Times New Roman" w:hAnsi="Times New Roman" w:cs="Times New Roman"/>
          <w:sz w:val="28"/>
          <w:szCs w:val="28"/>
        </w:rPr>
        <w:t>Управление</w:t>
      </w:r>
      <w:r w:rsidRPr="001E03F4">
        <w:rPr>
          <w:rFonts w:ascii="Times New Roman" w:hAnsi="Times New Roman" w:cs="Times New Roman"/>
          <w:sz w:val="28"/>
          <w:szCs w:val="28"/>
        </w:rPr>
        <w:t xml:space="preserve"> регистрируются в журнале входящей корреспонденции </w:t>
      </w:r>
      <w:r>
        <w:rPr>
          <w:rFonts w:ascii="Times New Roman" w:hAnsi="Times New Roman" w:cs="Times New Roman"/>
          <w:sz w:val="28"/>
          <w:szCs w:val="28"/>
        </w:rPr>
        <w:t>Управления</w:t>
      </w:r>
      <w:r w:rsidRPr="001E03F4">
        <w:rPr>
          <w:rFonts w:ascii="Times New Roman" w:hAnsi="Times New Roman" w:cs="Times New Roman"/>
          <w:sz w:val="28"/>
          <w:szCs w:val="28"/>
        </w:rPr>
        <w:t>.</w:t>
      </w:r>
    </w:p>
    <w:p w:rsidR="001E03F4" w:rsidRPr="001E03F4" w:rsidRDefault="001E03F4" w:rsidP="00AA2C64">
      <w:pPr>
        <w:pStyle w:val="ConsPlusNormal"/>
        <w:ind w:firstLine="709"/>
        <w:jc w:val="both"/>
        <w:rPr>
          <w:rFonts w:ascii="Times New Roman" w:hAnsi="Times New Roman" w:cs="Times New Roman"/>
          <w:sz w:val="28"/>
          <w:szCs w:val="28"/>
        </w:rPr>
      </w:pPr>
      <w:r w:rsidRPr="001E03F4">
        <w:rPr>
          <w:rFonts w:ascii="Times New Roman" w:hAnsi="Times New Roman" w:cs="Times New Roman"/>
          <w:sz w:val="28"/>
          <w:szCs w:val="28"/>
        </w:rPr>
        <w:t xml:space="preserve">5.8. Жалоба, поступившая в </w:t>
      </w:r>
      <w:r>
        <w:rPr>
          <w:rFonts w:ascii="Times New Roman" w:hAnsi="Times New Roman" w:cs="Times New Roman"/>
          <w:sz w:val="28"/>
          <w:szCs w:val="28"/>
        </w:rPr>
        <w:t>Управление</w:t>
      </w:r>
      <w:r w:rsidRPr="001E03F4">
        <w:rPr>
          <w:rFonts w:ascii="Times New Roman" w:hAnsi="Times New Roman" w:cs="Times New Roman"/>
          <w:sz w:val="28"/>
          <w:szCs w:val="28"/>
        </w:rPr>
        <w:t>, подлежит рассмотрению в течение 30 дней со дня ее регистрации.</w:t>
      </w:r>
    </w:p>
    <w:p w:rsidR="001E03F4" w:rsidRDefault="001E03F4" w:rsidP="00AA2C64">
      <w:pPr>
        <w:pStyle w:val="ConsPlusNormal"/>
        <w:ind w:firstLine="709"/>
        <w:jc w:val="both"/>
        <w:rPr>
          <w:rFonts w:ascii="Times New Roman" w:hAnsi="Times New Roman" w:cs="Times New Roman"/>
          <w:sz w:val="28"/>
          <w:szCs w:val="28"/>
        </w:rPr>
      </w:pPr>
      <w:r w:rsidRPr="001E03F4">
        <w:rPr>
          <w:rFonts w:ascii="Times New Roman" w:hAnsi="Times New Roman" w:cs="Times New Roman"/>
          <w:sz w:val="28"/>
          <w:szCs w:val="28"/>
        </w:rPr>
        <w:t xml:space="preserve">5.9. Основанием для начала процедуры досудебного (внесудебного) обжалования является предъявление заявителем жалобы на действия (бездействие) должностных лиц </w:t>
      </w:r>
      <w:r>
        <w:rPr>
          <w:rFonts w:ascii="Times New Roman" w:hAnsi="Times New Roman" w:cs="Times New Roman"/>
          <w:sz w:val="28"/>
          <w:szCs w:val="28"/>
        </w:rPr>
        <w:t>Управления</w:t>
      </w:r>
      <w:r w:rsidRPr="001E03F4">
        <w:rPr>
          <w:rFonts w:ascii="Times New Roman" w:hAnsi="Times New Roman" w:cs="Times New Roman"/>
          <w:sz w:val="28"/>
          <w:szCs w:val="28"/>
        </w:rPr>
        <w:t>.</w:t>
      </w:r>
    </w:p>
    <w:p w:rsidR="004402CE" w:rsidRPr="0059531B" w:rsidRDefault="00243DBA" w:rsidP="00AA2C64">
      <w:pPr>
        <w:pStyle w:val="4"/>
        <w:shd w:val="clear" w:color="auto" w:fill="auto"/>
        <w:tabs>
          <w:tab w:val="left" w:pos="1294"/>
        </w:tabs>
        <w:spacing w:before="0" w:after="0" w:line="240" w:lineRule="auto"/>
        <w:ind w:firstLine="709"/>
        <w:jc w:val="both"/>
      </w:pPr>
      <w:r>
        <w:t>5.10</w:t>
      </w:r>
      <w:r w:rsidR="001E03F4" w:rsidRPr="001E03F4">
        <w:t xml:space="preserve">. </w:t>
      </w:r>
      <w:r w:rsidR="004402CE" w:rsidRPr="0059531B">
        <w:t xml:space="preserve">По результатам рассмотрения жалобы на действие (бездействие) должностного лица уполномоченного органа </w:t>
      </w:r>
      <w:r w:rsidR="004402CE">
        <w:t>начальник</w:t>
      </w:r>
      <w:r w:rsidR="004402CE" w:rsidRPr="0059531B">
        <w:t xml:space="preserve"> </w:t>
      </w:r>
      <w:r w:rsidR="004402CE">
        <w:t>У</w:t>
      </w:r>
      <w:r w:rsidR="004402CE" w:rsidRPr="0059531B">
        <w:t>правления принимает одно из следующих решений:</w:t>
      </w:r>
    </w:p>
    <w:p w:rsidR="004402CE" w:rsidRPr="0059531B" w:rsidRDefault="004402CE" w:rsidP="00AA2C64">
      <w:pPr>
        <w:pStyle w:val="4"/>
        <w:numPr>
          <w:ilvl w:val="0"/>
          <w:numId w:val="4"/>
        </w:numPr>
        <w:shd w:val="clear" w:color="auto" w:fill="auto"/>
        <w:tabs>
          <w:tab w:val="left" w:pos="1014"/>
        </w:tabs>
        <w:spacing w:before="0" w:after="0" w:line="240" w:lineRule="auto"/>
        <w:ind w:firstLine="709"/>
        <w:jc w:val="both"/>
      </w:pPr>
      <w:r w:rsidRPr="0059531B">
        <w:lastRenderedPageBreak/>
        <w:t xml:space="preserve">признает действие (бездействие) должностного лица соответствующим административному </w:t>
      </w:r>
      <w:r>
        <w:t>Р</w:t>
      </w:r>
      <w:r w:rsidRPr="0059531B">
        <w:t>егламенту и отказывает в удовлетворении жалобы;</w:t>
      </w:r>
    </w:p>
    <w:p w:rsidR="004402CE" w:rsidRDefault="004402CE" w:rsidP="00AA2C64">
      <w:pPr>
        <w:pStyle w:val="ConsPlusNormal"/>
        <w:ind w:firstLine="709"/>
        <w:jc w:val="both"/>
        <w:rPr>
          <w:rFonts w:ascii="Times New Roman" w:hAnsi="Times New Roman" w:cs="Times New Roman"/>
          <w:sz w:val="28"/>
          <w:szCs w:val="28"/>
        </w:rPr>
      </w:pPr>
      <w:r w:rsidRPr="004402CE">
        <w:rPr>
          <w:rFonts w:ascii="Times New Roman" w:hAnsi="Times New Roman" w:cs="Times New Roman"/>
          <w:sz w:val="28"/>
          <w:szCs w:val="28"/>
        </w:rPr>
        <w:t>признает действие (бездействие) должностного лица не соответствующим административному Регламенту полностью или частично и принимает решение об удовлетворении жалобы полностью или частично</w:t>
      </w:r>
      <w:r>
        <w:rPr>
          <w:rFonts w:ascii="Times New Roman" w:hAnsi="Times New Roman" w:cs="Times New Roman"/>
          <w:sz w:val="28"/>
          <w:szCs w:val="28"/>
        </w:rPr>
        <w:t>.</w:t>
      </w:r>
    </w:p>
    <w:p w:rsidR="001E03F4" w:rsidRPr="001E03F4" w:rsidRDefault="00243DBA"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1E03F4" w:rsidRPr="001E03F4">
        <w:rPr>
          <w:rFonts w:ascii="Times New Roman" w:hAnsi="Times New Roman" w:cs="Times New Roman"/>
          <w:sz w:val="28"/>
          <w:szCs w:val="28"/>
        </w:rPr>
        <w:t xml:space="preserve">. Ответ на жалобу, поступившую в </w:t>
      </w:r>
      <w:r w:rsidR="001E03F4">
        <w:rPr>
          <w:rFonts w:ascii="Times New Roman" w:hAnsi="Times New Roman" w:cs="Times New Roman"/>
          <w:sz w:val="28"/>
          <w:szCs w:val="28"/>
        </w:rPr>
        <w:t>Управление</w:t>
      </w:r>
      <w:r w:rsidR="001E03F4" w:rsidRPr="001E03F4">
        <w:rPr>
          <w:rFonts w:ascii="Times New Roman" w:hAnsi="Times New Roman" w:cs="Times New Roman"/>
          <w:sz w:val="28"/>
          <w:szCs w:val="28"/>
        </w:rPr>
        <w:t xml:space="preserve"> в форме электронного документа, направляется заявителю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E03F4" w:rsidRPr="001E03F4" w:rsidRDefault="00243DBA"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1E03F4" w:rsidRPr="001E03F4">
        <w:rPr>
          <w:rFonts w:ascii="Times New Roman" w:hAnsi="Times New Roman" w:cs="Times New Roman"/>
          <w:sz w:val="28"/>
          <w:szCs w:val="28"/>
        </w:rPr>
        <w:t>. Письменные жалобы считаются разрешенными, если рассмотрены все поставленные в них вопросы, приняты необходимые меры и даны письменные ответы.</w:t>
      </w:r>
    </w:p>
    <w:p w:rsidR="001E03F4" w:rsidRPr="001E03F4" w:rsidRDefault="00243DBA"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1E03F4" w:rsidRPr="001E03F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sidR="001E03F4">
        <w:rPr>
          <w:rFonts w:ascii="Times New Roman" w:hAnsi="Times New Roman" w:cs="Times New Roman"/>
          <w:sz w:val="28"/>
          <w:szCs w:val="28"/>
        </w:rPr>
        <w:t xml:space="preserve">Управления </w:t>
      </w:r>
      <w:r w:rsidR="001E03F4" w:rsidRPr="001E03F4">
        <w:rPr>
          <w:rFonts w:ascii="Times New Roman" w:hAnsi="Times New Roman" w:cs="Times New Roman"/>
          <w:sz w:val="28"/>
          <w:szCs w:val="28"/>
        </w:rPr>
        <w:t>незамедлительно направляет имеющиеся материалы в уполномоченные органы.</w:t>
      </w:r>
    </w:p>
    <w:p w:rsidR="001E03F4" w:rsidRDefault="00393874" w:rsidP="00AA2C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w:t>
      </w:r>
      <w:r w:rsidR="009918FA">
        <w:rPr>
          <w:rFonts w:ascii="Times New Roman" w:hAnsi="Times New Roman" w:cs="Times New Roman"/>
          <w:sz w:val="28"/>
          <w:szCs w:val="28"/>
        </w:rPr>
        <w:t>.</w:t>
      </w:r>
      <w:r w:rsidR="001E03F4" w:rsidRPr="001E03F4">
        <w:rPr>
          <w:rFonts w:ascii="Times New Roman" w:hAnsi="Times New Roman" w:cs="Times New Roman"/>
          <w:sz w:val="28"/>
          <w:szCs w:val="28"/>
        </w:rPr>
        <w:t xml:space="preserve"> </w:t>
      </w:r>
      <w:r w:rsidR="001E03F4" w:rsidRPr="0059531B">
        <w:rPr>
          <w:rFonts w:ascii="Times New Roman" w:hAnsi="Times New Roman" w:cs="Times New Roman"/>
          <w:sz w:val="28"/>
          <w:szCs w:val="28"/>
        </w:rPr>
        <w:t>В случае если в письменном обращении (жалобе) не указаны фамилия физического лица, направившего обращение (жалобу), или почтовый адрес, по которому должен быть направлен ответ, ответ на обращение не дается.</w:t>
      </w:r>
    </w:p>
    <w:p w:rsidR="001E03F4" w:rsidRDefault="001E03F4" w:rsidP="00AA2C64">
      <w:pPr>
        <w:autoSpaceDE w:val="0"/>
        <w:autoSpaceDN w:val="0"/>
        <w:adjustRightInd w:val="0"/>
        <w:spacing w:after="0" w:line="240" w:lineRule="auto"/>
        <w:ind w:firstLine="709"/>
        <w:jc w:val="both"/>
        <w:rPr>
          <w:rFonts w:ascii="Times New Roman" w:hAnsi="Times New Roman" w:cs="Times New Roman"/>
          <w:sz w:val="28"/>
          <w:szCs w:val="28"/>
        </w:rPr>
      </w:pPr>
      <w:r w:rsidRPr="0059531B">
        <w:rPr>
          <w:rFonts w:ascii="Times New Roman" w:hAnsi="Times New Roman" w:cs="Times New Roman"/>
          <w:sz w:val="28"/>
          <w:szCs w:val="28"/>
        </w:rPr>
        <w:t>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физическому лицу, направившему обращение, о недопустимости злоупотребления правом.</w:t>
      </w:r>
    </w:p>
    <w:p w:rsidR="001E03F4" w:rsidRDefault="001E03F4" w:rsidP="00AA2C64">
      <w:pPr>
        <w:autoSpaceDE w:val="0"/>
        <w:autoSpaceDN w:val="0"/>
        <w:adjustRightInd w:val="0"/>
        <w:spacing w:after="0" w:line="240" w:lineRule="auto"/>
        <w:ind w:firstLine="709"/>
        <w:jc w:val="both"/>
        <w:rPr>
          <w:rFonts w:ascii="Times New Roman" w:hAnsi="Times New Roman" w:cs="Times New Roman"/>
          <w:sz w:val="28"/>
          <w:szCs w:val="28"/>
        </w:rPr>
      </w:pPr>
      <w:r w:rsidRPr="0059531B">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физическому лицу, направившему обращение, если его фамилия и почтовый адрес поддаются прочтению.</w:t>
      </w:r>
    </w:p>
    <w:p w:rsidR="00243DBA" w:rsidRDefault="00243DBA" w:rsidP="00AA2C64">
      <w:pPr>
        <w:autoSpaceDE w:val="0"/>
        <w:autoSpaceDN w:val="0"/>
        <w:adjustRightInd w:val="0"/>
        <w:spacing w:after="0" w:line="240" w:lineRule="auto"/>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Pr>
          <w:rFonts w:ascii="Times New Roman" w:hAnsi="Times New Roman" w:cs="Times New Roman"/>
          <w:sz w:val="28"/>
          <w:szCs w:val="28"/>
        </w:rPr>
        <w:t>начальник</w:t>
      </w:r>
      <w:r w:rsidRPr="0059531B">
        <w:rPr>
          <w:rFonts w:ascii="Times New Roman" w:hAnsi="Times New Roman" w:cs="Times New Roman"/>
          <w:sz w:val="28"/>
          <w:szCs w:val="28"/>
        </w:rPr>
        <w:t xml:space="preserve"> (заместитель </w:t>
      </w:r>
      <w:r>
        <w:rPr>
          <w:rFonts w:ascii="Times New Roman" w:hAnsi="Times New Roman" w:cs="Times New Roman"/>
          <w:sz w:val="28"/>
          <w:szCs w:val="28"/>
        </w:rPr>
        <w:t>начальника</w:t>
      </w:r>
      <w:r w:rsidRPr="0059531B">
        <w:rPr>
          <w:rFonts w:ascii="Times New Roman" w:hAnsi="Times New Roman" w:cs="Times New Roman"/>
          <w:sz w:val="28"/>
          <w:szCs w:val="28"/>
        </w:rPr>
        <w:t>) Управления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393874" w:rsidRDefault="00393874" w:rsidP="00AA2C64">
      <w:pPr>
        <w:autoSpaceDE w:val="0"/>
        <w:autoSpaceDN w:val="0"/>
        <w:adjustRightInd w:val="0"/>
        <w:spacing w:after="0" w:line="240" w:lineRule="auto"/>
        <w:ind w:firstLine="709"/>
        <w:jc w:val="both"/>
        <w:rPr>
          <w:rFonts w:ascii="Times New Roman" w:hAnsi="Times New Roman" w:cs="Times New Roman"/>
          <w:sz w:val="28"/>
          <w:szCs w:val="28"/>
        </w:rPr>
      </w:pPr>
      <w:r w:rsidRPr="0059531B">
        <w:rPr>
          <w:rFonts w:ascii="Times New Roman" w:hAnsi="Times New Roman" w:cs="Times New Roman"/>
          <w:sz w:val="28"/>
          <w:szCs w:val="28"/>
        </w:rPr>
        <w:t xml:space="preserve">В случае поступления в Управление письменного обращения, содержащего вопрос, ответ на который размещен в </w:t>
      </w:r>
      <w:r w:rsidRPr="00A64EB7">
        <w:rPr>
          <w:rFonts w:ascii="Times New Roman" w:hAnsi="Times New Roman" w:cs="Times New Roman"/>
          <w:color w:val="000000" w:themeColor="text1"/>
          <w:sz w:val="28"/>
          <w:szCs w:val="28"/>
        </w:rPr>
        <w:t xml:space="preserve">соответствии </w:t>
      </w:r>
      <w:r w:rsidRPr="00176D68">
        <w:rPr>
          <w:rFonts w:ascii="Times New Roman" w:hAnsi="Times New Roman" w:cs="Times New Roman"/>
          <w:color w:val="000000" w:themeColor="text1"/>
          <w:sz w:val="28"/>
          <w:szCs w:val="28"/>
        </w:rPr>
        <w:t xml:space="preserve">с </w:t>
      </w:r>
      <w:hyperlink r:id="rId18" w:history="1">
        <w:r w:rsidRPr="00176D68">
          <w:rPr>
            <w:rStyle w:val="a3"/>
            <w:rFonts w:ascii="Times New Roman" w:hAnsi="Times New Roman" w:cs="Times New Roman"/>
            <w:color w:val="000000" w:themeColor="text1"/>
            <w:sz w:val="28"/>
            <w:szCs w:val="28"/>
            <w:u w:val="none"/>
          </w:rPr>
          <w:t>частью 4 статьи 10</w:t>
        </w:r>
      </w:hyperlink>
      <w:r w:rsidRPr="00A64EB7">
        <w:rPr>
          <w:rFonts w:ascii="Times New Roman" w:hAnsi="Times New Roman" w:cs="Times New Roman"/>
          <w:color w:val="000000" w:themeColor="text1"/>
          <w:sz w:val="28"/>
          <w:szCs w:val="28"/>
        </w:rPr>
        <w:t xml:space="preserve"> Федерального закона от 02.05.2006 № 59-ФЗ «О порядке </w:t>
      </w:r>
      <w:r w:rsidRPr="00A64EB7">
        <w:rPr>
          <w:rFonts w:ascii="Times New Roman" w:hAnsi="Times New Roman" w:cs="Times New Roman"/>
          <w:color w:val="000000" w:themeColor="text1"/>
          <w:sz w:val="28"/>
          <w:szCs w:val="28"/>
        </w:rPr>
        <w:lastRenderedPageBreak/>
        <w:t>рассмотрения обращений граждан Российской Федерации» на официальном сайте Управления в информационно-телекоммуникационной сети</w:t>
      </w:r>
      <w:r w:rsidRPr="0059531B">
        <w:rPr>
          <w:rFonts w:ascii="Times New Roman" w:hAnsi="Times New Roman" w:cs="Times New Roman"/>
          <w:sz w:val="28"/>
          <w:szCs w:val="28"/>
        </w:rPr>
        <w:t xml:space="preserve"> «Интернет», физическому лицу,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93874" w:rsidRDefault="00393874" w:rsidP="00AA2C64">
      <w:pPr>
        <w:autoSpaceDE w:val="0"/>
        <w:autoSpaceDN w:val="0"/>
        <w:adjustRightInd w:val="0"/>
        <w:spacing w:after="0" w:line="240" w:lineRule="auto"/>
        <w:ind w:firstLine="709"/>
        <w:jc w:val="both"/>
        <w:rPr>
          <w:rFonts w:ascii="Times New Roman" w:hAnsi="Times New Roman" w:cs="Times New Roman"/>
          <w:sz w:val="28"/>
          <w:szCs w:val="28"/>
        </w:rPr>
      </w:pPr>
      <w:r w:rsidRPr="0059531B">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3874" w:rsidRPr="00393874" w:rsidRDefault="00393874" w:rsidP="00AA2C64">
      <w:pPr>
        <w:pStyle w:val="ConsPlusNormal"/>
        <w:ind w:firstLine="709"/>
        <w:jc w:val="both"/>
        <w:rPr>
          <w:rFonts w:ascii="Times New Roman" w:hAnsi="Times New Roman" w:cs="Times New Roman"/>
          <w:sz w:val="28"/>
          <w:szCs w:val="28"/>
        </w:rPr>
      </w:pPr>
      <w:r w:rsidRPr="00393874">
        <w:rPr>
          <w:rFonts w:ascii="Times New Roman" w:hAnsi="Times New Roman" w:cs="Times New Roman"/>
          <w:sz w:val="28"/>
          <w:szCs w:val="28"/>
        </w:rPr>
        <w:t xml:space="preserve">5.15. Решения и действия (бездействие) </w:t>
      </w:r>
      <w:r>
        <w:rPr>
          <w:rFonts w:ascii="Times New Roman" w:hAnsi="Times New Roman" w:cs="Times New Roman"/>
          <w:sz w:val="28"/>
          <w:szCs w:val="28"/>
        </w:rPr>
        <w:t>Управления</w:t>
      </w:r>
      <w:r w:rsidRPr="00393874">
        <w:rPr>
          <w:rFonts w:ascii="Times New Roman" w:hAnsi="Times New Roman" w:cs="Times New Roman"/>
          <w:sz w:val="28"/>
          <w:szCs w:val="28"/>
        </w:rPr>
        <w:t>, его должностных лиц могут быть обжалованы в судебном порядке, предусмотренном законодательством.</w:t>
      </w:r>
    </w:p>
    <w:p w:rsidR="00393874" w:rsidRPr="00393874" w:rsidRDefault="00393874" w:rsidP="00AA2C64">
      <w:pPr>
        <w:pStyle w:val="ConsPlusNormal"/>
        <w:ind w:firstLine="540"/>
        <w:jc w:val="both"/>
        <w:rPr>
          <w:rFonts w:ascii="Times New Roman" w:hAnsi="Times New Roman" w:cs="Times New Roman"/>
          <w:sz w:val="28"/>
          <w:szCs w:val="28"/>
        </w:rPr>
      </w:pPr>
    </w:p>
    <w:p w:rsidR="00393874" w:rsidRPr="0059531B" w:rsidRDefault="00393874" w:rsidP="00393874">
      <w:pPr>
        <w:autoSpaceDE w:val="0"/>
        <w:autoSpaceDN w:val="0"/>
        <w:adjustRightInd w:val="0"/>
        <w:spacing w:after="0" w:line="240" w:lineRule="auto"/>
        <w:ind w:left="142" w:firstLine="993"/>
        <w:jc w:val="both"/>
        <w:rPr>
          <w:rFonts w:ascii="Times New Roman" w:hAnsi="Times New Roman" w:cs="Times New Roman"/>
          <w:sz w:val="28"/>
          <w:szCs w:val="28"/>
        </w:rPr>
      </w:pPr>
    </w:p>
    <w:p w:rsidR="00393874" w:rsidRPr="0059531B" w:rsidRDefault="00393874" w:rsidP="00243DBA">
      <w:pPr>
        <w:autoSpaceDE w:val="0"/>
        <w:autoSpaceDN w:val="0"/>
        <w:adjustRightInd w:val="0"/>
        <w:spacing w:after="0" w:line="240" w:lineRule="auto"/>
        <w:ind w:left="142" w:firstLine="993"/>
        <w:jc w:val="both"/>
        <w:rPr>
          <w:rFonts w:ascii="Times New Roman" w:hAnsi="Times New Roman" w:cs="Times New Roman"/>
          <w:sz w:val="28"/>
          <w:szCs w:val="28"/>
        </w:rPr>
      </w:pPr>
    </w:p>
    <w:p w:rsidR="00243DBA" w:rsidRPr="0059531B" w:rsidRDefault="00243DBA" w:rsidP="001E03F4">
      <w:pPr>
        <w:autoSpaceDE w:val="0"/>
        <w:autoSpaceDN w:val="0"/>
        <w:adjustRightInd w:val="0"/>
        <w:spacing w:after="0" w:line="240" w:lineRule="auto"/>
        <w:ind w:left="142" w:firstLine="993"/>
        <w:jc w:val="both"/>
        <w:rPr>
          <w:rFonts w:ascii="Times New Roman" w:hAnsi="Times New Roman" w:cs="Times New Roman"/>
          <w:sz w:val="28"/>
          <w:szCs w:val="28"/>
        </w:rPr>
      </w:pPr>
    </w:p>
    <w:p w:rsidR="001E03F4" w:rsidRPr="001E03F4" w:rsidRDefault="001E03F4" w:rsidP="001E03F4">
      <w:pPr>
        <w:pStyle w:val="ConsPlusNormal"/>
        <w:spacing w:before="220"/>
        <w:ind w:firstLine="1134"/>
        <w:jc w:val="both"/>
        <w:rPr>
          <w:rFonts w:ascii="Times New Roman" w:hAnsi="Times New Roman" w:cs="Times New Roman"/>
          <w:sz w:val="28"/>
          <w:szCs w:val="28"/>
        </w:rPr>
      </w:pPr>
    </w:p>
    <w:p w:rsidR="007744D7" w:rsidRPr="001E03F4" w:rsidRDefault="007744D7" w:rsidP="001E03F4">
      <w:pPr>
        <w:pStyle w:val="4"/>
        <w:shd w:val="clear" w:color="auto" w:fill="auto"/>
        <w:tabs>
          <w:tab w:val="left" w:pos="1287"/>
        </w:tabs>
        <w:spacing w:before="0" w:after="0" w:line="240" w:lineRule="auto"/>
        <w:ind w:left="142" w:firstLine="1134"/>
        <w:jc w:val="both"/>
      </w:pPr>
    </w:p>
    <w:p w:rsidR="009E6EA7" w:rsidRPr="009E6EA7" w:rsidRDefault="009E6EA7" w:rsidP="009E6EA7">
      <w:pPr>
        <w:pStyle w:val="ConsPlusNormal"/>
        <w:spacing w:before="220"/>
        <w:ind w:firstLine="1134"/>
        <w:jc w:val="both"/>
        <w:rPr>
          <w:rFonts w:ascii="Times New Roman" w:hAnsi="Times New Roman" w:cs="Times New Roman"/>
          <w:sz w:val="28"/>
          <w:szCs w:val="28"/>
        </w:rPr>
      </w:pPr>
    </w:p>
    <w:p w:rsidR="009E6EA7" w:rsidRPr="009E6EA7" w:rsidRDefault="009E6EA7" w:rsidP="009E6EA7">
      <w:pPr>
        <w:pStyle w:val="4"/>
        <w:shd w:val="clear" w:color="auto" w:fill="auto"/>
        <w:tabs>
          <w:tab w:val="left" w:pos="1287"/>
        </w:tabs>
        <w:spacing w:before="0" w:after="0" w:line="240" w:lineRule="auto"/>
        <w:ind w:left="142" w:firstLine="1134"/>
        <w:jc w:val="both"/>
      </w:pPr>
    </w:p>
    <w:p w:rsidR="009E6EA7" w:rsidRPr="009E6EA7" w:rsidRDefault="009E6EA7" w:rsidP="009E6EA7">
      <w:pPr>
        <w:pStyle w:val="ConsPlusNormal"/>
        <w:spacing w:before="220"/>
        <w:ind w:firstLine="1134"/>
        <w:jc w:val="both"/>
        <w:rPr>
          <w:rFonts w:ascii="Times New Roman" w:hAnsi="Times New Roman" w:cs="Times New Roman"/>
          <w:sz w:val="28"/>
          <w:szCs w:val="28"/>
        </w:rPr>
      </w:pPr>
    </w:p>
    <w:p w:rsidR="008B28AF" w:rsidRDefault="008B28AF"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516E8E" w:rsidRDefault="00516E8E" w:rsidP="005434C7">
      <w:pPr>
        <w:pStyle w:val="4"/>
        <w:shd w:val="clear" w:color="auto" w:fill="auto"/>
        <w:tabs>
          <w:tab w:val="left" w:pos="1287"/>
        </w:tabs>
        <w:spacing w:before="0" w:after="0" w:line="240" w:lineRule="auto"/>
        <w:ind w:left="142" w:firstLine="993"/>
        <w:jc w:val="both"/>
      </w:pPr>
    </w:p>
    <w:p w:rsidR="00AA2C64" w:rsidRDefault="00AA2C64" w:rsidP="005434C7">
      <w:pPr>
        <w:spacing w:line="213" w:lineRule="auto"/>
        <w:ind w:left="142" w:firstLine="993"/>
        <w:jc w:val="right"/>
        <w:rPr>
          <w:rFonts w:ascii="Times New Roman" w:eastAsia="Times New Roman" w:hAnsi="Times New Roman" w:cs="Times New Roman"/>
          <w:sz w:val="28"/>
          <w:szCs w:val="28"/>
        </w:rPr>
      </w:pPr>
    </w:p>
    <w:p w:rsidR="00B1731F" w:rsidRPr="00293082" w:rsidRDefault="00B1731F" w:rsidP="00B1731F">
      <w:pPr>
        <w:spacing w:after="0" w:line="240" w:lineRule="auto"/>
        <w:ind w:left="142" w:firstLine="439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1731F" w:rsidRPr="00293082" w:rsidRDefault="00B1731F" w:rsidP="00B1731F">
      <w:pPr>
        <w:spacing w:after="0" w:line="240" w:lineRule="auto"/>
        <w:ind w:firstLine="4536"/>
        <w:jc w:val="center"/>
        <w:rPr>
          <w:rFonts w:ascii="Times New Roman" w:hAnsi="Times New Roman" w:cs="Times New Roman"/>
          <w:sz w:val="28"/>
          <w:szCs w:val="28"/>
        </w:rPr>
      </w:pPr>
      <w:r w:rsidRPr="00293082">
        <w:rPr>
          <w:rFonts w:ascii="Times New Roman" w:hAnsi="Times New Roman" w:cs="Times New Roman"/>
          <w:sz w:val="28"/>
          <w:szCs w:val="28"/>
        </w:rPr>
        <w:t>к административному регламенту</w:t>
      </w:r>
    </w:p>
    <w:p w:rsidR="00B1731F" w:rsidRDefault="00B1731F" w:rsidP="00B1731F">
      <w:pPr>
        <w:autoSpaceDE w:val="0"/>
        <w:autoSpaceDN w:val="0"/>
        <w:adjustRightInd w:val="0"/>
        <w:spacing w:after="0" w:line="240" w:lineRule="auto"/>
        <w:ind w:right="-284" w:firstLine="4536"/>
        <w:jc w:val="center"/>
        <w:rPr>
          <w:rFonts w:ascii="Times New Roman" w:hAnsi="Times New Roman" w:cs="Times New Roman"/>
          <w:bCs/>
          <w:sz w:val="28"/>
          <w:szCs w:val="28"/>
        </w:rPr>
      </w:pPr>
      <w:r w:rsidRPr="00293082">
        <w:rPr>
          <w:rFonts w:ascii="Times New Roman" w:hAnsi="Times New Roman" w:cs="Times New Roman"/>
          <w:bCs/>
          <w:sz w:val="28"/>
          <w:szCs w:val="28"/>
        </w:rPr>
        <w:t xml:space="preserve">осуществления </w:t>
      </w:r>
      <w:r>
        <w:rPr>
          <w:rFonts w:ascii="Times New Roman" w:hAnsi="Times New Roman" w:cs="Times New Roman"/>
          <w:bCs/>
          <w:sz w:val="28"/>
          <w:szCs w:val="28"/>
        </w:rPr>
        <w:t>У</w:t>
      </w:r>
      <w:r w:rsidRPr="00293082">
        <w:rPr>
          <w:rFonts w:ascii="Times New Roman" w:hAnsi="Times New Roman" w:cs="Times New Roman"/>
          <w:bCs/>
          <w:sz w:val="28"/>
          <w:szCs w:val="28"/>
        </w:rPr>
        <w:t>правлением ветеринарии</w:t>
      </w:r>
    </w:p>
    <w:p w:rsidR="00B1731F" w:rsidRDefault="00B1731F" w:rsidP="00B1731F">
      <w:pPr>
        <w:autoSpaceDE w:val="0"/>
        <w:autoSpaceDN w:val="0"/>
        <w:adjustRightInd w:val="0"/>
        <w:spacing w:after="0" w:line="240" w:lineRule="auto"/>
        <w:ind w:right="-284" w:firstLine="4536"/>
        <w:jc w:val="center"/>
        <w:rPr>
          <w:rFonts w:ascii="Times New Roman" w:hAnsi="Times New Roman" w:cs="Times New Roman"/>
          <w:kern w:val="2"/>
          <w:sz w:val="28"/>
          <w:szCs w:val="28"/>
        </w:rPr>
      </w:pPr>
      <w:r>
        <w:rPr>
          <w:rFonts w:ascii="Times New Roman" w:hAnsi="Times New Roman" w:cs="Times New Roman"/>
          <w:bCs/>
          <w:sz w:val="28"/>
          <w:szCs w:val="28"/>
        </w:rPr>
        <w:t>Кузбасса</w:t>
      </w:r>
      <w:r w:rsidRPr="00293082">
        <w:rPr>
          <w:rFonts w:ascii="Times New Roman" w:hAnsi="Times New Roman" w:cs="Times New Roman"/>
          <w:bCs/>
          <w:sz w:val="28"/>
          <w:szCs w:val="28"/>
        </w:rPr>
        <w:t xml:space="preserve"> </w:t>
      </w:r>
      <w:r w:rsidRPr="00293082">
        <w:rPr>
          <w:rFonts w:ascii="Times New Roman" w:hAnsi="Times New Roman" w:cs="Times New Roman"/>
          <w:kern w:val="2"/>
          <w:sz w:val="28"/>
          <w:szCs w:val="28"/>
        </w:rPr>
        <w:t>государственного надзора</w:t>
      </w:r>
    </w:p>
    <w:p w:rsidR="00B1731F" w:rsidRPr="00293082" w:rsidRDefault="00B1731F" w:rsidP="00B1731F">
      <w:pPr>
        <w:autoSpaceDE w:val="0"/>
        <w:autoSpaceDN w:val="0"/>
        <w:adjustRightInd w:val="0"/>
        <w:spacing w:after="0" w:line="240" w:lineRule="auto"/>
        <w:ind w:right="-284" w:firstLine="4536"/>
        <w:jc w:val="center"/>
        <w:rPr>
          <w:rFonts w:ascii="Times New Roman" w:hAnsi="Times New Roman" w:cs="Times New Roman"/>
          <w:kern w:val="2"/>
          <w:sz w:val="28"/>
          <w:szCs w:val="28"/>
        </w:rPr>
      </w:pPr>
      <w:r w:rsidRPr="00293082">
        <w:rPr>
          <w:rFonts w:ascii="Times New Roman" w:hAnsi="Times New Roman" w:cs="Times New Roman"/>
          <w:kern w:val="2"/>
          <w:sz w:val="28"/>
          <w:szCs w:val="28"/>
        </w:rPr>
        <w:t>в области обращения с животными</w:t>
      </w:r>
    </w:p>
    <w:p w:rsidR="008B28AF" w:rsidRPr="00293082" w:rsidRDefault="008B28AF" w:rsidP="005434C7">
      <w:pPr>
        <w:ind w:left="142" w:firstLine="993"/>
        <w:jc w:val="right"/>
        <w:rPr>
          <w:rFonts w:ascii="Times New Roman" w:hAnsi="Times New Roman" w:cs="Times New Roman"/>
          <w:sz w:val="28"/>
          <w:szCs w:val="28"/>
        </w:rPr>
      </w:pPr>
    </w:p>
    <w:p w:rsidR="008B28AF" w:rsidRDefault="009E083C" w:rsidP="005434C7">
      <w:pPr>
        <w:ind w:left="142" w:firstLine="993"/>
        <w:jc w:val="center"/>
        <w:rPr>
          <w:b/>
        </w:rPr>
      </w:pPr>
      <w:r>
        <w:rPr>
          <w:b/>
          <w:noProof/>
          <w:sz w:val="32"/>
          <w:szCs w:val="32"/>
        </w:rPr>
        <w:drawing>
          <wp:inline distT="0" distB="0" distL="0" distR="0">
            <wp:extent cx="658495" cy="865505"/>
            <wp:effectExtent l="19050" t="0" r="825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8495" cy="865505"/>
                    </a:xfrm>
                    <a:prstGeom prst="rect">
                      <a:avLst/>
                    </a:prstGeom>
                    <a:noFill/>
                  </pic:spPr>
                </pic:pic>
              </a:graphicData>
            </a:graphic>
          </wp:inline>
        </w:drawing>
      </w:r>
    </w:p>
    <w:p w:rsidR="009E083C" w:rsidRPr="009E083C" w:rsidRDefault="008B28AF" w:rsidP="005434C7">
      <w:pPr>
        <w:ind w:left="142" w:firstLine="993"/>
        <w:jc w:val="center"/>
        <w:rPr>
          <w:rFonts w:ascii="Times New Roman" w:hAnsi="Times New Roman" w:cs="Times New Roman"/>
          <w:b/>
          <w:sz w:val="28"/>
          <w:szCs w:val="28"/>
        </w:rPr>
      </w:pPr>
      <w:r w:rsidRPr="009E083C">
        <w:rPr>
          <w:rFonts w:ascii="Times New Roman" w:hAnsi="Times New Roman" w:cs="Times New Roman"/>
          <w:b/>
          <w:sz w:val="28"/>
          <w:szCs w:val="28"/>
        </w:rPr>
        <w:t xml:space="preserve">УПРАВЛЕНИЕ ВЕТЕРИНАРИИ </w:t>
      </w:r>
      <w:r w:rsidR="009E083C" w:rsidRPr="009E083C">
        <w:rPr>
          <w:rFonts w:ascii="Times New Roman" w:hAnsi="Times New Roman" w:cs="Times New Roman"/>
          <w:b/>
          <w:sz w:val="28"/>
          <w:szCs w:val="28"/>
        </w:rPr>
        <w:t>КУЗБАССА</w:t>
      </w:r>
    </w:p>
    <w:p w:rsidR="008B28AF" w:rsidRPr="009E083C" w:rsidRDefault="009E083C" w:rsidP="004B20B2">
      <w:pPr>
        <w:ind w:left="142" w:right="-2"/>
        <w:rPr>
          <w:rFonts w:ascii="Times New Roman" w:hAnsi="Times New Roman" w:cs="Times New Roman"/>
          <w:b/>
          <w:sz w:val="24"/>
          <w:szCs w:val="24"/>
          <w:u w:val="single"/>
        </w:rPr>
      </w:pPr>
      <w:r>
        <w:rPr>
          <w:rFonts w:ascii="Times New Roman" w:hAnsi="Times New Roman" w:cs="Times New Roman"/>
          <w:b/>
          <w:sz w:val="24"/>
          <w:szCs w:val="24"/>
          <w:u w:val="single"/>
        </w:rPr>
        <w:t>650055</w:t>
      </w:r>
      <w:r w:rsidR="008B28AF" w:rsidRPr="009E083C">
        <w:rPr>
          <w:rFonts w:ascii="Times New Roman" w:hAnsi="Times New Roman" w:cs="Times New Roman"/>
          <w:b/>
          <w:sz w:val="24"/>
          <w:szCs w:val="24"/>
          <w:u w:val="single"/>
        </w:rPr>
        <w:t>, г.</w:t>
      </w:r>
      <w:r>
        <w:rPr>
          <w:rFonts w:ascii="Times New Roman" w:hAnsi="Times New Roman" w:cs="Times New Roman"/>
          <w:b/>
          <w:sz w:val="24"/>
          <w:szCs w:val="24"/>
          <w:u w:val="single"/>
        </w:rPr>
        <w:t xml:space="preserve"> Кемерово</w:t>
      </w:r>
      <w:r w:rsidR="008B28AF" w:rsidRPr="009E083C">
        <w:rPr>
          <w:rFonts w:ascii="Times New Roman" w:hAnsi="Times New Roman" w:cs="Times New Roman"/>
          <w:b/>
          <w:sz w:val="24"/>
          <w:szCs w:val="24"/>
          <w:u w:val="single"/>
        </w:rPr>
        <w:t xml:space="preserve">, </w:t>
      </w:r>
      <w:proofErr w:type="spellStart"/>
      <w:r w:rsidR="008B28AF" w:rsidRPr="009E083C">
        <w:rPr>
          <w:rFonts w:ascii="Times New Roman" w:hAnsi="Times New Roman" w:cs="Times New Roman"/>
          <w:b/>
          <w:sz w:val="24"/>
          <w:szCs w:val="24"/>
          <w:u w:val="single"/>
        </w:rPr>
        <w:t>ул.</w:t>
      </w:r>
      <w:r>
        <w:rPr>
          <w:rFonts w:ascii="Times New Roman" w:hAnsi="Times New Roman" w:cs="Times New Roman"/>
          <w:b/>
          <w:sz w:val="24"/>
          <w:szCs w:val="24"/>
          <w:u w:val="single"/>
        </w:rPr>
        <w:t>Федоровского</w:t>
      </w:r>
      <w:proofErr w:type="spellEnd"/>
      <w:r w:rsidR="008B28AF" w:rsidRPr="009E083C">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008B28AF" w:rsidRPr="009E083C">
        <w:rPr>
          <w:rFonts w:ascii="Times New Roman" w:hAnsi="Times New Roman" w:cs="Times New Roman"/>
          <w:b/>
          <w:sz w:val="24"/>
          <w:szCs w:val="24"/>
          <w:u w:val="single"/>
        </w:rPr>
        <w:t xml:space="preserve">       </w:t>
      </w:r>
      <w:r w:rsidR="005434C7">
        <w:rPr>
          <w:rFonts w:ascii="Times New Roman" w:hAnsi="Times New Roman" w:cs="Times New Roman"/>
          <w:b/>
          <w:sz w:val="24"/>
          <w:szCs w:val="24"/>
          <w:u w:val="single"/>
        </w:rPr>
        <w:t xml:space="preserve">    __            </w:t>
      </w:r>
      <w:r w:rsidR="004B20B2">
        <w:rPr>
          <w:rFonts w:ascii="Times New Roman" w:hAnsi="Times New Roman" w:cs="Times New Roman"/>
          <w:b/>
          <w:sz w:val="24"/>
          <w:szCs w:val="24"/>
          <w:u w:val="single"/>
        </w:rPr>
        <w:t xml:space="preserve">          </w:t>
      </w:r>
      <w:r w:rsidR="005434C7">
        <w:rPr>
          <w:rFonts w:ascii="Times New Roman" w:hAnsi="Times New Roman" w:cs="Times New Roman"/>
          <w:b/>
          <w:sz w:val="24"/>
          <w:szCs w:val="24"/>
          <w:u w:val="single"/>
        </w:rPr>
        <w:t xml:space="preserve">   </w:t>
      </w:r>
      <w:r w:rsidR="008B28AF" w:rsidRPr="009E083C">
        <w:rPr>
          <w:rFonts w:ascii="Times New Roman" w:hAnsi="Times New Roman" w:cs="Times New Roman"/>
          <w:b/>
          <w:sz w:val="24"/>
          <w:szCs w:val="24"/>
          <w:u w:val="single"/>
        </w:rPr>
        <w:t xml:space="preserve"> тел. 8 (</w:t>
      </w:r>
      <w:r>
        <w:rPr>
          <w:rFonts w:ascii="Times New Roman" w:hAnsi="Times New Roman" w:cs="Times New Roman"/>
          <w:b/>
          <w:sz w:val="24"/>
          <w:szCs w:val="24"/>
          <w:u w:val="single"/>
        </w:rPr>
        <w:t>3842</w:t>
      </w:r>
      <w:r w:rsidR="008B28AF" w:rsidRPr="009E083C">
        <w:rPr>
          <w:rFonts w:ascii="Times New Roman" w:hAnsi="Times New Roman" w:cs="Times New Roman"/>
          <w:b/>
          <w:sz w:val="24"/>
          <w:szCs w:val="24"/>
          <w:u w:val="single"/>
        </w:rPr>
        <w:t xml:space="preserve">) </w:t>
      </w:r>
      <w:r>
        <w:rPr>
          <w:rFonts w:ascii="Times New Roman" w:hAnsi="Times New Roman" w:cs="Times New Roman"/>
          <w:b/>
          <w:sz w:val="24"/>
          <w:szCs w:val="24"/>
          <w:u w:val="single"/>
        </w:rPr>
        <w:t>289529</w:t>
      </w:r>
    </w:p>
    <w:p w:rsidR="008B28AF" w:rsidRPr="009E083C" w:rsidRDefault="008B28AF" w:rsidP="005434C7">
      <w:pPr>
        <w:pStyle w:val="af5"/>
        <w:ind w:left="142" w:firstLine="993"/>
        <w:rPr>
          <w:rFonts w:ascii="Times New Roman" w:hAnsi="Times New Roman"/>
          <w:sz w:val="24"/>
          <w:szCs w:val="24"/>
        </w:rPr>
      </w:pPr>
    </w:p>
    <w:p w:rsidR="008B28AF" w:rsidRDefault="008B28AF" w:rsidP="005434C7">
      <w:pPr>
        <w:pStyle w:val="af5"/>
        <w:ind w:left="142" w:firstLine="993"/>
        <w:rPr>
          <w:rFonts w:ascii="Times New Roman" w:hAnsi="Times New Roman"/>
          <w:sz w:val="24"/>
          <w:szCs w:val="24"/>
        </w:rPr>
      </w:pPr>
    </w:p>
    <w:p w:rsidR="008B28AF" w:rsidRDefault="008B28AF" w:rsidP="005434C7">
      <w:pPr>
        <w:pStyle w:val="af5"/>
        <w:ind w:left="142" w:firstLine="993"/>
        <w:jc w:val="center"/>
        <w:rPr>
          <w:rFonts w:ascii="Times New Roman" w:hAnsi="Times New Roman"/>
          <w:b/>
          <w:sz w:val="24"/>
          <w:szCs w:val="24"/>
        </w:rPr>
      </w:pPr>
      <w:r>
        <w:rPr>
          <w:rFonts w:ascii="Times New Roman" w:hAnsi="Times New Roman"/>
          <w:b/>
          <w:sz w:val="24"/>
          <w:szCs w:val="24"/>
        </w:rPr>
        <w:t>ПРЕДОСТЕРЕЖЕНИЕ</w:t>
      </w:r>
    </w:p>
    <w:p w:rsidR="008B28AF" w:rsidRDefault="008B28AF" w:rsidP="005434C7">
      <w:pPr>
        <w:pStyle w:val="af5"/>
        <w:ind w:left="142" w:firstLine="993"/>
        <w:jc w:val="center"/>
        <w:rPr>
          <w:rFonts w:ascii="Times New Roman" w:hAnsi="Times New Roman"/>
          <w:b/>
          <w:sz w:val="24"/>
          <w:szCs w:val="24"/>
        </w:rPr>
      </w:pPr>
      <w:r>
        <w:rPr>
          <w:rFonts w:ascii="Times New Roman" w:hAnsi="Times New Roman"/>
          <w:b/>
          <w:sz w:val="24"/>
          <w:szCs w:val="24"/>
        </w:rPr>
        <w:t>о недопустимости нарушения обязательных требований</w:t>
      </w:r>
    </w:p>
    <w:p w:rsidR="008B28AF" w:rsidRDefault="008B28AF" w:rsidP="005434C7">
      <w:pPr>
        <w:pStyle w:val="af5"/>
        <w:ind w:left="142" w:firstLine="993"/>
        <w:jc w:val="center"/>
        <w:rPr>
          <w:rFonts w:ascii="Times New Roman" w:hAnsi="Times New Roman"/>
          <w:b/>
          <w:sz w:val="24"/>
          <w:szCs w:val="24"/>
        </w:rPr>
      </w:pPr>
      <w:r>
        <w:rPr>
          <w:rFonts w:ascii="Times New Roman" w:hAnsi="Times New Roman"/>
          <w:b/>
          <w:sz w:val="24"/>
          <w:szCs w:val="24"/>
        </w:rPr>
        <w:t>№ ______</w:t>
      </w:r>
    </w:p>
    <w:p w:rsidR="008B28AF" w:rsidRDefault="008B28AF" w:rsidP="005434C7">
      <w:pPr>
        <w:pStyle w:val="af5"/>
        <w:ind w:left="142" w:firstLine="993"/>
        <w:jc w:val="center"/>
        <w:rPr>
          <w:rFonts w:ascii="Times New Roman" w:hAnsi="Times New Roman"/>
          <w:sz w:val="24"/>
          <w:szCs w:val="24"/>
        </w:rPr>
      </w:pPr>
    </w:p>
    <w:p w:rsidR="008B28AF" w:rsidRDefault="008B28AF" w:rsidP="005434C7">
      <w:pPr>
        <w:pStyle w:val="af5"/>
        <w:ind w:left="142" w:firstLine="993"/>
        <w:jc w:val="center"/>
        <w:rPr>
          <w:rFonts w:ascii="Times New Roman" w:hAnsi="Times New Roman"/>
          <w:sz w:val="24"/>
          <w:szCs w:val="24"/>
        </w:rPr>
      </w:pPr>
    </w:p>
    <w:tbl>
      <w:tblPr>
        <w:tblW w:w="0" w:type="auto"/>
        <w:tblLook w:val="04A0" w:firstRow="1" w:lastRow="0" w:firstColumn="1" w:lastColumn="0" w:noHBand="0" w:noVBand="1"/>
      </w:tblPr>
      <w:tblGrid>
        <w:gridCol w:w="2943"/>
        <w:gridCol w:w="1415"/>
        <w:gridCol w:w="455"/>
        <w:gridCol w:w="4758"/>
      </w:tblGrid>
      <w:tr w:rsidR="008B28AF" w:rsidTr="008B28AF">
        <w:tc>
          <w:tcPr>
            <w:tcW w:w="4361" w:type="dxa"/>
            <w:gridSpan w:val="2"/>
            <w:hideMark/>
          </w:tcPr>
          <w:p w:rsidR="008B28AF" w:rsidRDefault="008B28AF" w:rsidP="00827935">
            <w:pPr>
              <w:pStyle w:val="af5"/>
              <w:spacing w:line="276" w:lineRule="auto"/>
              <w:ind w:left="142"/>
              <w:rPr>
                <w:rFonts w:ascii="Times New Roman" w:hAnsi="Times New Roman"/>
                <w:sz w:val="24"/>
                <w:szCs w:val="24"/>
              </w:rPr>
            </w:pPr>
            <w:r>
              <w:rPr>
                <w:rFonts w:ascii="Times New Roman" w:hAnsi="Times New Roman"/>
                <w:sz w:val="24"/>
                <w:szCs w:val="24"/>
              </w:rPr>
              <w:t>«____»____________________20____г.</w:t>
            </w:r>
          </w:p>
          <w:p w:rsidR="008B28AF" w:rsidRDefault="008B28AF" w:rsidP="005434C7">
            <w:pPr>
              <w:pStyle w:val="af5"/>
              <w:spacing w:line="276" w:lineRule="auto"/>
              <w:ind w:left="142" w:firstLine="993"/>
              <w:jc w:val="center"/>
              <w:rPr>
                <w:rFonts w:ascii="Times New Roman" w:hAnsi="Times New Roman"/>
                <w:sz w:val="20"/>
                <w:szCs w:val="20"/>
                <w:vertAlign w:val="superscript"/>
              </w:rPr>
            </w:pPr>
            <w:r>
              <w:rPr>
                <w:rFonts w:ascii="Times New Roman" w:hAnsi="Times New Roman"/>
                <w:szCs w:val="20"/>
                <w:vertAlign w:val="superscript"/>
              </w:rPr>
              <w:t>(дата составления)</w:t>
            </w:r>
          </w:p>
        </w:tc>
        <w:tc>
          <w:tcPr>
            <w:tcW w:w="701" w:type="dxa"/>
          </w:tcPr>
          <w:p w:rsidR="008B28AF" w:rsidRDefault="008B28AF" w:rsidP="005434C7">
            <w:pPr>
              <w:pStyle w:val="af5"/>
              <w:spacing w:line="276" w:lineRule="auto"/>
              <w:ind w:left="142" w:firstLine="993"/>
              <w:jc w:val="center"/>
              <w:rPr>
                <w:rFonts w:ascii="Times New Roman" w:hAnsi="Times New Roman"/>
                <w:sz w:val="20"/>
                <w:szCs w:val="20"/>
                <w:vertAlign w:val="superscript"/>
              </w:rPr>
            </w:pPr>
          </w:p>
        </w:tc>
        <w:tc>
          <w:tcPr>
            <w:tcW w:w="4969" w:type="dxa"/>
            <w:vMerge w:val="restart"/>
            <w:hideMark/>
          </w:tcPr>
          <w:p w:rsidR="008B28AF" w:rsidRDefault="00827935" w:rsidP="00827935">
            <w:pPr>
              <w:pStyle w:val="af5"/>
              <w:spacing w:line="276" w:lineRule="auto"/>
              <w:ind w:left="142"/>
              <w:rPr>
                <w:rFonts w:ascii="Times New Roman" w:hAnsi="Times New Roman"/>
                <w:sz w:val="24"/>
                <w:szCs w:val="24"/>
              </w:rPr>
            </w:pPr>
            <w:r>
              <w:rPr>
                <w:rFonts w:ascii="Times New Roman" w:hAnsi="Times New Roman"/>
                <w:sz w:val="24"/>
                <w:szCs w:val="24"/>
              </w:rPr>
              <w:t>_______________________</w:t>
            </w:r>
            <w:r w:rsidR="008B28AF">
              <w:rPr>
                <w:rFonts w:ascii="Times New Roman" w:hAnsi="Times New Roman"/>
                <w:sz w:val="24"/>
                <w:szCs w:val="24"/>
              </w:rPr>
              <w:t xml:space="preserve">____________ ___________________________________ ___________________________________ </w:t>
            </w:r>
          </w:p>
          <w:p w:rsidR="008B28AF" w:rsidRDefault="008B28AF" w:rsidP="005434C7">
            <w:pPr>
              <w:pStyle w:val="af5"/>
              <w:spacing w:line="276" w:lineRule="auto"/>
              <w:ind w:left="142" w:firstLine="993"/>
              <w:jc w:val="center"/>
              <w:rPr>
                <w:rFonts w:ascii="Times New Roman" w:hAnsi="Times New Roman"/>
                <w:sz w:val="20"/>
                <w:szCs w:val="20"/>
                <w:vertAlign w:val="superscript"/>
              </w:rPr>
            </w:pPr>
            <w:r>
              <w:rPr>
                <w:rFonts w:ascii="Times New Roman" w:hAnsi="Times New Roman"/>
                <w:szCs w:val="20"/>
                <w:vertAlign w:val="superscript"/>
              </w:rPr>
              <w:t>(место составления)</w:t>
            </w:r>
          </w:p>
        </w:tc>
      </w:tr>
      <w:tr w:rsidR="008B28AF" w:rsidTr="00827935">
        <w:trPr>
          <w:trHeight w:val="862"/>
        </w:trPr>
        <w:tc>
          <w:tcPr>
            <w:tcW w:w="2943" w:type="dxa"/>
          </w:tcPr>
          <w:p w:rsidR="008B28AF" w:rsidRDefault="008B28AF" w:rsidP="005434C7">
            <w:pPr>
              <w:pStyle w:val="af5"/>
              <w:spacing w:line="276" w:lineRule="auto"/>
              <w:ind w:left="142" w:firstLine="993"/>
              <w:jc w:val="center"/>
              <w:rPr>
                <w:rFonts w:ascii="Times New Roman" w:hAnsi="Times New Roman"/>
                <w:sz w:val="20"/>
                <w:szCs w:val="20"/>
                <w:vertAlign w:val="superscript"/>
              </w:rPr>
            </w:pPr>
          </w:p>
        </w:tc>
        <w:tc>
          <w:tcPr>
            <w:tcW w:w="2119" w:type="dxa"/>
            <w:gridSpan w:val="2"/>
          </w:tcPr>
          <w:p w:rsidR="008B28AF" w:rsidRDefault="008B28AF" w:rsidP="005434C7">
            <w:pPr>
              <w:ind w:left="142" w:firstLine="993"/>
              <w:rPr>
                <w:rFonts w:ascii="Times New Roman" w:eastAsia="Calibri" w:hAnsi="Times New Roman" w:cs="Times New Roman"/>
                <w:sz w:val="20"/>
                <w:szCs w:val="20"/>
                <w:vertAlign w:val="superscript"/>
                <w:lang w:eastAsia="en-US"/>
              </w:rPr>
            </w:pPr>
          </w:p>
          <w:p w:rsidR="008B28AF" w:rsidRDefault="008B28AF" w:rsidP="005434C7">
            <w:pPr>
              <w:pStyle w:val="af5"/>
              <w:spacing w:line="276" w:lineRule="auto"/>
              <w:ind w:left="142" w:firstLine="993"/>
              <w:rPr>
                <w:rFonts w:ascii="Times New Roman" w:hAnsi="Times New Roman"/>
                <w:sz w:val="20"/>
                <w:szCs w:val="20"/>
                <w:vertAlign w:val="superscript"/>
              </w:rPr>
            </w:pPr>
          </w:p>
        </w:tc>
        <w:tc>
          <w:tcPr>
            <w:tcW w:w="0" w:type="auto"/>
            <w:vMerge/>
            <w:vAlign w:val="center"/>
            <w:hideMark/>
          </w:tcPr>
          <w:p w:rsidR="008B28AF" w:rsidRDefault="008B28AF" w:rsidP="005434C7">
            <w:pPr>
              <w:ind w:left="142" w:firstLine="993"/>
              <w:rPr>
                <w:rFonts w:ascii="Times New Roman" w:eastAsia="Calibri" w:hAnsi="Times New Roman" w:cs="Times New Roman"/>
                <w:vertAlign w:val="superscript"/>
                <w:lang w:eastAsia="en-US"/>
              </w:rPr>
            </w:pPr>
          </w:p>
        </w:tc>
      </w:tr>
    </w:tbl>
    <w:p w:rsidR="00827935" w:rsidRDefault="00827935" w:rsidP="00827935">
      <w:pPr>
        <w:autoSpaceDE w:val="0"/>
        <w:autoSpaceDN w:val="0"/>
        <w:adjustRightInd w:val="0"/>
        <w:spacing w:after="0" w:line="240" w:lineRule="auto"/>
        <w:jc w:val="both"/>
        <w:rPr>
          <w:vertAlign w:val="superscript"/>
        </w:rPr>
      </w:pPr>
      <w:r>
        <w:rPr>
          <w:rFonts w:ascii="Times New Roman" w:hAnsi="Times New Roman" w:cs="Times New Roman"/>
          <w:sz w:val="24"/>
          <w:szCs w:val="24"/>
        </w:rPr>
        <w:t xml:space="preserve">  </w:t>
      </w:r>
      <w:r w:rsidR="008B28AF" w:rsidRPr="009E083C">
        <w:rPr>
          <w:rFonts w:ascii="Times New Roman" w:hAnsi="Times New Roman" w:cs="Times New Roman"/>
          <w:sz w:val="24"/>
          <w:szCs w:val="24"/>
        </w:rPr>
        <w:t xml:space="preserve">Управление ветеринарии </w:t>
      </w:r>
      <w:r w:rsidR="009E083C">
        <w:rPr>
          <w:rFonts w:ascii="Times New Roman" w:hAnsi="Times New Roman" w:cs="Times New Roman"/>
          <w:sz w:val="24"/>
          <w:szCs w:val="24"/>
        </w:rPr>
        <w:t>Кузбасса</w:t>
      </w:r>
      <w:r w:rsidR="008B28AF" w:rsidRPr="009E083C">
        <w:rPr>
          <w:rFonts w:ascii="Times New Roman" w:hAnsi="Times New Roman" w:cs="Times New Roman"/>
          <w:sz w:val="24"/>
          <w:szCs w:val="24"/>
        </w:rPr>
        <w:t xml:space="preserve"> располагает </w:t>
      </w:r>
      <w:r w:rsidR="008B28AF" w:rsidRPr="009E083C">
        <w:rPr>
          <w:rFonts w:ascii="Times New Roman" w:hAnsi="Times New Roman" w:cs="Times New Roman"/>
          <w:sz w:val="24"/>
          <w:szCs w:val="24"/>
          <w:u w:val="single"/>
        </w:rPr>
        <w:t>сведениями / информацией</w:t>
      </w:r>
      <w:r>
        <w:rPr>
          <w:rFonts w:ascii="Times New Roman" w:hAnsi="Times New Roman" w:cs="Times New Roman"/>
          <w:sz w:val="24"/>
          <w:szCs w:val="24"/>
          <w:u w:val="single"/>
        </w:rPr>
        <w:t xml:space="preserve"> </w:t>
      </w:r>
      <w:r w:rsidR="008B28AF">
        <w:rPr>
          <w:vertAlign w:val="superscript"/>
        </w:rPr>
        <w:t xml:space="preserve"> </w:t>
      </w:r>
      <w:r w:rsidRPr="00827935">
        <w:rPr>
          <w:rFonts w:ascii="Times New Roman" w:hAnsi="Times New Roman" w:cs="Times New Roman"/>
          <w:sz w:val="24"/>
          <w:szCs w:val="24"/>
        </w:rPr>
        <w:t>о</w:t>
      </w:r>
      <w:r w:rsidR="008B28AF">
        <w:rPr>
          <w:vertAlign w:val="superscript"/>
        </w:rPr>
        <w:t xml:space="preserve">                                                                                                                                                   </w:t>
      </w:r>
      <w:r>
        <w:rPr>
          <w:vertAlign w:val="superscript"/>
        </w:rPr>
        <w:t xml:space="preserve">                         </w:t>
      </w:r>
    </w:p>
    <w:p w:rsidR="008B28AF" w:rsidRPr="00827935" w:rsidRDefault="00827935" w:rsidP="00827935">
      <w:pPr>
        <w:autoSpaceDE w:val="0"/>
        <w:autoSpaceDN w:val="0"/>
        <w:adjustRightInd w:val="0"/>
        <w:spacing w:after="0" w:line="240" w:lineRule="auto"/>
        <w:ind w:left="142" w:firstLine="992"/>
        <w:jc w:val="both"/>
        <w:rPr>
          <w:rFonts w:ascii="Times New Roman" w:hAnsi="Times New Roman" w:cs="Times New Roman"/>
        </w:rPr>
      </w:pPr>
      <w:r>
        <w:rPr>
          <w:vertAlign w:val="superscript"/>
        </w:rPr>
        <w:t xml:space="preserve">                         </w:t>
      </w:r>
      <w:r w:rsidR="008B28AF" w:rsidRPr="00827935">
        <w:rPr>
          <w:rFonts w:ascii="Times New Roman" w:hAnsi="Times New Roman" w:cs="Times New Roman"/>
          <w:vertAlign w:val="superscript"/>
        </w:rPr>
        <w:t>(</w:t>
      </w:r>
      <w:r w:rsidR="008B28AF" w:rsidRPr="00827935">
        <w:rPr>
          <w:rFonts w:ascii="Times New Roman" w:hAnsi="Times New Roman" w:cs="Times New Roman"/>
        </w:rPr>
        <w:t>нужное подчеркнуть)</w:t>
      </w:r>
    </w:p>
    <w:p w:rsidR="008B28AF" w:rsidRDefault="00827935" w:rsidP="00827935">
      <w:pPr>
        <w:autoSpaceDE w:val="0"/>
        <w:autoSpaceDN w:val="0"/>
        <w:adjustRightInd w:val="0"/>
        <w:spacing w:after="0" w:line="240" w:lineRule="auto"/>
        <w:jc w:val="both"/>
      </w:pPr>
      <w:r>
        <w:t xml:space="preserve">    </w:t>
      </w:r>
      <w:r w:rsidR="008B28AF">
        <w:t>_________________________________________________</w:t>
      </w:r>
      <w:r>
        <w:t>__________________________________</w:t>
      </w:r>
    </w:p>
    <w:p w:rsidR="008B28AF" w:rsidRDefault="008B28AF" w:rsidP="005434C7">
      <w:pPr>
        <w:autoSpaceDE w:val="0"/>
        <w:autoSpaceDN w:val="0"/>
        <w:adjustRightInd w:val="0"/>
        <w:ind w:left="142" w:firstLine="993"/>
        <w:jc w:val="center"/>
        <w:rPr>
          <w:vertAlign w:val="superscript"/>
        </w:rPr>
      </w:pPr>
      <w:r>
        <w:rPr>
          <w:vertAlign w:val="superscript"/>
        </w:rPr>
        <w:t>(о готовящихся нарушениях / о признаках нарушений)</w:t>
      </w:r>
    </w:p>
    <w:p w:rsidR="008B28AF" w:rsidRDefault="008B28AF" w:rsidP="00827935">
      <w:pPr>
        <w:spacing w:after="0" w:line="240" w:lineRule="auto"/>
        <w:ind w:left="142"/>
      </w:pPr>
      <w:r>
        <w:t>______________________________________________________________________________</w:t>
      </w:r>
      <w:r w:rsidR="00827935">
        <w:t>______</w:t>
      </w:r>
    </w:p>
    <w:p w:rsidR="008B28AF" w:rsidRDefault="008B28AF" w:rsidP="005434C7">
      <w:pPr>
        <w:autoSpaceDE w:val="0"/>
        <w:autoSpaceDN w:val="0"/>
        <w:adjustRightInd w:val="0"/>
        <w:spacing w:after="0" w:line="240" w:lineRule="auto"/>
        <w:ind w:left="142" w:firstLine="993"/>
        <w:jc w:val="center"/>
        <w:rPr>
          <w:vertAlign w:val="superscript"/>
        </w:rPr>
      </w:pPr>
      <w:r>
        <w:rPr>
          <w:vertAlign w:val="superscript"/>
        </w:rPr>
        <w:t>(наименование юридического лица, ФИО индивидуального предпринимателя, ИНН, ОГРН, адрес регистрации)</w:t>
      </w:r>
    </w:p>
    <w:p w:rsidR="008B28AF" w:rsidRDefault="008B28AF" w:rsidP="004B20B2">
      <w:pPr>
        <w:spacing w:after="0" w:line="240" w:lineRule="auto"/>
      </w:pPr>
      <w:r>
        <w:t>__________________________________________________</w:t>
      </w:r>
      <w:r w:rsidR="00827935">
        <w:t>_________________________</w:t>
      </w:r>
      <w:r w:rsidR="004B20B2">
        <w:t>__________</w:t>
      </w:r>
    </w:p>
    <w:p w:rsidR="00827935" w:rsidRDefault="00827935" w:rsidP="005434C7">
      <w:pPr>
        <w:spacing w:after="0" w:line="240" w:lineRule="auto"/>
        <w:ind w:left="142" w:firstLine="993"/>
      </w:pPr>
    </w:p>
    <w:p w:rsidR="008B28AF" w:rsidRDefault="008B28AF" w:rsidP="004B20B2">
      <w:pPr>
        <w:spacing w:after="0" w:line="240" w:lineRule="auto"/>
      </w:pPr>
      <w:r>
        <w:t>__________________________________________________</w:t>
      </w:r>
      <w:r w:rsidR="004B20B2">
        <w:t>___________________________________</w:t>
      </w:r>
    </w:p>
    <w:p w:rsidR="008B28AF" w:rsidRDefault="00293082" w:rsidP="004B20B2">
      <w:pPr>
        <w:autoSpaceDE w:val="0"/>
        <w:autoSpaceDN w:val="0"/>
        <w:adjustRightInd w:val="0"/>
        <w:ind w:left="142"/>
        <w:jc w:val="both"/>
      </w:pPr>
      <w:r>
        <w:t xml:space="preserve">обязательных </w:t>
      </w:r>
      <w:proofErr w:type="gramStart"/>
      <w:r>
        <w:t>требований:_</w:t>
      </w:r>
      <w:proofErr w:type="gramEnd"/>
      <w:r>
        <w:t>______</w:t>
      </w:r>
      <w:r w:rsidR="008B28AF">
        <w:t>_______________________________________</w:t>
      </w:r>
      <w:r w:rsidR="009E083C">
        <w:t>________________</w:t>
      </w:r>
      <w:r w:rsidR="004B20B2">
        <w:t>___________</w:t>
      </w:r>
      <w:r w:rsidR="008B28AF">
        <w:t xml:space="preserve"> ____________________________________________________________________________________________________________________________________________________________________</w:t>
      </w:r>
      <w:r w:rsidR="004B20B2">
        <w:t>____</w:t>
      </w:r>
      <w:r w:rsidR="008B28AF">
        <w:t>выразившихся в: ___________________________________________________________________</w:t>
      </w:r>
      <w:r w:rsidR="004B20B2">
        <w:t>__</w:t>
      </w:r>
    </w:p>
    <w:p w:rsidR="008B28AF" w:rsidRDefault="008B28AF" w:rsidP="005434C7">
      <w:pPr>
        <w:autoSpaceDE w:val="0"/>
        <w:autoSpaceDN w:val="0"/>
        <w:adjustRightInd w:val="0"/>
        <w:ind w:left="142" w:firstLine="993"/>
        <w:jc w:val="center"/>
        <w:rPr>
          <w:vertAlign w:val="superscript"/>
        </w:rPr>
      </w:pPr>
      <w:r>
        <w:rPr>
          <w:vertAlign w:val="superscript"/>
        </w:rPr>
        <w:t>(кратко излагаются действия (бездействия) юридического лица / индивидуального предпринимателя)</w:t>
      </w:r>
    </w:p>
    <w:p w:rsidR="008B28AF" w:rsidRDefault="008B28AF" w:rsidP="004B20B2">
      <w:pPr>
        <w:autoSpaceDE w:val="0"/>
        <w:autoSpaceDN w:val="0"/>
        <w:adjustRightInd w:val="0"/>
        <w:ind w:left="142"/>
        <w:jc w:val="both"/>
      </w:pPr>
      <w:r>
        <w:t>____________________________________________________________________________________________________________________________________________________________________</w:t>
      </w:r>
      <w:r w:rsidR="009E083C">
        <w:t>_______________________________________________________________________________________________________________________________________________</w:t>
      </w:r>
      <w:r w:rsidR="004B20B2">
        <w:t>____________________________</w:t>
      </w:r>
      <w:r>
        <w:t>.</w:t>
      </w:r>
    </w:p>
    <w:p w:rsidR="008B28AF" w:rsidRPr="009E083C" w:rsidRDefault="008B28AF" w:rsidP="005434C7">
      <w:pPr>
        <w:autoSpaceDE w:val="0"/>
        <w:autoSpaceDN w:val="0"/>
        <w:adjustRightInd w:val="0"/>
        <w:ind w:left="142" w:firstLine="993"/>
        <w:jc w:val="both"/>
        <w:rPr>
          <w:rFonts w:ascii="Times New Roman" w:hAnsi="Times New Roman" w:cs="Times New Roman"/>
          <w:sz w:val="24"/>
          <w:szCs w:val="24"/>
        </w:rPr>
      </w:pPr>
      <w:r w:rsidRPr="009E083C">
        <w:rPr>
          <w:rFonts w:ascii="Times New Roman" w:hAnsi="Times New Roman" w:cs="Times New Roman"/>
          <w:sz w:val="24"/>
          <w:szCs w:val="24"/>
        </w:rPr>
        <w:lastRenderedPageBreak/>
        <w:t xml:space="preserve">На основании изложенного и в соответствии со статьей 8.2 Федерального закона РФ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10.02.2017г.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8B28AF" w:rsidRPr="009E083C" w:rsidRDefault="008B28AF" w:rsidP="005434C7">
      <w:pPr>
        <w:pStyle w:val="af5"/>
        <w:ind w:left="142" w:firstLine="993"/>
        <w:jc w:val="center"/>
        <w:rPr>
          <w:rFonts w:ascii="Times New Roman" w:hAnsi="Times New Roman"/>
          <w:sz w:val="24"/>
          <w:szCs w:val="24"/>
        </w:rPr>
      </w:pPr>
    </w:p>
    <w:p w:rsidR="008B28AF" w:rsidRDefault="008B28AF" w:rsidP="00B1731F">
      <w:pPr>
        <w:pStyle w:val="af5"/>
        <w:ind w:left="142"/>
        <w:jc w:val="center"/>
        <w:rPr>
          <w:rFonts w:ascii="Times New Roman" w:hAnsi="Times New Roman"/>
          <w:sz w:val="24"/>
        </w:rPr>
      </w:pPr>
      <w:r>
        <w:rPr>
          <w:rFonts w:ascii="Times New Roman" w:hAnsi="Times New Roman"/>
          <w:sz w:val="24"/>
        </w:rPr>
        <w:t>ПРЕДЛАГАЮ:</w:t>
      </w:r>
    </w:p>
    <w:p w:rsidR="008B28AF" w:rsidRDefault="008B28AF" w:rsidP="005434C7">
      <w:pPr>
        <w:pStyle w:val="af5"/>
        <w:ind w:left="142" w:firstLine="993"/>
        <w:jc w:val="center"/>
        <w:rPr>
          <w:rFonts w:ascii="Times New Roman" w:hAnsi="Times New Roman"/>
          <w:sz w:val="24"/>
        </w:rPr>
      </w:pPr>
    </w:p>
    <w:p w:rsidR="008B28AF" w:rsidRDefault="008B28AF" w:rsidP="004B20B2">
      <w:pPr>
        <w:autoSpaceDE w:val="0"/>
        <w:autoSpaceDN w:val="0"/>
        <w:adjustRightInd w:val="0"/>
        <w:spacing w:after="0" w:line="240" w:lineRule="auto"/>
        <w:ind w:left="142"/>
        <w:jc w:val="both"/>
        <w:rPr>
          <w:rFonts w:ascii="Times New Roman" w:hAnsi="Times New Roman"/>
          <w:sz w:val="20"/>
        </w:rPr>
      </w:pPr>
      <w:r>
        <w:t>__________________________________________________________________________________</w:t>
      </w:r>
    </w:p>
    <w:p w:rsidR="008B28AF" w:rsidRDefault="008B28AF" w:rsidP="004B20B2">
      <w:pPr>
        <w:autoSpaceDE w:val="0"/>
        <w:autoSpaceDN w:val="0"/>
        <w:adjustRightInd w:val="0"/>
        <w:spacing w:after="0" w:line="240" w:lineRule="auto"/>
        <w:ind w:left="142" w:firstLine="992"/>
        <w:jc w:val="center"/>
        <w:rPr>
          <w:i/>
          <w:sz w:val="18"/>
          <w:szCs w:val="18"/>
        </w:rPr>
      </w:pPr>
      <w:r>
        <w:rPr>
          <w:vertAlign w:val="superscript"/>
        </w:rPr>
        <w:t>(наименование юридического лица, ФИО индивидуального предпринимателя)</w:t>
      </w:r>
      <w:r>
        <w:rPr>
          <w:i/>
          <w:iCs/>
          <w:sz w:val="18"/>
          <w:szCs w:val="18"/>
        </w:rPr>
        <w:t xml:space="preserve"> </w:t>
      </w:r>
    </w:p>
    <w:p w:rsidR="008B28AF" w:rsidRDefault="008B28AF" w:rsidP="005434C7">
      <w:pPr>
        <w:numPr>
          <w:ilvl w:val="0"/>
          <w:numId w:val="5"/>
        </w:numPr>
        <w:autoSpaceDE w:val="0"/>
        <w:autoSpaceDN w:val="0"/>
        <w:adjustRightInd w:val="0"/>
        <w:spacing w:after="0" w:line="240" w:lineRule="auto"/>
        <w:ind w:left="142" w:firstLine="993"/>
        <w:jc w:val="both"/>
        <w:rPr>
          <w:sz w:val="20"/>
          <w:szCs w:val="20"/>
        </w:rPr>
      </w:pPr>
      <w:r w:rsidRPr="004B20B2">
        <w:rPr>
          <w:rFonts w:ascii="Times New Roman" w:hAnsi="Times New Roman" w:cs="Times New Roman"/>
          <w:sz w:val="24"/>
          <w:szCs w:val="24"/>
        </w:rPr>
        <w:t>Принять следующие меры по обеспечению соблюдения обязательных требований: ______________________________________________________________________________________</w:t>
      </w:r>
      <w:r w:rsidR="009E083C" w:rsidRPr="004B20B2">
        <w:rPr>
          <w:rFonts w:ascii="Times New Roman" w:hAnsi="Times New Roman" w:cs="Times New Roman"/>
          <w:sz w:val="24"/>
          <w:szCs w:val="24"/>
        </w:rPr>
        <w:t>______________________________________________________________________</w:t>
      </w:r>
      <w:r w:rsidR="004B20B2">
        <w:rPr>
          <w:rFonts w:ascii="Times New Roman" w:hAnsi="Times New Roman" w:cs="Times New Roman"/>
          <w:sz w:val="24"/>
          <w:szCs w:val="24"/>
        </w:rPr>
        <w:t>________________________________________________________________________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83C">
        <w:t>________</w:t>
      </w:r>
      <w:r w:rsidR="004B20B2">
        <w:t>_______________________</w:t>
      </w:r>
      <w:r>
        <w:t>.</w:t>
      </w:r>
    </w:p>
    <w:p w:rsidR="008B28AF" w:rsidRDefault="008B28AF" w:rsidP="005434C7">
      <w:pPr>
        <w:numPr>
          <w:ilvl w:val="0"/>
          <w:numId w:val="5"/>
        </w:numPr>
        <w:autoSpaceDE w:val="0"/>
        <w:autoSpaceDN w:val="0"/>
        <w:adjustRightInd w:val="0"/>
        <w:spacing w:after="0" w:line="240" w:lineRule="auto"/>
        <w:ind w:left="142" w:firstLine="993"/>
        <w:jc w:val="both"/>
      </w:pPr>
      <w:r w:rsidRPr="004B20B2">
        <w:rPr>
          <w:rFonts w:ascii="Times New Roman" w:hAnsi="Times New Roman" w:cs="Times New Roman"/>
          <w:sz w:val="24"/>
          <w:szCs w:val="24"/>
        </w:rPr>
        <w:t xml:space="preserve">Направить в Управление ветеринарии </w:t>
      </w:r>
      <w:r w:rsidR="009E083C" w:rsidRPr="004B20B2">
        <w:rPr>
          <w:rFonts w:ascii="Times New Roman" w:hAnsi="Times New Roman" w:cs="Times New Roman"/>
          <w:sz w:val="24"/>
          <w:szCs w:val="24"/>
        </w:rPr>
        <w:t>Кузбасса</w:t>
      </w:r>
      <w:r w:rsidRPr="004B20B2">
        <w:rPr>
          <w:rFonts w:ascii="Times New Roman" w:hAnsi="Times New Roman" w:cs="Times New Roman"/>
          <w:sz w:val="24"/>
          <w:szCs w:val="24"/>
        </w:rPr>
        <w:t xml:space="preserve"> уведомление об исполнении предостережения по адресу: __</w:t>
      </w:r>
      <w:r>
        <w:t>__________________________________________________ ____________________________________________________________________________</w:t>
      </w:r>
      <w:r w:rsidR="004B20B2">
        <w:t>________</w:t>
      </w:r>
    </w:p>
    <w:p w:rsidR="008B28AF" w:rsidRDefault="008B28AF" w:rsidP="005434C7">
      <w:pPr>
        <w:autoSpaceDE w:val="0"/>
        <w:autoSpaceDN w:val="0"/>
        <w:adjustRightInd w:val="0"/>
        <w:ind w:left="142" w:firstLine="993"/>
        <w:jc w:val="center"/>
        <w:rPr>
          <w:vertAlign w:val="superscript"/>
        </w:rPr>
      </w:pPr>
      <w:r>
        <w:rPr>
          <w:vertAlign w:val="superscript"/>
        </w:rPr>
        <w:t>почтовый адрес и адрес электронной почты</w:t>
      </w:r>
    </w:p>
    <w:p w:rsidR="008B28AF" w:rsidRDefault="008B28AF" w:rsidP="00AA2C64">
      <w:pPr>
        <w:autoSpaceDE w:val="0"/>
        <w:autoSpaceDN w:val="0"/>
        <w:adjustRightInd w:val="0"/>
        <w:ind w:left="142" w:firstLine="993"/>
        <w:jc w:val="both"/>
        <w:rPr>
          <w:rFonts w:ascii="Times New Roman" w:hAnsi="Times New Roman"/>
          <w:sz w:val="24"/>
        </w:rPr>
      </w:pPr>
      <w:r w:rsidRPr="004B20B2">
        <w:rPr>
          <w:rFonts w:ascii="Times New Roman" w:hAnsi="Times New Roman" w:cs="Times New Roman"/>
          <w:sz w:val="24"/>
          <w:szCs w:val="24"/>
        </w:rPr>
        <w:t xml:space="preserve">в срок до «____»________________20___г. </w:t>
      </w:r>
    </w:p>
    <w:p w:rsidR="004B20B2" w:rsidRDefault="008B28AF" w:rsidP="004B20B2">
      <w:pPr>
        <w:pStyle w:val="31"/>
        <w:ind w:left="142"/>
      </w:pPr>
      <w:r>
        <w:rPr>
          <w:b/>
        </w:rPr>
        <w:t xml:space="preserve">________________________                                                    ________________                                             _________________________ (должность лица) </w:t>
      </w:r>
      <w:r>
        <w:rPr>
          <w:b/>
        </w:rPr>
        <w:tab/>
      </w:r>
      <w:r>
        <w:rPr>
          <w:b/>
        </w:rPr>
        <w:tab/>
      </w:r>
      <w:r>
        <w:rPr>
          <w:b/>
        </w:rPr>
        <w:tab/>
      </w:r>
      <w:r>
        <w:rPr>
          <w:b/>
        </w:rPr>
        <w:tab/>
        <w:t xml:space="preserve">  (подпись)</w:t>
      </w:r>
      <w:r>
        <w:rPr>
          <w:b/>
        </w:rPr>
        <w:tab/>
      </w:r>
      <w:r>
        <w:rPr>
          <w:b/>
        </w:rPr>
        <w:tab/>
      </w:r>
      <w:r>
        <w:rPr>
          <w:b/>
        </w:rPr>
        <w:tab/>
        <w:t xml:space="preserve">        (фамилия и инициалы</w:t>
      </w:r>
      <w:r w:rsidR="000C4B5D">
        <w:rPr>
          <w:b/>
        </w:rPr>
        <w:t>)</w:t>
      </w:r>
      <w:r>
        <w:t xml:space="preserve"> </w:t>
      </w:r>
    </w:p>
    <w:p w:rsidR="008B28AF" w:rsidRDefault="008B28AF" w:rsidP="004B20B2">
      <w:pPr>
        <w:pStyle w:val="31"/>
        <w:ind w:left="142"/>
        <w:rPr>
          <w:b/>
        </w:rPr>
      </w:pPr>
      <w:r>
        <w:t>М.П.</w:t>
      </w:r>
      <w:r>
        <w:rPr>
          <w:b/>
        </w:rPr>
        <w:t xml:space="preserve">  </w:t>
      </w:r>
    </w:p>
    <w:p w:rsidR="008B28AF" w:rsidRDefault="008B28AF" w:rsidP="005434C7">
      <w:pPr>
        <w:ind w:left="142" w:firstLine="993"/>
        <w:rPr>
          <w:sz w:val="20"/>
          <w:szCs w:val="20"/>
        </w:rPr>
      </w:pPr>
    </w:p>
    <w:p w:rsidR="008B28AF" w:rsidRDefault="008B28AF" w:rsidP="005434C7">
      <w:pPr>
        <w:ind w:left="142" w:firstLine="993"/>
        <w:rPr>
          <w:sz w:val="16"/>
          <w:szCs w:val="16"/>
        </w:rPr>
      </w:pPr>
    </w:p>
    <w:p w:rsidR="000C4B5D" w:rsidRDefault="000C4B5D" w:rsidP="005434C7">
      <w:pPr>
        <w:ind w:left="142" w:firstLine="993"/>
        <w:rPr>
          <w:sz w:val="16"/>
          <w:szCs w:val="16"/>
        </w:rPr>
      </w:pPr>
    </w:p>
    <w:p w:rsidR="00393874" w:rsidRDefault="00393874" w:rsidP="005434C7">
      <w:pPr>
        <w:ind w:left="142" w:firstLine="993"/>
        <w:rPr>
          <w:sz w:val="16"/>
          <w:szCs w:val="16"/>
        </w:rPr>
      </w:pPr>
    </w:p>
    <w:p w:rsidR="00393874" w:rsidRDefault="00393874" w:rsidP="005434C7">
      <w:pPr>
        <w:ind w:left="142" w:firstLine="993"/>
        <w:rPr>
          <w:sz w:val="16"/>
          <w:szCs w:val="16"/>
        </w:rPr>
      </w:pPr>
    </w:p>
    <w:p w:rsidR="00393874" w:rsidRDefault="00393874" w:rsidP="005434C7">
      <w:pPr>
        <w:ind w:left="142" w:firstLine="993"/>
        <w:rPr>
          <w:sz w:val="16"/>
          <w:szCs w:val="16"/>
        </w:rPr>
      </w:pPr>
    </w:p>
    <w:p w:rsidR="00393874" w:rsidRDefault="00393874" w:rsidP="005434C7">
      <w:pPr>
        <w:ind w:left="142" w:firstLine="993"/>
        <w:rPr>
          <w:sz w:val="16"/>
          <w:szCs w:val="16"/>
        </w:rPr>
      </w:pPr>
    </w:p>
    <w:p w:rsidR="00393874" w:rsidRDefault="00393874" w:rsidP="005434C7">
      <w:pPr>
        <w:ind w:left="142" w:firstLine="993"/>
        <w:rPr>
          <w:sz w:val="16"/>
          <w:szCs w:val="16"/>
        </w:rPr>
      </w:pPr>
    </w:p>
    <w:p w:rsidR="00393874" w:rsidRDefault="00393874" w:rsidP="005434C7">
      <w:pPr>
        <w:ind w:left="142" w:firstLine="993"/>
        <w:rPr>
          <w:sz w:val="16"/>
          <w:szCs w:val="16"/>
        </w:rPr>
      </w:pPr>
    </w:p>
    <w:p w:rsidR="00393874" w:rsidRDefault="00393874" w:rsidP="005434C7">
      <w:pPr>
        <w:ind w:left="142" w:firstLine="993"/>
        <w:rPr>
          <w:sz w:val="16"/>
          <w:szCs w:val="16"/>
        </w:rPr>
      </w:pPr>
    </w:p>
    <w:p w:rsidR="00393874" w:rsidRDefault="00393874" w:rsidP="005434C7">
      <w:pPr>
        <w:ind w:left="142" w:firstLine="993"/>
        <w:rPr>
          <w:sz w:val="16"/>
          <w:szCs w:val="16"/>
        </w:rPr>
      </w:pPr>
    </w:p>
    <w:p w:rsidR="00B1731F" w:rsidRDefault="00B1731F" w:rsidP="00AA2C64">
      <w:pPr>
        <w:spacing w:line="213" w:lineRule="auto"/>
        <w:ind w:left="142" w:firstLine="4394"/>
        <w:jc w:val="center"/>
        <w:rPr>
          <w:rFonts w:ascii="Times New Roman" w:hAnsi="Times New Roman" w:cs="Times New Roman"/>
          <w:sz w:val="28"/>
          <w:szCs w:val="28"/>
        </w:rPr>
      </w:pPr>
    </w:p>
    <w:p w:rsidR="00E45B5E" w:rsidRPr="00293082" w:rsidRDefault="00E45B5E" w:rsidP="00B1731F">
      <w:pPr>
        <w:spacing w:after="0" w:line="240" w:lineRule="auto"/>
        <w:ind w:left="142" w:firstLine="439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45B5E" w:rsidRPr="00293082" w:rsidRDefault="00E45B5E" w:rsidP="00B1731F">
      <w:pPr>
        <w:spacing w:after="0" w:line="240" w:lineRule="auto"/>
        <w:ind w:firstLine="4536"/>
        <w:jc w:val="center"/>
        <w:rPr>
          <w:rFonts w:ascii="Times New Roman" w:hAnsi="Times New Roman" w:cs="Times New Roman"/>
          <w:sz w:val="28"/>
          <w:szCs w:val="28"/>
        </w:rPr>
      </w:pPr>
      <w:r w:rsidRPr="00293082">
        <w:rPr>
          <w:rFonts w:ascii="Times New Roman" w:hAnsi="Times New Roman" w:cs="Times New Roman"/>
          <w:sz w:val="28"/>
          <w:szCs w:val="28"/>
        </w:rPr>
        <w:t>к административному регламенту</w:t>
      </w:r>
    </w:p>
    <w:p w:rsidR="00B207BC" w:rsidRDefault="00E45B5E" w:rsidP="00B1731F">
      <w:pPr>
        <w:autoSpaceDE w:val="0"/>
        <w:autoSpaceDN w:val="0"/>
        <w:adjustRightInd w:val="0"/>
        <w:spacing w:after="0" w:line="240" w:lineRule="auto"/>
        <w:ind w:right="-284" w:firstLine="4536"/>
        <w:jc w:val="center"/>
        <w:rPr>
          <w:rFonts w:ascii="Times New Roman" w:hAnsi="Times New Roman" w:cs="Times New Roman"/>
          <w:bCs/>
          <w:sz w:val="28"/>
          <w:szCs w:val="28"/>
        </w:rPr>
      </w:pPr>
      <w:r w:rsidRPr="00293082">
        <w:rPr>
          <w:rFonts w:ascii="Times New Roman" w:hAnsi="Times New Roman" w:cs="Times New Roman"/>
          <w:bCs/>
          <w:sz w:val="28"/>
          <w:szCs w:val="28"/>
        </w:rPr>
        <w:t xml:space="preserve">осуществления </w:t>
      </w:r>
      <w:r>
        <w:rPr>
          <w:rFonts w:ascii="Times New Roman" w:hAnsi="Times New Roman" w:cs="Times New Roman"/>
          <w:bCs/>
          <w:sz w:val="28"/>
          <w:szCs w:val="28"/>
        </w:rPr>
        <w:t>У</w:t>
      </w:r>
      <w:r w:rsidRPr="00293082">
        <w:rPr>
          <w:rFonts w:ascii="Times New Roman" w:hAnsi="Times New Roman" w:cs="Times New Roman"/>
          <w:bCs/>
          <w:sz w:val="28"/>
          <w:szCs w:val="28"/>
        </w:rPr>
        <w:t>правлением ветеринарии</w:t>
      </w:r>
    </w:p>
    <w:p w:rsidR="00B207BC" w:rsidRDefault="00E45B5E" w:rsidP="00B1731F">
      <w:pPr>
        <w:autoSpaceDE w:val="0"/>
        <w:autoSpaceDN w:val="0"/>
        <w:adjustRightInd w:val="0"/>
        <w:spacing w:after="0" w:line="240" w:lineRule="auto"/>
        <w:ind w:right="-284" w:firstLine="4536"/>
        <w:jc w:val="center"/>
        <w:rPr>
          <w:rFonts w:ascii="Times New Roman" w:hAnsi="Times New Roman" w:cs="Times New Roman"/>
          <w:kern w:val="2"/>
          <w:sz w:val="28"/>
          <w:szCs w:val="28"/>
        </w:rPr>
      </w:pPr>
      <w:r>
        <w:rPr>
          <w:rFonts w:ascii="Times New Roman" w:hAnsi="Times New Roman" w:cs="Times New Roman"/>
          <w:bCs/>
          <w:sz w:val="28"/>
          <w:szCs w:val="28"/>
        </w:rPr>
        <w:t>Кузбасса</w:t>
      </w:r>
      <w:r w:rsidRPr="00293082">
        <w:rPr>
          <w:rFonts w:ascii="Times New Roman" w:hAnsi="Times New Roman" w:cs="Times New Roman"/>
          <w:bCs/>
          <w:sz w:val="28"/>
          <w:szCs w:val="28"/>
        </w:rPr>
        <w:t xml:space="preserve"> </w:t>
      </w:r>
      <w:r w:rsidRPr="00293082">
        <w:rPr>
          <w:rFonts w:ascii="Times New Roman" w:hAnsi="Times New Roman" w:cs="Times New Roman"/>
          <w:kern w:val="2"/>
          <w:sz w:val="28"/>
          <w:szCs w:val="28"/>
        </w:rPr>
        <w:t>государственного надзора</w:t>
      </w:r>
    </w:p>
    <w:p w:rsidR="00E45B5E" w:rsidRPr="00293082" w:rsidRDefault="00E45B5E" w:rsidP="00B1731F">
      <w:pPr>
        <w:autoSpaceDE w:val="0"/>
        <w:autoSpaceDN w:val="0"/>
        <w:adjustRightInd w:val="0"/>
        <w:spacing w:after="0" w:line="240" w:lineRule="auto"/>
        <w:ind w:right="-284" w:firstLine="4536"/>
        <w:jc w:val="center"/>
        <w:rPr>
          <w:rFonts w:ascii="Times New Roman" w:hAnsi="Times New Roman" w:cs="Times New Roman"/>
          <w:kern w:val="2"/>
          <w:sz w:val="28"/>
          <w:szCs w:val="28"/>
        </w:rPr>
      </w:pPr>
      <w:r w:rsidRPr="00293082">
        <w:rPr>
          <w:rFonts w:ascii="Times New Roman" w:hAnsi="Times New Roman" w:cs="Times New Roman"/>
          <w:kern w:val="2"/>
          <w:sz w:val="28"/>
          <w:szCs w:val="28"/>
        </w:rPr>
        <w:t>в области обращения с животными</w:t>
      </w:r>
    </w:p>
    <w:p w:rsidR="00E45B5E" w:rsidRDefault="00E45B5E" w:rsidP="005434C7">
      <w:pPr>
        <w:spacing w:after="0" w:line="240" w:lineRule="auto"/>
        <w:ind w:left="142" w:firstLine="993"/>
        <w:jc w:val="right"/>
        <w:rPr>
          <w:kern w:val="2"/>
        </w:rPr>
      </w:pPr>
    </w:p>
    <w:p w:rsidR="008B28AF" w:rsidRDefault="008B28AF" w:rsidP="005434C7">
      <w:pPr>
        <w:pStyle w:val="4"/>
        <w:shd w:val="clear" w:color="auto" w:fill="auto"/>
        <w:spacing w:before="0" w:after="0" w:line="240" w:lineRule="auto"/>
        <w:ind w:left="142" w:firstLine="993"/>
        <w:jc w:val="both"/>
        <w:rPr>
          <w:kern w:val="2"/>
        </w:rPr>
      </w:pPr>
    </w:p>
    <w:p w:rsidR="008B28AF" w:rsidRDefault="00E45B5E" w:rsidP="005434C7">
      <w:pPr>
        <w:ind w:left="142" w:firstLine="993"/>
        <w:jc w:val="center"/>
        <w:rPr>
          <w:b/>
        </w:rPr>
      </w:pPr>
      <w:r w:rsidRPr="00E45B5E">
        <w:rPr>
          <w:b/>
          <w:noProof/>
        </w:rPr>
        <w:drawing>
          <wp:inline distT="0" distB="0" distL="0" distR="0">
            <wp:extent cx="658495" cy="865505"/>
            <wp:effectExtent l="19050" t="0" r="8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8495" cy="865505"/>
                    </a:xfrm>
                    <a:prstGeom prst="rect">
                      <a:avLst/>
                    </a:prstGeom>
                    <a:noFill/>
                  </pic:spPr>
                </pic:pic>
              </a:graphicData>
            </a:graphic>
          </wp:inline>
        </w:drawing>
      </w:r>
    </w:p>
    <w:p w:rsidR="008B28AF" w:rsidRPr="00E45B5E" w:rsidRDefault="008B28AF" w:rsidP="005434C7">
      <w:pPr>
        <w:ind w:left="142" w:firstLine="993"/>
        <w:jc w:val="center"/>
        <w:rPr>
          <w:rFonts w:ascii="Times New Roman" w:hAnsi="Times New Roman" w:cs="Times New Roman"/>
          <w:b/>
          <w:sz w:val="28"/>
          <w:szCs w:val="28"/>
        </w:rPr>
      </w:pPr>
      <w:r w:rsidRPr="00E45B5E">
        <w:rPr>
          <w:rFonts w:ascii="Times New Roman" w:hAnsi="Times New Roman" w:cs="Times New Roman"/>
          <w:b/>
          <w:sz w:val="28"/>
          <w:szCs w:val="28"/>
        </w:rPr>
        <w:t xml:space="preserve">УПРАВЛЕНИЕ ВЕТЕРИНАРИИ </w:t>
      </w:r>
      <w:r w:rsidR="00E45B5E" w:rsidRPr="00E45B5E">
        <w:rPr>
          <w:rFonts w:ascii="Times New Roman" w:hAnsi="Times New Roman" w:cs="Times New Roman"/>
          <w:b/>
          <w:sz w:val="28"/>
          <w:szCs w:val="28"/>
        </w:rPr>
        <w:t>КУЗБАССА</w:t>
      </w:r>
      <w:r w:rsidRPr="00E45B5E">
        <w:rPr>
          <w:rFonts w:ascii="Times New Roman" w:hAnsi="Times New Roman" w:cs="Times New Roman"/>
          <w:b/>
          <w:sz w:val="28"/>
          <w:szCs w:val="28"/>
        </w:rPr>
        <w:t xml:space="preserve"> </w:t>
      </w:r>
    </w:p>
    <w:p w:rsidR="00E45B5E" w:rsidRPr="009E083C" w:rsidRDefault="00E45B5E" w:rsidP="00B207BC">
      <w:pPr>
        <w:ind w:left="142"/>
        <w:rPr>
          <w:rFonts w:ascii="Times New Roman" w:hAnsi="Times New Roman" w:cs="Times New Roman"/>
          <w:b/>
          <w:sz w:val="24"/>
          <w:szCs w:val="24"/>
          <w:u w:val="single"/>
        </w:rPr>
      </w:pPr>
      <w:r>
        <w:rPr>
          <w:rFonts w:ascii="Times New Roman" w:hAnsi="Times New Roman" w:cs="Times New Roman"/>
          <w:b/>
          <w:sz w:val="24"/>
          <w:szCs w:val="24"/>
          <w:u w:val="single"/>
        </w:rPr>
        <w:t>650055</w:t>
      </w:r>
      <w:r w:rsidRPr="009E083C">
        <w:rPr>
          <w:rFonts w:ascii="Times New Roman" w:hAnsi="Times New Roman" w:cs="Times New Roman"/>
          <w:b/>
          <w:sz w:val="24"/>
          <w:szCs w:val="24"/>
          <w:u w:val="single"/>
        </w:rPr>
        <w:t>, г.</w:t>
      </w:r>
      <w:r>
        <w:rPr>
          <w:rFonts w:ascii="Times New Roman" w:hAnsi="Times New Roman" w:cs="Times New Roman"/>
          <w:b/>
          <w:sz w:val="24"/>
          <w:szCs w:val="24"/>
          <w:u w:val="single"/>
        </w:rPr>
        <w:t xml:space="preserve"> Кемерово</w:t>
      </w:r>
      <w:r w:rsidRPr="009E083C">
        <w:rPr>
          <w:rFonts w:ascii="Times New Roman" w:hAnsi="Times New Roman" w:cs="Times New Roman"/>
          <w:b/>
          <w:sz w:val="24"/>
          <w:szCs w:val="24"/>
          <w:u w:val="single"/>
        </w:rPr>
        <w:t xml:space="preserve">, </w:t>
      </w:r>
      <w:proofErr w:type="spellStart"/>
      <w:r w:rsidRPr="009E083C">
        <w:rPr>
          <w:rFonts w:ascii="Times New Roman" w:hAnsi="Times New Roman" w:cs="Times New Roman"/>
          <w:b/>
          <w:sz w:val="24"/>
          <w:szCs w:val="24"/>
          <w:u w:val="single"/>
        </w:rPr>
        <w:t>ул.</w:t>
      </w:r>
      <w:r>
        <w:rPr>
          <w:rFonts w:ascii="Times New Roman" w:hAnsi="Times New Roman" w:cs="Times New Roman"/>
          <w:b/>
          <w:sz w:val="24"/>
          <w:szCs w:val="24"/>
          <w:u w:val="single"/>
        </w:rPr>
        <w:t>Федоровского</w:t>
      </w:r>
      <w:proofErr w:type="spellEnd"/>
      <w:r w:rsidRPr="009E083C">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9E083C">
        <w:rPr>
          <w:rFonts w:ascii="Times New Roman" w:hAnsi="Times New Roman" w:cs="Times New Roman"/>
          <w:b/>
          <w:sz w:val="24"/>
          <w:szCs w:val="24"/>
          <w:u w:val="single"/>
        </w:rPr>
        <w:t xml:space="preserve">           __                           тел. 8 (</w:t>
      </w:r>
      <w:r>
        <w:rPr>
          <w:rFonts w:ascii="Times New Roman" w:hAnsi="Times New Roman" w:cs="Times New Roman"/>
          <w:b/>
          <w:sz w:val="24"/>
          <w:szCs w:val="24"/>
          <w:u w:val="single"/>
        </w:rPr>
        <w:t>3842</w:t>
      </w:r>
      <w:r w:rsidRPr="009E083C">
        <w:rPr>
          <w:rFonts w:ascii="Times New Roman" w:hAnsi="Times New Roman" w:cs="Times New Roman"/>
          <w:b/>
          <w:sz w:val="24"/>
          <w:szCs w:val="24"/>
          <w:u w:val="single"/>
        </w:rPr>
        <w:t xml:space="preserve">) </w:t>
      </w:r>
      <w:r>
        <w:rPr>
          <w:rFonts w:ascii="Times New Roman" w:hAnsi="Times New Roman" w:cs="Times New Roman"/>
          <w:b/>
          <w:sz w:val="24"/>
          <w:szCs w:val="24"/>
          <w:u w:val="single"/>
        </w:rPr>
        <w:t>289529</w:t>
      </w:r>
    </w:p>
    <w:p w:rsidR="00E45B5E" w:rsidRPr="00E45B5E" w:rsidRDefault="00E45B5E" w:rsidP="005434C7">
      <w:pPr>
        <w:ind w:left="142" w:firstLine="993"/>
        <w:jc w:val="center"/>
        <w:rPr>
          <w:rFonts w:ascii="Times New Roman" w:hAnsi="Times New Roman" w:cs="Times New Roman"/>
          <w:b/>
          <w:sz w:val="28"/>
          <w:szCs w:val="28"/>
        </w:rPr>
      </w:pPr>
      <w:r w:rsidRPr="00E45B5E">
        <w:rPr>
          <w:rFonts w:ascii="Times New Roman" w:hAnsi="Times New Roman" w:cs="Times New Roman"/>
          <w:b/>
          <w:sz w:val="28"/>
          <w:szCs w:val="28"/>
        </w:rPr>
        <w:t>ПРИКАЗ</w:t>
      </w:r>
    </w:p>
    <w:p w:rsidR="008B28AF" w:rsidRPr="00E45B5E" w:rsidRDefault="008B28AF" w:rsidP="005434C7">
      <w:pPr>
        <w:tabs>
          <w:tab w:val="left" w:pos="6096"/>
          <w:tab w:val="left" w:pos="6379"/>
        </w:tabs>
        <w:spacing w:after="0" w:line="240" w:lineRule="auto"/>
        <w:ind w:left="142" w:firstLine="993"/>
        <w:jc w:val="center"/>
        <w:rPr>
          <w:rFonts w:ascii="Times New Roman" w:hAnsi="Times New Roman" w:cs="Times New Roman"/>
          <w:b/>
          <w:sz w:val="28"/>
          <w:szCs w:val="28"/>
        </w:rPr>
      </w:pPr>
      <w:r w:rsidRPr="00E45B5E">
        <w:rPr>
          <w:rFonts w:ascii="Times New Roman" w:hAnsi="Times New Roman" w:cs="Times New Roman"/>
          <w:b/>
          <w:sz w:val="28"/>
          <w:szCs w:val="28"/>
        </w:rPr>
        <w:t xml:space="preserve">о проведении </w:t>
      </w:r>
      <w:r w:rsidRPr="00FF5633">
        <w:rPr>
          <w:rFonts w:ascii="Times New Roman" w:hAnsi="Times New Roman" w:cs="Times New Roman"/>
          <w:b/>
          <w:sz w:val="28"/>
          <w:szCs w:val="28"/>
        </w:rPr>
        <w:t>внеплановой в</w:t>
      </w:r>
      <w:r w:rsidRPr="00E45B5E">
        <w:rPr>
          <w:rFonts w:ascii="Times New Roman" w:hAnsi="Times New Roman" w:cs="Times New Roman"/>
          <w:b/>
          <w:sz w:val="28"/>
          <w:szCs w:val="28"/>
        </w:rPr>
        <w:t>ыездной проверки</w:t>
      </w:r>
    </w:p>
    <w:p w:rsidR="008B28AF" w:rsidRPr="00407F77" w:rsidRDefault="008B28AF" w:rsidP="005434C7">
      <w:pPr>
        <w:spacing w:after="0" w:line="240" w:lineRule="auto"/>
        <w:ind w:left="142" w:firstLine="993"/>
        <w:jc w:val="center"/>
        <w:rPr>
          <w:rFonts w:ascii="Times New Roman" w:hAnsi="Times New Roman" w:cs="Times New Roman"/>
          <w:b/>
          <w:color w:val="000000" w:themeColor="text1"/>
          <w:sz w:val="28"/>
          <w:szCs w:val="28"/>
        </w:rPr>
      </w:pPr>
      <w:r w:rsidRPr="00407F77">
        <w:rPr>
          <w:rFonts w:ascii="Times New Roman" w:hAnsi="Times New Roman" w:cs="Times New Roman"/>
          <w:b/>
          <w:color w:val="000000" w:themeColor="text1"/>
          <w:sz w:val="28"/>
          <w:szCs w:val="28"/>
        </w:rPr>
        <w:t>физического лица</w:t>
      </w:r>
    </w:p>
    <w:p w:rsidR="008B28AF" w:rsidRDefault="008B28AF" w:rsidP="005434C7">
      <w:pPr>
        <w:ind w:left="142" w:firstLine="993"/>
        <w:jc w:val="center"/>
        <w:rPr>
          <w:b/>
          <w:sz w:val="26"/>
          <w:szCs w:val="26"/>
        </w:rPr>
      </w:pPr>
      <w:r>
        <w:rPr>
          <w:b/>
          <w:sz w:val="26"/>
          <w:szCs w:val="26"/>
        </w:rPr>
        <w:t xml:space="preserve">  </w:t>
      </w:r>
    </w:p>
    <w:p w:rsidR="008B28AF" w:rsidRPr="00E45B5E" w:rsidRDefault="008B28AF" w:rsidP="005434C7">
      <w:pPr>
        <w:ind w:left="142" w:firstLine="993"/>
        <w:jc w:val="center"/>
        <w:rPr>
          <w:rFonts w:ascii="Times New Roman" w:hAnsi="Times New Roman" w:cs="Times New Roman"/>
          <w:sz w:val="20"/>
          <w:szCs w:val="20"/>
        </w:rPr>
      </w:pPr>
      <w:r w:rsidRPr="00E45B5E">
        <w:rPr>
          <w:rFonts w:ascii="Times New Roman" w:hAnsi="Times New Roman" w:cs="Times New Roman"/>
        </w:rPr>
        <w:t>от «____</w:t>
      </w:r>
      <w:r w:rsidR="00E45B5E" w:rsidRPr="00E45B5E">
        <w:rPr>
          <w:rFonts w:ascii="Times New Roman" w:hAnsi="Times New Roman" w:cs="Times New Roman"/>
        </w:rPr>
        <w:t>__</w:t>
      </w:r>
      <w:r w:rsidRPr="00E45B5E">
        <w:rPr>
          <w:rFonts w:ascii="Times New Roman" w:hAnsi="Times New Roman" w:cs="Times New Roman"/>
        </w:rPr>
        <w:t>»_________________20___</w:t>
      </w:r>
      <w:r w:rsidR="00E45B5E" w:rsidRPr="00E45B5E">
        <w:rPr>
          <w:rFonts w:ascii="Times New Roman" w:hAnsi="Times New Roman" w:cs="Times New Roman"/>
        </w:rPr>
        <w:t>__</w:t>
      </w:r>
      <w:r w:rsidRPr="00E45B5E">
        <w:rPr>
          <w:rFonts w:ascii="Times New Roman" w:hAnsi="Times New Roman" w:cs="Times New Roman"/>
        </w:rPr>
        <w:t xml:space="preserve"> № ____________ </w:t>
      </w:r>
    </w:p>
    <w:p w:rsidR="00E45B5E" w:rsidRPr="00E45B5E" w:rsidRDefault="008B28AF" w:rsidP="005434C7">
      <w:pPr>
        <w:numPr>
          <w:ilvl w:val="0"/>
          <w:numId w:val="6"/>
        </w:numPr>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 xml:space="preserve">Провести проверку в отношении: </w:t>
      </w:r>
      <w:r w:rsidRPr="00E45B5E">
        <w:rPr>
          <w:rFonts w:ascii="Times New Roman" w:hAnsi="Times New Roman" w:cs="Times New Roman"/>
          <w:color w:val="000000"/>
          <w:sz w:val="28"/>
          <w:szCs w:val="28"/>
        </w:rPr>
        <w:t>___________________________</w:t>
      </w:r>
    </w:p>
    <w:p w:rsidR="008B28AF" w:rsidRPr="00E45B5E" w:rsidRDefault="00E45B5E" w:rsidP="00B207BC">
      <w:pPr>
        <w:spacing w:after="0" w:line="240" w:lineRule="auto"/>
        <w:ind w:left="142"/>
        <w:jc w:val="both"/>
        <w:rPr>
          <w:rFonts w:ascii="Times New Roman" w:hAnsi="Times New Roman" w:cs="Times New Roman"/>
          <w:sz w:val="28"/>
          <w:szCs w:val="28"/>
        </w:rPr>
      </w:pPr>
      <w:r>
        <w:rPr>
          <w:rFonts w:ascii="Times New Roman" w:hAnsi="Times New Roman" w:cs="Times New Roman"/>
          <w:color w:val="000000"/>
          <w:sz w:val="28"/>
          <w:szCs w:val="28"/>
        </w:rPr>
        <w:t>_____________________________________________________________</w:t>
      </w:r>
      <w:r w:rsidR="00B207BC">
        <w:rPr>
          <w:rFonts w:ascii="Times New Roman" w:hAnsi="Times New Roman" w:cs="Times New Roman"/>
          <w:color w:val="000000"/>
          <w:sz w:val="28"/>
          <w:szCs w:val="28"/>
        </w:rPr>
        <w:t>____</w:t>
      </w:r>
      <w:r w:rsidR="008B28AF" w:rsidRPr="00E45B5E">
        <w:rPr>
          <w:rFonts w:ascii="Times New Roman" w:hAnsi="Times New Roman" w:cs="Times New Roman"/>
          <w:sz w:val="28"/>
          <w:szCs w:val="28"/>
        </w:rPr>
        <w:t xml:space="preserve">.    </w:t>
      </w:r>
    </w:p>
    <w:p w:rsidR="008B28AF" w:rsidRPr="00E45B5E" w:rsidRDefault="008B28AF" w:rsidP="00B207BC">
      <w:pPr>
        <w:spacing w:after="0" w:line="240" w:lineRule="auto"/>
        <w:ind w:left="142" w:firstLine="993"/>
        <w:jc w:val="center"/>
        <w:rPr>
          <w:rFonts w:ascii="Times New Roman" w:hAnsi="Times New Roman" w:cs="Times New Roman"/>
          <w:sz w:val="28"/>
          <w:szCs w:val="28"/>
        </w:rPr>
      </w:pPr>
      <w:r w:rsidRPr="00E45B5E">
        <w:rPr>
          <w:rFonts w:ascii="Times New Roman" w:hAnsi="Times New Roman" w:cs="Times New Roman"/>
          <w:sz w:val="24"/>
          <w:szCs w:val="24"/>
        </w:rPr>
        <w:t>(фамилия, имя, отчество  (последнее – при наличии) физического лица</w:t>
      </w:r>
      <w:r w:rsidRPr="00E45B5E">
        <w:rPr>
          <w:rFonts w:ascii="Times New Roman" w:hAnsi="Times New Roman" w:cs="Times New Roman"/>
          <w:sz w:val="28"/>
          <w:szCs w:val="28"/>
        </w:rPr>
        <w:t>)</w:t>
      </w:r>
    </w:p>
    <w:p w:rsidR="00E45B5E" w:rsidRDefault="008B28AF" w:rsidP="005434C7">
      <w:pPr>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 xml:space="preserve">2. Место нахождения: фактический адрес </w:t>
      </w:r>
      <w:r w:rsidR="00B207BC">
        <w:rPr>
          <w:rFonts w:ascii="Times New Roman" w:hAnsi="Times New Roman" w:cs="Times New Roman"/>
          <w:sz w:val="28"/>
          <w:szCs w:val="28"/>
        </w:rPr>
        <w:t>______________________</w:t>
      </w:r>
    </w:p>
    <w:p w:rsidR="008B28AF" w:rsidRPr="00E45B5E" w:rsidRDefault="00634229" w:rsidP="00B207BC">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_____</w:t>
      </w:r>
      <w:r w:rsidR="00E45B5E">
        <w:rPr>
          <w:rFonts w:ascii="Times New Roman" w:hAnsi="Times New Roman" w:cs="Times New Roman"/>
          <w:sz w:val="28"/>
          <w:szCs w:val="28"/>
        </w:rPr>
        <w:t>_____________________________</w:t>
      </w:r>
      <w:r w:rsidR="00B207BC">
        <w:rPr>
          <w:rFonts w:ascii="Times New Roman" w:hAnsi="Times New Roman" w:cs="Times New Roman"/>
          <w:sz w:val="28"/>
          <w:szCs w:val="28"/>
        </w:rPr>
        <w:t>_______________________________.</w:t>
      </w:r>
    </w:p>
    <w:p w:rsidR="008B28AF" w:rsidRPr="00E45B5E" w:rsidRDefault="008B28AF" w:rsidP="005434C7">
      <w:pPr>
        <w:numPr>
          <w:ilvl w:val="0"/>
          <w:numId w:val="7"/>
        </w:numPr>
        <w:spacing w:after="0" w:line="240" w:lineRule="auto"/>
        <w:ind w:left="142" w:firstLine="993"/>
        <w:jc w:val="both"/>
        <w:rPr>
          <w:rFonts w:ascii="Times New Roman" w:hAnsi="Times New Roman" w:cs="Times New Roman"/>
          <w:sz w:val="28"/>
          <w:szCs w:val="28"/>
          <w:u w:val="single"/>
        </w:rPr>
      </w:pPr>
      <w:r w:rsidRPr="00E45B5E">
        <w:rPr>
          <w:rFonts w:ascii="Times New Roman" w:hAnsi="Times New Roman" w:cs="Times New Roman"/>
          <w:sz w:val="28"/>
          <w:szCs w:val="28"/>
        </w:rPr>
        <w:t>Назначить лицом (</w:t>
      </w:r>
      <w:proofErr w:type="spellStart"/>
      <w:r w:rsidRPr="00E45B5E">
        <w:rPr>
          <w:rFonts w:ascii="Times New Roman" w:hAnsi="Times New Roman" w:cs="Times New Roman"/>
          <w:sz w:val="28"/>
          <w:szCs w:val="28"/>
        </w:rPr>
        <w:t>ами</w:t>
      </w:r>
      <w:proofErr w:type="spellEnd"/>
      <w:r w:rsidRPr="00E45B5E">
        <w:rPr>
          <w:rFonts w:ascii="Times New Roman" w:hAnsi="Times New Roman" w:cs="Times New Roman"/>
          <w:sz w:val="28"/>
          <w:szCs w:val="28"/>
        </w:rPr>
        <w:t>), уполномоченным (и) на проведение проверки: _________________________________________________________________</w:t>
      </w:r>
    </w:p>
    <w:p w:rsidR="008B28AF" w:rsidRPr="00C66D66" w:rsidRDefault="008B28AF" w:rsidP="00B207BC">
      <w:pPr>
        <w:spacing w:after="0" w:line="240" w:lineRule="auto"/>
        <w:ind w:left="142"/>
        <w:jc w:val="center"/>
        <w:rPr>
          <w:rFonts w:ascii="Times New Roman" w:hAnsi="Times New Roman" w:cs="Times New Roman"/>
          <w:sz w:val="24"/>
          <w:szCs w:val="24"/>
          <w:u w:val="single"/>
        </w:rPr>
      </w:pPr>
      <w:r w:rsidRPr="00C66D66">
        <w:rPr>
          <w:rFonts w:ascii="Times New Roman" w:hAnsi="Times New Roman" w:cs="Times New Roman"/>
          <w:sz w:val="24"/>
          <w:szCs w:val="24"/>
        </w:rPr>
        <w:t>(фамилия, имя, отчество (последнее – при наличии), должность должностного лица (должностных лиц),</w:t>
      </w:r>
      <w:r w:rsidR="00B207BC">
        <w:rPr>
          <w:rFonts w:ascii="Times New Roman" w:hAnsi="Times New Roman" w:cs="Times New Roman"/>
          <w:sz w:val="24"/>
          <w:szCs w:val="24"/>
        </w:rPr>
        <w:t xml:space="preserve"> </w:t>
      </w:r>
      <w:r w:rsidRPr="00C66D66">
        <w:rPr>
          <w:rFonts w:ascii="Times New Roman" w:hAnsi="Times New Roman" w:cs="Times New Roman"/>
          <w:sz w:val="24"/>
          <w:szCs w:val="24"/>
        </w:rPr>
        <w:t>уполномоченного(</w:t>
      </w:r>
      <w:proofErr w:type="spellStart"/>
      <w:r w:rsidRPr="00C66D66">
        <w:rPr>
          <w:rFonts w:ascii="Times New Roman" w:hAnsi="Times New Roman" w:cs="Times New Roman"/>
          <w:sz w:val="24"/>
          <w:szCs w:val="24"/>
        </w:rPr>
        <w:t>ых</w:t>
      </w:r>
      <w:proofErr w:type="spellEnd"/>
      <w:r w:rsidRPr="00C66D66">
        <w:rPr>
          <w:rFonts w:ascii="Times New Roman" w:hAnsi="Times New Roman" w:cs="Times New Roman"/>
          <w:sz w:val="24"/>
          <w:szCs w:val="24"/>
        </w:rPr>
        <w:t>) на проведение проверки)</w:t>
      </w:r>
    </w:p>
    <w:p w:rsidR="00634229" w:rsidRDefault="008B28AF" w:rsidP="005434C7">
      <w:pPr>
        <w:widowControl w:val="0"/>
        <w:tabs>
          <w:tab w:val="left" w:pos="0"/>
        </w:tabs>
        <w:suppressAutoHyphens/>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4.</w:t>
      </w:r>
      <w:r w:rsidRPr="00E45B5E">
        <w:rPr>
          <w:rFonts w:ascii="Times New Roman" w:hAnsi="Times New Roman" w:cs="Times New Roman"/>
          <w:sz w:val="28"/>
          <w:szCs w:val="28"/>
        </w:rPr>
        <w:tab/>
        <w:t xml:space="preserve">Привлечь к проведению проверки в качестве </w:t>
      </w:r>
      <w:r w:rsidR="00C66D66">
        <w:rPr>
          <w:rFonts w:ascii="Times New Roman" w:hAnsi="Times New Roman" w:cs="Times New Roman"/>
          <w:sz w:val="28"/>
          <w:szCs w:val="28"/>
        </w:rPr>
        <w:t>специалистов</w:t>
      </w:r>
      <w:r w:rsidRPr="00E45B5E">
        <w:rPr>
          <w:rFonts w:ascii="Times New Roman" w:hAnsi="Times New Roman" w:cs="Times New Roman"/>
          <w:sz w:val="28"/>
          <w:szCs w:val="28"/>
        </w:rPr>
        <w:t xml:space="preserve">, представителей </w:t>
      </w:r>
      <w:r w:rsidR="00C66D66">
        <w:rPr>
          <w:rFonts w:ascii="Times New Roman" w:hAnsi="Times New Roman" w:cs="Times New Roman"/>
          <w:sz w:val="28"/>
          <w:szCs w:val="28"/>
        </w:rPr>
        <w:t>организаций</w:t>
      </w:r>
      <w:r w:rsidRPr="00E45B5E">
        <w:rPr>
          <w:rFonts w:ascii="Times New Roman" w:hAnsi="Times New Roman" w:cs="Times New Roman"/>
          <w:sz w:val="28"/>
          <w:szCs w:val="28"/>
        </w:rPr>
        <w:t xml:space="preserve">, следующих </w:t>
      </w:r>
      <w:r w:rsidR="00B207BC">
        <w:rPr>
          <w:rFonts w:ascii="Times New Roman" w:hAnsi="Times New Roman" w:cs="Times New Roman"/>
          <w:sz w:val="28"/>
          <w:szCs w:val="28"/>
        </w:rPr>
        <w:t>лиц: - ________________________</w:t>
      </w:r>
    </w:p>
    <w:p w:rsidR="00634229" w:rsidRDefault="00634229" w:rsidP="00B207BC">
      <w:pPr>
        <w:widowControl w:val="0"/>
        <w:tabs>
          <w:tab w:val="left" w:pos="0"/>
        </w:tabs>
        <w:suppressAutoHyphen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B207BC">
        <w:rPr>
          <w:rFonts w:ascii="Times New Roman" w:hAnsi="Times New Roman" w:cs="Times New Roman"/>
          <w:sz w:val="28"/>
          <w:szCs w:val="28"/>
        </w:rPr>
        <w:t>___________________</w:t>
      </w:r>
    </w:p>
    <w:p w:rsidR="008B28AF" w:rsidRPr="00C66D66" w:rsidRDefault="00634229" w:rsidP="00B207BC">
      <w:pPr>
        <w:widowControl w:val="0"/>
        <w:tabs>
          <w:tab w:val="left" w:pos="0"/>
        </w:tabs>
        <w:suppressAutoHyphens/>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w:t>
      </w:r>
      <w:r w:rsidR="008B28AF" w:rsidRPr="00C66D66">
        <w:rPr>
          <w:rFonts w:ascii="Times New Roman" w:hAnsi="Times New Roman" w:cs="Times New Roman"/>
          <w:sz w:val="24"/>
          <w:szCs w:val="24"/>
        </w:rPr>
        <w:t>фамилия, имя, отчество (последнее – при наличии), должности привлекаемых к проведению проверки</w:t>
      </w:r>
      <w:r>
        <w:rPr>
          <w:rFonts w:ascii="Times New Roman" w:hAnsi="Times New Roman" w:cs="Times New Roman"/>
          <w:sz w:val="24"/>
          <w:szCs w:val="24"/>
        </w:rPr>
        <w:t>)</w:t>
      </w:r>
    </w:p>
    <w:p w:rsidR="00C66D66" w:rsidRDefault="008B28AF" w:rsidP="005434C7">
      <w:pPr>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5. Настоящая проверка проводится в рамк</w:t>
      </w:r>
      <w:r w:rsidR="00B207BC">
        <w:rPr>
          <w:rFonts w:ascii="Times New Roman" w:hAnsi="Times New Roman" w:cs="Times New Roman"/>
          <w:sz w:val="28"/>
          <w:szCs w:val="28"/>
        </w:rPr>
        <w:t>ах____________________</w:t>
      </w:r>
    </w:p>
    <w:p w:rsidR="008B28AF" w:rsidRPr="00E45B5E" w:rsidRDefault="00C66D66" w:rsidP="00B207BC">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B207BC">
        <w:rPr>
          <w:rFonts w:ascii="Times New Roman" w:hAnsi="Times New Roman" w:cs="Times New Roman"/>
          <w:sz w:val="28"/>
          <w:szCs w:val="28"/>
        </w:rPr>
        <w:t>____</w:t>
      </w:r>
      <w:r w:rsidR="008B28AF" w:rsidRPr="00E45B5E">
        <w:rPr>
          <w:rFonts w:ascii="Times New Roman" w:hAnsi="Times New Roman" w:cs="Times New Roman"/>
          <w:sz w:val="28"/>
          <w:szCs w:val="28"/>
        </w:rPr>
        <w:t>.</w:t>
      </w:r>
    </w:p>
    <w:p w:rsidR="00634229" w:rsidRDefault="008B28AF" w:rsidP="005434C7">
      <w:pPr>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 xml:space="preserve">6. </w:t>
      </w:r>
      <w:r w:rsidR="00393874" w:rsidRPr="00E45B5E">
        <w:rPr>
          <w:rFonts w:ascii="Times New Roman" w:hAnsi="Times New Roman" w:cs="Times New Roman"/>
          <w:sz w:val="28"/>
          <w:szCs w:val="28"/>
        </w:rPr>
        <w:t>Установить,</w:t>
      </w:r>
      <w:r w:rsidRPr="00E45B5E">
        <w:rPr>
          <w:rFonts w:ascii="Times New Roman" w:hAnsi="Times New Roman" w:cs="Times New Roman"/>
          <w:sz w:val="28"/>
          <w:szCs w:val="28"/>
        </w:rPr>
        <w:t xml:space="preserve"> что:</w:t>
      </w:r>
      <w:r w:rsidR="00634229">
        <w:rPr>
          <w:rFonts w:ascii="Times New Roman" w:hAnsi="Times New Roman" w:cs="Times New Roman"/>
          <w:sz w:val="28"/>
          <w:szCs w:val="28"/>
        </w:rPr>
        <w:t xml:space="preserve"> </w:t>
      </w:r>
      <w:r w:rsidRPr="00E45B5E">
        <w:rPr>
          <w:rFonts w:ascii="Times New Roman" w:hAnsi="Times New Roman" w:cs="Times New Roman"/>
          <w:sz w:val="28"/>
          <w:szCs w:val="28"/>
        </w:rPr>
        <w:t>настоящая проверка проводится с целью</w:t>
      </w:r>
      <w:r w:rsidR="00407F77">
        <w:rPr>
          <w:rFonts w:ascii="Times New Roman" w:hAnsi="Times New Roman" w:cs="Times New Roman"/>
          <w:sz w:val="28"/>
          <w:szCs w:val="28"/>
        </w:rPr>
        <w:t xml:space="preserve"> выявления общих требований соблюдения законодательства</w:t>
      </w:r>
      <w:r w:rsidR="00407F77" w:rsidRPr="00407F77">
        <w:rPr>
          <w:rFonts w:ascii="Times New Roman" w:hAnsi="Times New Roman" w:cs="Times New Roman"/>
          <w:sz w:val="28"/>
          <w:szCs w:val="28"/>
          <w:u w:val="single"/>
        </w:rPr>
        <w:t xml:space="preserve"> </w:t>
      </w:r>
      <w:proofErr w:type="spellStart"/>
      <w:r w:rsidR="00407F77" w:rsidRPr="00634229">
        <w:rPr>
          <w:rFonts w:ascii="Times New Roman" w:hAnsi="Times New Roman" w:cs="Times New Roman"/>
          <w:sz w:val="28"/>
          <w:szCs w:val="28"/>
          <w:u w:val="single"/>
        </w:rPr>
        <w:t>законодательства</w:t>
      </w:r>
      <w:proofErr w:type="spellEnd"/>
      <w:r w:rsidR="00407F77" w:rsidRPr="00634229">
        <w:rPr>
          <w:rFonts w:ascii="Times New Roman" w:hAnsi="Times New Roman" w:cs="Times New Roman"/>
          <w:sz w:val="28"/>
          <w:szCs w:val="28"/>
          <w:u w:val="single"/>
        </w:rPr>
        <w:t xml:space="preserve"> РФ в сфере обращения с животными</w:t>
      </w:r>
      <w:r w:rsidRPr="00E45B5E">
        <w:rPr>
          <w:rFonts w:ascii="Times New Roman" w:hAnsi="Times New Roman" w:cs="Times New Roman"/>
          <w:sz w:val="28"/>
          <w:szCs w:val="28"/>
        </w:rPr>
        <w:t>: ___</w:t>
      </w:r>
      <w:r w:rsidR="00B207BC">
        <w:rPr>
          <w:rFonts w:ascii="Times New Roman" w:hAnsi="Times New Roman" w:cs="Times New Roman"/>
          <w:sz w:val="28"/>
          <w:szCs w:val="28"/>
        </w:rPr>
        <w:t>___</w:t>
      </w:r>
    </w:p>
    <w:p w:rsidR="008B28AF" w:rsidRPr="00E45B5E" w:rsidRDefault="00634229" w:rsidP="00B207BC">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B207BC">
        <w:rPr>
          <w:rFonts w:ascii="Times New Roman" w:hAnsi="Times New Roman" w:cs="Times New Roman"/>
          <w:sz w:val="28"/>
          <w:szCs w:val="28"/>
        </w:rPr>
        <w:t>_______________________________.</w:t>
      </w:r>
      <w:r w:rsidR="008B28AF" w:rsidRPr="00E45B5E">
        <w:rPr>
          <w:rFonts w:ascii="Times New Roman" w:hAnsi="Times New Roman" w:cs="Times New Roman"/>
          <w:sz w:val="28"/>
          <w:szCs w:val="28"/>
        </w:rPr>
        <w:t xml:space="preserve">                       </w:t>
      </w:r>
    </w:p>
    <w:p w:rsidR="008B28AF" w:rsidRPr="00E45B5E" w:rsidRDefault="008B28AF" w:rsidP="005434C7">
      <w:pPr>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7. Предметом настоящей проверки является (отметить нужное):</w:t>
      </w:r>
    </w:p>
    <w:p w:rsidR="008B28AF" w:rsidRPr="00E45B5E" w:rsidRDefault="008B28AF" w:rsidP="005434C7">
      <w:pPr>
        <w:pStyle w:val="af6"/>
        <w:numPr>
          <w:ilvl w:val="0"/>
          <w:numId w:val="8"/>
        </w:numPr>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 xml:space="preserve">соблюдение  обязательных требований и (или) требований, выполнение предписаний органов государственного контроля (надзора); </w:t>
      </w:r>
    </w:p>
    <w:p w:rsidR="008B28AF" w:rsidRPr="00E45B5E" w:rsidRDefault="008B28AF" w:rsidP="005434C7">
      <w:pPr>
        <w:pStyle w:val="af6"/>
        <w:numPr>
          <w:ilvl w:val="0"/>
          <w:numId w:val="9"/>
        </w:numPr>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lastRenderedPageBreak/>
        <w:t>проведение мероприятий:</w:t>
      </w:r>
    </w:p>
    <w:p w:rsidR="008B28AF" w:rsidRDefault="008B28AF" w:rsidP="005434C7">
      <w:pPr>
        <w:pStyle w:val="af6"/>
        <w:numPr>
          <w:ilvl w:val="0"/>
          <w:numId w:val="9"/>
        </w:numPr>
        <w:tabs>
          <w:tab w:val="clear"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по предотвращению причинения вреда жизни, здоровью животным;</w:t>
      </w:r>
    </w:p>
    <w:p w:rsidR="00016703" w:rsidRPr="00FF5633" w:rsidRDefault="00016703" w:rsidP="005434C7">
      <w:pPr>
        <w:pStyle w:val="af6"/>
        <w:numPr>
          <w:ilvl w:val="0"/>
          <w:numId w:val="9"/>
        </w:numPr>
        <w:tabs>
          <w:tab w:val="clear"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 xml:space="preserve">по предотвращению причинения вреда жизни, здоровью </w:t>
      </w:r>
      <w:r>
        <w:rPr>
          <w:rFonts w:ascii="Times New Roman" w:hAnsi="Times New Roman" w:cs="Times New Roman"/>
          <w:sz w:val="28"/>
          <w:szCs w:val="28"/>
        </w:rPr>
        <w:t>гражданам</w:t>
      </w:r>
      <w:r w:rsidRPr="00E45B5E">
        <w:rPr>
          <w:rFonts w:ascii="Times New Roman" w:hAnsi="Times New Roman" w:cs="Times New Roman"/>
          <w:sz w:val="28"/>
          <w:szCs w:val="28"/>
        </w:rPr>
        <w:t>;</w:t>
      </w:r>
    </w:p>
    <w:p w:rsidR="008B28AF" w:rsidRPr="00FF5633" w:rsidRDefault="008B28AF" w:rsidP="005434C7">
      <w:pPr>
        <w:spacing w:after="0" w:line="240" w:lineRule="auto"/>
        <w:ind w:left="142" w:firstLine="993"/>
        <w:jc w:val="both"/>
        <w:rPr>
          <w:rFonts w:ascii="Times New Roman" w:hAnsi="Times New Roman" w:cs="Times New Roman"/>
          <w:sz w:val="28"/>
          <w:szCs w:val="28"/>
        </w:rPr>
      </w:pPr>
      <w:r w:rsidRPr="00FF5633">
        <w:rPr>
          <w:rFonts w:ascii="Times New Roman" w:hAnsi="Times New Roman" w:cs="Times New Roman"/>
          <w:sz w:val="28"/>
          <w:szCs w:val="28"/>
        </w:rPr>
        <w:t xml:space="preserve">8.  Срок проведения проверки: </w:t>
      </w:r>
      <w:r w:rsidR="00407F77" w:rsidRPr="00FF5633">
        <w:rPr>
          <w:rFonts w:ascii="Times New Roman" w:hAnsi="Times New Roman" w:cs="Times New Roman"/>
          <w:sz w:val="28"/>
          <w:szCs w:val="28"/>
        </w:rPr>
        <w:t xml:space="preserve">с ______по___________________ </w:t>
      </w:r>
      <w:r w:rsidRPr="00FF5633">
        <w:rPr>
          <w:rFonts w:ascii="Times New Roman" w:hAnsi="Times New Roman" w:cs="Times New Roman"/>
          <w:sz w:val="28"/>
          <w:szCs w:val="28"/>
        </w:rPr>
        <w:t>__________</w:t>
      </w:r>
      <w:r w:rsidR="00B207BC" w:rsidRPr="00FF5633">
        <w:rPr>
          <w:rFonts w:ascii="Times New Roman" w:hAnsi="Times New Roman" w:cs="Times New Roman"/>
          <w:sz w:val="28"/>
          <w:szCs w:val="28"/>
        </w:rPr>
        <w:t>_____________________</w:t>
      </w:r>
      <w:r w:rsidRPr="00FF5633">
        <w:rPr>
          <w:rFonts w:ascii="Times New Roman" w:hAnsi="Times New Roman" w:cs="Times New Roman"/>
          <w:sz w:val="28"/>
          <w:szCs w:val="28"/>
        </w:rPr>
        <w:t xml:space="preserve">. </w:t>
      </w:r>
    </w:p>
    <w:p w:rsidR="008B28AF" w:rsidRPr="00E45B5E" w:rsidRDefault="008B28AF" w:rsidP="005434C7">
      <w:pPr>
        <w:tabs>
          <w:tab w:val="left" w:pos="709"/>
        </w:tabs>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 xml:space="preserve">9. Правовые основания проведения проверки: </w:t>
      </w:r>
    </w:p>
    <w:p w:rsidR="008B28AF" w:rsidRPr="00E45B5E" w:rsidRDefault="008B28AF" w:rsidP="00B207BC">
      <w:pPr>
        <w:spacing w:after="0" w:line="240" w:lineRule="auto"/>
        <w:ind w:left="142"/>
        <w:jc w:val="both"/>
        <w:rPr>
          <w:rFonts w:ascii="Times New Roman" w:hAnsi="Times New Roman" w:cs="Times New Roman"/>
          <w:sz w:val="28"/>
          <w:szCs w:val="28"/>
        </w:rPr>
      </w:pPr>
      <w:r w:rsidRPr="00E45B5E">
        <w:rPr>
          <w:rFonts w:ascii="Times New Roman" w:hAnsi="Times New Roman" w:cs="Times New Roman"/>
          <w:sz w:val="28"/>
          <w:szCs w:val="28"/>
        </w:rPr>
        <w:t>__________________________________________________________________________</w:t>
      </w:r>
      <w:r w:rsidR="00C66D66">
        <w:rPr>
          <w:rFonts w:ascii="Times New Roman" w:hAnsi="Times New Roman" w:cs="Times New Roman"/>
          <w:sz w:val="28"/>
          <w:szCs w:val="28"/>
        </w:rPr>
        <w:t>________________________________________________________</w:t>
      </w:r>
    </w:p>
    <w:p w:rsidR="008B28AF" w:rsidRPr="00C66D66" w:rsidRDefault="008B28AF" w:rsidP="00B207BC">
      <w:pPr>
        <w:spacing w:after="0" w:line="240" w:lineRule="auto"/>
        <w:ind w:left="142"/>
        <w:jc w:val="center"/>
        <w:rPr>
          <w:rFonts w:ascii="Times New Roman" w:hAnsi="Times New Roman" w:cs="Times New Roman"/>
          <w:sz w:val="24"/>
          <w:szCs w:val="24"/>
        </w:rPr>
      </w:pPr>
      <w:r w:rsidRPr="00C66D66">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8B28AF" w:rsidRPr="00E45B5E" w:rsidRDefault="008B28AF" w:rsidP="005434C7">
      <w:pPr>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10. Обязательные требования, подлежащие проверке:</w:t>
      </w:r>
    </w:p>
    <w:p w:rsidR="008B28AF" w:rsidRPr="00E45B5E" w:rsidRDefault="008B28AF" w:rsidP="00B207BC">
      <w:pPr>
        <w:spacing w:after="0" w:line="240" w:lineRule="auto"/>
        <w:ind w:left="142"/>
        <w:jc w:val="both"/>
        <w:rPr>
          <w:rFonts w:ascii="Times New Roman" w:hAnsi="Times New Roman" w:cs="Times New Roman"/>
          <w:sz w:val="28"/>
          <w:szCs w:val="28"/>
        </w:rPr>
      </w:pPr>
      <w:r w:rsidRPr="00E45B5E">
        <w:rPr>
          <w:rFonts w:ascii="Times New Roman" w:hAnsi="Times New Roman" w:cs="Times New Roman"/>
          <w:sz w:val="28"/>
          <w:szCs w:val="28"/>
        </w:rPr>
        <w:t>___________________________________________________________________________</w:t>
      </w:r>
      <w:r w:rsidR="00C66D66">
        <w:rPr>
          <w:rFonts w:ascii="Times New Roman" w:hAnsi="Times New Roman" w:cs="Times New Roman"/>
          <w:sz w:val="28"/>
          <w:szCs w:val="28"/>
        </w:rPr>
        <w:t>_________________________</w:t>
      </w:r>
      <w:r w:rsidR="00B207BC">
        <w:rPr>
          <w:rFonts w:ascii="Times New Roman" w:hAnsi="Times New Roman" w:cs="Times New Roman"/>
          <w:sz w:val="28"/>
          <w:szCs w:val="28"/>
        </w:rPr>
        <w:t>______________________________</w:t>
      </w:r>
    </w:p>
    <w:p w:rsidR="008B28AF" w:rsidRPr="00E45B5E" w:rsidRDefault="008B28AF" w:rsidP="005434C7">
      <w:pPr>
        <w:spacing w:after="0" w:line="240" w:lineRule="auto"/>
        <w:ind w:left="142" w:firstLine="993"/>
        <w:jc w:val="both"/>
        <w:rPr>
          <w:rFonts w:ascii="Times New Roman" w:hAnsi="Times New Roman" w:cs="Times New Roman"/>
          <w:sz w:val="28"/>
          <w:szCs w:val="28"/>
        </w:rPr>
      </w:pPr>
      <w:r w:rsidRPr="00E45B5E">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w:t>
      </w:r>
    </w:p>
    <w:p w:rsidR="008B28AF" w:rsidRPr="00E45B5E" w:rsidRDefault="008B28AF" w:rsidP="00B207BC">
      <w:pPr>
        <w:spacing w:after="0" w:line="240" w:lineRule="auto"/>
        <w:ind w:left="142"/>
        <w:jc w:val="both"/>
        <w:rPr>
          <w:rFonts w:ascii="Times New Roman" w:hAnsi="Times New Roman" w:cs="Times New Roman"/>
          <w:sz w:val="28"/>
          <w:szCs w:val="28"/>
        </w:rPr>
      </w:pPr>
      <w:r w:rsidRPr="00E45B5E">
        <w:rPr>
          <w:rFonts w:ascii="Times New Roman" w:hAnsi="Times New Roman" w:cs="Times New Roman"/>
          <w:sz w:val="28"/>
          <w:szCs w:val="28"/>
        </w:rPr>
        <w:t>_________________________________________________</w:t>
      </w:r>
      <w:bookmarkStart w:id="2" w:name="_GoBack"/>
      <w:bookmarkEnd w:id="2"/>
      <w:r w:rsidRPr="00E45B5E">
        <w:rPr>
          <w:rFonts w:ascii="Times New Roman" w:hAnsi="Times New Roman" w:cs="Times New Roman"/>
          <w:sz w:val="28"/>
          <w:szCs w:val="28"/>
        </w:rPr>
        <w:t>__________________________</w:t>
      </w:r>
      <w:r w:rsidR="00C66D66">
        <w:rPr>
          <w:rFonts w:ascii="Times New Roman" w:hAnsi="Times New Roman" w:cs="Times New Roman"/>
          <w:sz w:val="28"/>
          <w:szCs w:val="28"/>
        </w:rPr>
        <w:t>_____________________________________________________</w:t>
      </w:r>
      <w:r w:rsidR="00B207BC">
        <w:rPr>
          <w:rFonts w:ascii="Times New Roman" w:hAnsi="Times New Roman" w:cs="Times New Roman"/>
          <w:sz w:val="28"/>
          <w:szCs w:val="28"/>
        </w:rPr>
        <w:t>__</w:t>
      </w:r>
    </w:p>
    <w:p w:rsidR="008B28AF" w:rsidRPr="00605876" w:rsidRDefault="00B1731F" w:rsidP="005434C7">
      <w:pPr>
        <w:spacing w:after="0" w:line="240" w:lineRule="auto"/>
        <w:ind w:left="142" w:firstLine="993"/>
        <w:jc w:val="both"/>
        <w:rPr>
          <w:rFonts w:ascii="Times New Roman" w:hAnsi="Times New Roman" w:cs="Times New Roman"/>
          <w:sz w:val="28"/>
          <w:szCs w:val="28"/>
        </w:rPr>
      </w:pPr>
      <w:r w:rsidRPr="00605876">
        <w:rPr>
          <w:rFonts w:ascii="Times New Roman" w:hAnsi="Times New Roman" w:cs="Times New Roman"/>
          <w:sz w:val="28"/>
          <w:szCs w:val="28"/>
        </w:rPr>
        <w:t>12</w:t>
      </w:r>
      <w:r w:rsidR="008B28AF" w:rsidRPr="00605876">
        <w:rPr>
          <w:rFonts w:ascii="Times New Roman" w:hAnsi="Times New Roman" w:cs="Times New Roman"/>
          <w:sz w:val="28"/>
          <w:szCs w:val="28"/>
        </w:rPr>
        <w:t xml:space="preserve">. Перечень документов, предоставление которых </w:t>
      </w:r>
      <w:r w:rsidR="00C66D66" w:rsidRPr="00605876">
        <w:rPr>
          <w:rFonts w:ascii="Times New Roman" w:hAnsi="Times New Roman" w:cs="Times New Roman"/>
          <w:sz w:val="28"/>
          <w:szCs w:val="28"/>
        </w:rPr>
        <w:t>физическим лицом</w:t>
      </w:r>
      <w:r w:rsidR="008B28AF" w:rsidRPr="00605876">
        <w:rPr>
          <w:rFonts w:ascii="Times New Roman" w:hAnsi="Times New Roman" w:cs="Times New Roman"/>
          <w:sz w:val="28"/>
          <w:szCs w:val="28"/>
        </w:rPr>
        <w:t xml:space="preserve"> </w:t>
      </w:r>
      <w:r w:rsidR="00605876" w:rsidRPr="00605876">
        <w:rPr>
          <w:rFonts w:ascii="Times New Roman" w:hAnsi="Times New Roman" w:cs="Times New Roman"/>
          <w:sz w:val="28"/>
          <w:szCs w:val="28"/>
        </w:rPr>
        <w:t xml:space="preserve">необходимо </w:t>
      </w:r>
      <w:r w:rsidR="008B28AF" w:rsidRPr="00605876">
        <w:rPr>
          <w:rFonts w:ascii="Times New Roman" w:hAnsi="Times New Roman" w:cs="Times New Roman"/>
          <w:sz w:val="28"/>
          <w:szCs w:val="28"/>
        </w:rPr>
        <w:t>для достижения целей и задач проведения проверки:</w:t>
      </w:r>
    </w:p>
    <w:p w:rsidR="008B28AF" w:rsidRPr="00E45B5E" w:rsidRDefault="008B28AF" w:rsidP="00B207BC">
      <w:pPr>
        <w:spacing w:after="0" w:line="240" w:lineRule="auto"/>
        <w:ind w:left="142" w:right="-2"/>
        <w:jc w:val="both"/>
        <w:rPr>
          <w:rFonts w:ascii="Times New Roman" w:hAnsi="Times New Roman" w:cs="Times New Roman"/>
          <w:sz w:val="28"/>
          <w:szCs w:val="28"/>
        </w:rPr>
      </w:pPr>
      <w:r w:rsidRPr="00E45B5E">
        <w:rPr>
          <w:rFonts w:ascii="Times New Roman" w:hAnsi="Times New Roman" w:cs="Times New Roman"/>
          <w:sz w:val="28"/>
          <w:szCs w:val="28"/>
        </w:rPr>
        <w:t>___________________________________________________________________________</w:t>
      </w:r>
      <w:r w:rsidR="00C66D66">
        <w:rPr>
          <w:rFonts w:ascii="Times New Roman" w:hAnsi="Times New Roman" w:cs="Times New Roman"/>
          <w:sz w:val="28"/>
          <w:szCs w:val="28"/>
        </w:rPr>
        <w:t>_________________________</w:t>
      </w:r>
      <w:r w:rsidR="00B207BC">
        <w:rPr>
          <w:rFonts w:ascii="Times New Roman" w:hAnsi="Times New Roman" w:cs="Times New Roman"/>
          <w:sz w:val="28"/>
          <w:szCs w:val="28"/>
        </w:rPr>
        <w:t>______________________________</w:t>
      </w:r>
    </w:p>
    <w:tbl>
      <w:tblPr>
        <w:tblW w:w="9572" w:type="dxa"/>
        <w:tblInd w:w="-108" w:type="dxa"/>
        <w:tblLayout w:type="fixed"/>
        <w:tblCellMar>
          <w:left w:w="10" w:type="dxa"/>
          <w:right w:w="10" w:type="dxa"/>
        </w:tblCellMar>
        <w:tblLook w:val="04A0" w:firstRow="1" w:lastRow="0" w:firstColumn="1" w:lastColumn="0" w:noHBand="0" w:noVBand="1"/>
      </w:tblPr>
      <w:tblGrid>
        <w:gridCol w:w="9572"/>
      </w:tblGrid>
      <w:tr w:rsidR="00516E8E" w:rsidRPr="00E45B5E" w:rsidTr="00B1731F">
        <w:trPr>
          <w:trHeight w:val="7201"/>
        </w:trPr>
        <w:tc>
          <w:tcPr>
            <w:tcW w:w="9572" w:type="dxa"/>
            <w:tcBorders>
              <w:top w:val="nil"/>
              <w:left w:val="nil"/>
              <w:bottom w:val="nil"/>
              <w:right w:val="nil"/>
            </w:tcBorders>
            <w:tcMar>
              <w:top w:w="0" w:type="dxa"/>
              <w:left w:w="108" w:type="dxa"/>
              <w:bottom w:w="0" w:type="dxa"/>
              <w:right w:w="108" w:type="dxa"/>
            </w:tcMar>
          </w:tcPr>
          <w:p w:rsidR="00B1731F" w:rsidRDefault="00B1731F" w:rsidP="00B1731F">
            <w:pPr>
              <w:spacing w:after="0" w:line="240" w:lineRule="auto"/>
              <w:ind w:left="142" w:firstLine="993"/>
              <w:jc w:val="both"/>
              <w:rPr>
                <w:rFonts w:ascii="Times New Roman" w:hAnsi="Times New Roman" w:cs="Times New Roman"/>
                <w:sz w:val="28"/>
                <w:szCs w:val="28"/>
              </w:rPr>
            </w:pPr>
          </w:p>
          <w:p w:rsidR="00B1731F" w:rsidRDefault="00B1731F" w:rsidP="00B1731F">
            <w:pPr>
              <w:spacing w:after="0" w:line="240" w:lineRule="auto"/>
              <w:ind w:left="142" w:firstLine="993"/>
              <w:jc w:val="both"/>
              <w:rPr>
                <w:rFonts w:ascii="Times New Roman" w:hAnsi="Times New Roman" w:cs="Times New Roman"/>
                <w:sz w:val="28"/>
                <w:szCs w:val="28"/>
              </w:rPr>
            </w:pPr>
          </w:p>
          <w:p w:rsidR="00B1731F" w:rsidRDefault="00B1731F" w:rsidP="00B173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8B28AF" w:rsidRPr="00E45B5E">
              <w:rPr>
                <w:rFonts w:ascii="Times New Roman" w:hAnsi="Times New Roman" w:cs="Times New Roman"/>
                <w:sz w:val="28"/>
                <w:szCs w:val="28"/>
              </w:rPr>
              <w:t xml:space="preserve">ачальник </w:t>
            </w:r>
            <w:r w:rsidR="00C66D66">
              <w:rPr>
                <w:rFonts w:ascii="Times New Roman" w:hAnsi="Times New Roman" w:cs="Times New Roman"/>
                <w:sz w:val="28"/>
                <w:szCs w:val="28"/>
              </w:rPr>
              <w:t>У</w:t>
            </w:r>
            <w:r w:rsidR="008B28AF" w:rsidRPr="00E45B5E">
              <w:rPr>
                <w:rFonts w:ascii="Times New Roman" w:hAnsi="Times New Roman" w:cs="Times New Roman"/>
                <w:sz w:val="28"/>
                <w:szCs w:val="28"/>
              </w:rPr>
              <w:t>правления</w:t>
            </w:r>
          </w:p>
          <w:p w:rsidR="00516E8E" w:rsidRPr="00E45B5E" w:rsidRDefault="00B1731F" w:rsidP="00B1731F">
            <w:pPr>
              <w:spacing w:after="0" w:line="240"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w:t>
            </w:r>
            <w:r w:rsidR="008B28AF" w:rsidRPr="00E45B5E">
              <w:rPr>
                <w:rFonts w:ascii="Times New Roman" w:hAnsi="Times New Roman" w:cs="Times New Roman"/>
                <w:sz w:val="28"/>
                <w:szCs w:val="28"/>
              </w:rPr>
              <w:t>етеринарии</w:t>
            </w:r>
            <w:r>
              <w:rPr>
                <w:rFonts w:ascii="Times New Roman" w:hAnsi="Times New Roman" w:cs="Times New Roman"/>
                <w:sz w:val="28"/>
                <w:szCs w:val="28"/>
              </w:rPr>
              <w:t xml:space="preserve"> </w:t>
            </w:r>
            <w:r w:rsidR="00C66D66">
              <w:rPr>
                <w:rFonts w:ascii="Times New Roman" w:hAnsi="Times New Roman" w:cs="Times New Roman"/>
                <w:sz w:val="28"/>
                <w:szCs w:val="28"/>
              </w:rPr>
              <w:t xml:space="preserve">Кузбасса     </w:t>
            </w:r>
            <w:r w:rsidR="00B207BC">
              <w:rPr>
                <w:rFonts w:ascii="Times New Roman" w:hAnsi="Times New Roman" w:cs="Times New Roman"/>
                <w:sz w:val="28"/>
                <w:szCs w:val="28"/>
              </w:rPr>
              <w:t xml:space="preserve"> </w:t>
            </w:r>
            <w:r w:rsidR="00C66D66">
              <w:rPr>
                <w:rFonts w:ascii="Times New Roman" w:hAnsi="Times New Roman" w:cs="Times New Roman"/>
                <w:sz w:val="28"/>
                <w:szCs w:val="28"/>
              </w:rPr>
              <w:t xml:space="preserve">                                         </w:t>
            </w:r>
            <w:r>
              <w:rPr>
                <w:rFonts w:ascii="Times New Roman" w:hAnsi="Times New Roman" w:cs="Times New Roman"/>
                <w:sz w:val="28"/>
                <w:szCs w:val="28"/>
              </w:rPr>
              <w:t xml:space="preserve">                 </w:t>
            </w:r>
            <w:r w:rsidR="00C66D66">
              <w:rPr>
                <w:rFonts w:ascii="Times New Roman" w:hAnsi="Times New Roman" w:cs="Times New Roman"/>
                <w:sz w:val="28"/>
                <w:szCs w:val="28"/>
              </w:rPr>
              <w:t xml:space="preserve">      С.Г. Лысенко</w:t>
            </w:r>
          </w:p>
        </w:tc>
      </w:tr>
    </w:tbl>
    <w:p w:rsidR="00F663E9" w:rsidRPr="004C471A" w:rsidRDefault="002528C5" w:rsidP="00E51AC7">
      <w:pPr>
        <w:spacing w:after="0" w:line="240" w:lineRule="auto"/>
        <w:ind w:left="142"/>
        <w:rPr>
          <w:rFonts w:ascii="Times New Roman" w:hAnsi="Times New Roman" w:cs="Times New Roman"/>
          <w:sz w:val="20"/>
          <w:szCs w:val="20"/>
        </w:rPr>
        <w:sectPr w:rsidR="00F663E9" w:rsidRPr="004C471A" w:rsidSect="00827935">
          <w:headerReference w:type="default" r:id="rId19"/>
          <w:pgSz w:w="11906" w:h="16838"/>
          <w:pgMar w:top="1134" w:right="1133" w:bottom="709" w:left="1418" w:header="709" w:footer="709" w:gutter="0"/>
          <w:cols w:space="720"/>
          <w:titlePg/>
          <w:docGrid w:linePitch="299"/>
        </w:sectPr>
      </w:pPr>
      <w:r w:rsidRPr="00AC77F6">
        <w:rPr>
          <w:rFonts w:ascii="Times New Roman" w:hAnsi="Times New Roman" w:cs="Times New Roman"/>
          <w:sz w:val="28"/>
          <w:szCs w:val="28"/>
        </w:rPr>
        <w:lastRenderedPageBreak/>
        <w:t xml:space="preserve"> </w:t>
      </w:r>
    </w:p>
    <w:p w:rsidR="008B28AF" w:rsidRPr="004A0B11" w:rsidRDefault="008B28AF" w:rsidP="008B28AF">
      <w:pPr>
        <w:rPr>
          <w:rFonts w:ascii="Times New Roman" w:eastAsia="Times New Roman" w:hAnsi="Times New Roman" w:cs="Times New Roman"/>
          <w:vanish/>
          <w:sz w:val="24"/>
          <w:szCs w:val="24"/>
        </w:rPr>
      </w:pPr>
    </w:p>
    <w:tbl>
      <w:tblPr>
        <w:tblW w:w="5353" w:type="dxa"/>
        <w:tblLook w:val="04A0" w:firstRow="1" w:lastRow="0" w:firstColumn="1" w:lastColumn="0" w:noHBand="0" w:noVBand="1"/>
      </w:tblPr>
      <w:tblGrid>
        <w:gridCol w:w="5353"/>
      </w:tblGrid>
      <w:tr w:rsidR="00DD2EA9" w:rsidTr="00DD2EA9">
        <w:trPr>
          <w:trHeight w:val="390"/>
        </w:trPr>
        <w:tc>
          <w:tcPr>
            <w:tcW w:w="5353" w:type="dxa"/>
          </w:tcPr>
          <w:p w:rsidR="00DD2EA9" w:rsidRDefault="00DD2EA9" w:rsidP="00532715">
            <w:pPr>
              <w:rPr>
                <w:rFonts w:ascii="Times New Roman" w:eastAsia="Times New Roman" w:hAnsi="Times New Roman" w:cs="Times New Roman"/>
                <w:lang w:eastAsia="en-US"/>
              </w:rPr>
            </w:pPr>
          </w:p>
        </w:tc>
      </w:tr>
    </w:tbl>
    <w:p w:rsidR="008B28AF" w:rsidRDefault="008B28AF" w:rsidP="008B28AF">
      <w:pPr>
        <w:pStyle w:val="4"/>
        <w:shd w:val="clear" w:color="auto" w:fill="auto"/>
        <w:spacing w:before="0" w:after="0" w:line="240" w:lineRule="auto"/>
        <w:ind w:firstLine="0"/>
        <w:jc w:val="both"/>
        <w:rPr>
          <w:kern w:val="2"/>
        </w:rPr>
      </w:pPr>
    </w:p>
    <w:p w:rsidR="008B28AF" w:rsidRDefault="008B28AF" w:rsidP="008B28AF">
      <w:pPr>
        <w:pStyle w:val="4"/>
        <w:shd w:val="clear" w:color="auto" w:fill="auto"/>
        <w:spacing w:before="0" w:after="0" w:line="240" w:lineRule="auto"/>
        <w:ind w:firstLine="709"/>
        <w:jc w:val="both"/>
        <w:rPr>
          <w:kern w:val="2"/>
        </w:rPr>
      </w:pPr>
    </w:p>
    <w:p w:rsidR="006A6BF3" w:rsidRDefault="006A6BF3"/>
    <w:sectPr w:rsidR="006A6BF3" w:rsidSect="00C242BF">
      <w:pgSz w:w="16838" w:h="11906" w:orient="landscape"/>
      <w:pgMar w:top="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76" w:rsidRDefault="00605876" w:rsidP="00D143DC">
      <w:pPr>
        <w:spacing w:after="0" w:line="240" w:lineRule="auto"/>
      </w:pPr>
      <w:r>
        <w:separator/>
      </w:r>
    </w:p>
  </w:endnote>
  <w:endnote w:type="continuationSeparator" w:id="0">
    <w:p w:rsidR="00605876" w:rsidRDefault="00605876" w:rsidP="00D1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76" w:rsidRDefault="00605876" w:rsidP="00D143DC">
      <w:pPr>
        <w:spacing w:after="0" w:line="240" w:lineRule="auto"/>
      </w:pPr>
      <w:r>
        <w:separator/>
      </w:r>
    </w:p>
  </w:footnote>
  <w:footnote w:type="continuationSeparator" w:id="0">
    <w:p w:rsidR="00605876" w:rsidRDefault="00605876" w:rsidP="00D14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17953"/>
      <w:docPartObj>
        <w:docPartGallery w:val="Page Numbers (Top of Page)"/>
        <w:docPartUnique/>
      </w:docPartObj>
    </w:sdtPr>
    <w:sdtContent>
      <w:p w:rsidR="00605876" w:rsidRDefault="00605876">
        <w:pPr>
          <w:pStyle w:val="a8"/>
          <w:jc w:val="center"/>
        </w:pPr>
        <w:r>
          <w:fldChar w:fldCharType="begin"/>
        </w:r>
        <w:r>
          <w:instrText xml:space="preserve"> PAGE   \* MERGEFORMAT </w:instrText>
        </w:r>
        <w:r>
          <w:fldChar w:fldCharType="separate"/>
        </w:r>
        <w:r w:rsidR="00BA4030">
          <w:rPr>
            <w:noProof/>
          </w:rPr>
          <w:t>36</w:t>
        </w:r>
        <w:r>
          <w:rPr>
            <w:noProof/>
          </w:rPr>
          <w:fldChar w:fldCharType="end"/>
        </w:r>
      </w:p>
    </w:sdtContent>
  </w:sdt>
  <w:p w:rsidR="00605876" w:rsidRDefault="006058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30EF"/>
    <w:multiLevelType w:val="hybridMultilevel"/>
    <w:tmpl w:val="0032FF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E766EE"/>
    <w:multiLevelType w:val="multilevel"/>
    <w:tmpl w:val="E902A2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8"/>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1356FE"/>
    <w:multiLevelType w:val="hybridMultilevel"/>
    <w:tmpl w:val="B05EB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700A44"/>
    <w:multiLevelType w:val="multilevel"/>
    <w:tmpl w:val="FE327BA8"/>
    <w:lvl w:ilvl="0">
      <w:start w:val="1"/>
      <w:numFmt w:val="decimal"/>
      <w:lvlText w:val="%1"/>
      <w:lvlJc w:val="left"/>
      <w:pPr>
        <w:ind w:left="660" w:hanging="660"/>
      </w:pPr>
      <w:rPr>
        <w:rFonts w:hint="default"/>
      </w:rPr>
    </w:lvl>
    <w:lvl w:ilvl="1">
      <w:start w:val="1"/>
      <w:numFmt w:val="decimal"/>
      <w:lvlText w:val="%1.%2"/>
      <w:lvlJc w:val="left"/>
      <w:pPr>
        <w:ind w:left="1653" w:hanging="6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31CD3559"/>
    <w:multiLevelType w:val="hybridMultilevel"/>
    <w:tmpl w:val="16A40844"/>
    <w:lvl w:ilvl="0" w:tplc="E8102EE4">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B8059B7"/>
    <w:multiLevelType w:val="hybridMultilevel"/>
    <w:tmpl w:val="3A60023A"/>
    <w:lvl w:ilvl="0" w:tplc="00000002">
      <w:start w:val="1"/>
      <w:numFmt w:val="bullet"/>
      <w:lvlText w:val=""/>
      <w:lvlJc w:val="left"/>
      <w:pPr>
        <w:tabs>
          <w:tab w:val="num" w:pos="0"/>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B802310"/>
    <w:multiLevelType w:val="multilevel"/>
    <w:tmpl w:val="C5643502"/>
    <w:lvl w:ilvl="0">
      <w:start w:val="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0483040"/>
    <w:multiLevelType w:val="hybridMultilevel"/>
    <w:tmpl w:val="C29094BE"/>
    <w:lvl w:ilvl="0" w:tplc="CA00EC74">
      <w:start w:val="3"/>
      <w:numFmt w:val="decimal"/>
      <w:lvlText w:val="%1."/>
      <w:lvlJc w:val="left"/>
      <w:pPr>
        <w:ind w:left="108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25971A7"/>
    <w:multiLevelType w:val="hybridMultilevel"/>
    <w:tmpl w:val="67E8BCCE"/>
    <w:lvl w:ilvl="0" w:tplc="974EFD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F863CFB"/>
    <w:multiLevelType w:val="multilevel"/>
    <w:tmpl w:val="761A4E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F6A5F7D"/>
    <w:multiLevelType w:val="multilevel"/>
    <w:tmpl w:val="049E86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00"/>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5"/>
    </w:lvlOverride>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18"/>
    </w:lvlOverride>
    <w:lvlOverride w:ilvl="2"/>
    <w:lvlOverride w:ilvl="3"/>
    <w:lvlOverride w:ilvl="4"/>
    <w:lvlOverride w:ilvl="5"/>
    <w:lvlOverride w:ilvl="6"/>
    <w:lvlOverride w:ilvl="7"/>
    <w:lvlOverride w:ilvl="8"/>
  </w:num>
  <w:num w:numId="3">
    <w:abstractNumId w:val="6"/>
    <w:lvlOverride w:ilvl="0">
      <w:startOverride w:val="41"/>
    </w:lvlOverride>
    <w:lvlOverride w:ilvl="1">
      <w:startOverride w:val="1"/>
    </w:lvlOverride>
    <w:lvlOverride w:ilvl="2"/>
    <w:lvlOverride w:ilvl="3"/>
    <w:lvlOverride w:ilvl="4"/>
    <w:lvlOverride w:ilvl="5"/>
    <w:lvlOverride w:ilvl="6"/>
    <w:lvlOverride w:ilvl="7"/>
    <w:lvlOverride w:ilvl="8"/>
  </w:num>
  <w:num w:numId="4">
    <w:abstractNumId w:val="10"/>
    <w:lvlOverride w:ilvl="0"/>
    <w:lvlOverride w:ilvl="1">
      <w:startOverride w:val="100"/>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AF"/>
    <w:rsid w:val="00016703"/>
    <w:rsid w:val="000326D3"/>
    <w:rsid w:val="00047B77"/>
    <w:rsid w:val="00050CD1"/>
    <w:rsid w:val="000714DE"/>
    <w:rsid w:val="0007365F"/>
    <w:rsid w:val="00084328"/>
    <w:rsid w:val="000852AC"/>
    <w:rsid w:val="00094803"/>
    <w:rsid w:val="000A23D5"/>
    <w:rsid w:val="000C4B5D"/>
    <w:rsid w:val="000D34CA"/>
    <w:rsid w:val="001045DF"/>
    <w:rsid w:val="00107EA9"/>
    <w:rsid w:val="00115D82"/>
    <w:rsid w:val="00120020"/>
    <w:rsid w:val="00127B0A"/>
    <w:rsid w:val="00131423"/>
    <w:rsid w:val="00145006"/>
    <w:rsid w:val="00153F8D"/>
    <w:rsid w:val="001552B3"/>
    <w:rsid w:val="001623AF"/>
    <w:rsid w:val="00163E6E"/>
    <w:rsid w:val="00176D68"/>
    <w:rsid w:val="001A001D"/>
    <w:rsid w:val="001A62ED"/>
    <w:rsid w:val="001C2614"/>
    <w:rsid w:val="001C2AC8"/>
    <w:rsid w:val="001D739B"/>
    <w:rsid w:val="001E03F4"/>
    <w:rsid w:val="001E1B46"/>
    <w:rsid w:val="002006BC"/>
    <w:rsid w:val="00215668"/>
    <w:rsid w:val="00234E29"/>
    <w:rsid w:val="00241843"/>
    <w:rsid w:val="00243DBA"/>
    <w:rsid w:val="002528C5"/>
    <w:rsid w:val="00254F16"/>
    <w:rsid w:val="00265835"/>
    <w:rsid w:val="002748D1"/>
    <w:rsid w:val="00275C24"/>
    <w:rsid w:val="00292D11"/>
    <w:rsid w:val="00293082"/>
    <w:rsid w:val="002A0340"/>
    <w:rsid w:val="002A0F13"/>
    <w:rsid w:val="002A3946"/>
    <w:rsid w:val="002B409C"/>
    <w:rsid w:val="002B6411"/>
    <w:rsid w:val="002D28CF"/>
    <w:rsid w:val="002D5636"/>
    <w:rsid w:val="002D7ACE"/>
    <w:rsid w:val="002E25A1"/>
    <w:rsid w:val="002E2F88"/>
    <w:rsid w:val="002F3FEB"/>
    <w:rsid w:val="00301202"/>
    <w:rsid w:val="003128A9"/>
    <w:rsid w:val="003138D8"/>
    <w:rsid w:val="003150D6"/>
    <w:rsid w:val="0031717E"/>
    <w:rsid w:val="00331C37"/>
    <w:rsid w:val="00333062"/>
    <w:rsid w:val="003345ED"/>
    <w:rsid w:val="00343793"/>
    <w:rsid w:val="003565FC"/>
    <w:rsid w:val="00370E2C"/>
    <w:rsid w:val="00382DF6"/>
    <w:rsid w:val="00386CED"/>
    <w:rsid w:val="00392552"/>
    <w:rsid w:val="00393874"/>
    <w:rsid w:val="003A0FDA"/>
    <w:rsid w:val="003A6E86"/>
    <w:rsid w:val="003C7F35"/>
    <w:rsid w:val="003D6B01"/>
    <w:rsid w:val="003F0A92"/>
    <w:rsid w:val="00407F77"/>
    <w:rsid w:val="004135B6"/>
    <w:rsid w:val="004402CE"/>
    <w:rsid w:val="00443CB6"/>
    <w:rsid w:val="0044443F"/>
    <w:rsid w:val="00475D2F"/>
    <w:rsid w:val="00477084"/>
    <w:rsid w:val="00496724"/>
    <w:rsid w:val="004A0B11"/>
    <w:rsid w:val="004B20B2"/>
    <w:rsid w:val="004C471A"/>
    <w:rsid w:val="004D110D"/>
    <w:rsid w:val="004F13F4"/>
    <w:rsid w:val="005066D4"/>
    <w:rsid w:val="00516573"/>
    <w:rsid w:val="00516DD6"/>
    <w:rsid w:val="00516E8E"/>
    <w:rsid w:val="00530219"/>
    <w:rsid w:val="005314EA"/>
    <w:rsid w:val="00532715"/>
    <w:rsid w:val="005434C7"/>
    <w:rsid w:val="0054429A"/>
    <w:rsid w:val="005540B8"/>
    <w:rsid w:val="005642D9"/>
    <w:rsid w:val="00585556"/>
    <w:rsid w:val="00586A48"/>
    <w:rsid w:val="00587533"/>
    <w:rsid w:val="0059531B"/>
    <w:rsid w:val="005A2C9F"/>
    <w:rsid w:val="005A6AE0"/>
    <w:rsid w:val="005B1FD0"/>
    <w:rsid w:val="005B25CD"/>
    <w:rsid w:val="005D3A47"/>
    <w:rsid w:val="005E073C"/>
    <w:rsid w:val="005F2CD5"/>
    <w:rsid w:val="00605876"/>
    <w:rsid w:val="006315C5"/>
    <w:rsid w:val="00634229"/>
    <w:rsid w:val="00634B67"/>
    <w:rsid w:val="00643247"/>
    <w:rsid w:val="006460D0"/>
    <w:rsid w:val="00664D29"/>
    <w:rsid w:val="00666A0D"/>
    <w:rsid w:val="00667121"/>
    <w:rsid w:val="00683B47"/>
    <w:rsid w:val="006A47F9"/>
    <w:rsid w:val="006A6BF3"/>
    <w:rsid w:val="006A7A3B"/>
    <w:rsid w:val="006D2C80"/>
    <w:rsid w:val="006E614C"/>
    <w:rsid w:val="00705CF1"/>
    <w:rsid w:val="007128E8"/>
    <w:rsid w:val="007129DA"/>
    <w:rsid w:val="00725061"/>
    <w:rsid w:val="00730FD8"/>
    <w:rsid w:val="0075769B"/>
    <w:rsid w:val="00762E64"/>
    <w:rsid w:val="00763170"/>
    <w:rsid w:val="0077046E"/>
    <w:rsid w:val="007744D7"/>
    <w:rsid w:val="0078716C"/>
    <w:rsid w:val="00791EEA"/>
    <w:rsid w:val="007A4E7C"/>
    <w:rsid w:val="007B64D5"/>
    <w:rsid w:val="007B6F2A"/>
    <w:rsid w:val="007D04E3"/>
    <w:rsid w:val="007D52AF"/>
    <w:rsid w:val="007F2FF8"/>
    <w:rsid w:val="00803F63"/>
    <w:rsid w:val="00810933"/>
    <w:rsid w:val="00813AEB"/>
    <w:rsid w:val="00816E9C"/>
    <w:rsid w:val="00824B35"/>
    <w:rsid w:val="0082723B"/>
    <w:rsid w:val="00827935"/>
    <w:rsid w:val="008463A6"/>
    <w:rsid w:val="0085603B"/>
    <w:rsid w:val="00861CCA"/>
    <w:rsid w:val="00882F0B"/>
    <w:rsid w:val="008A6255"/>
    <w:rsid w:val="008A770C"/>
    <w:rsid w:val="008B2700"/>
    <w:rsid w:val="008B28AF"/>
    <w:rsid w:val="008D7644"/>
    <w:rsid w:val="00906F86"/>
    <w:rsid w:val="0092109D"/>
    <w:rsid w:val="00960ABB"/>
    <w:rsid w:val="009677E0"/>
    <w:rsid w:val="00975FAD"/>
    <w:rsid w:val="009918FA"/>
    <w:rsid w:val="009B38E7"/>
    <w:rsid w:val="009C488E"/>
    <w:rsid w:val="009C4B14"/>
    <w:rsid w:val="009D2D2B"/>
    <w:rsid w:val="009D3146"/>
    <w:rsid w:val="009D64D6"/>
    <w:rsid w:val="009E083C"/>
    <w:rsid w:val="009E4AB9"/>
    <w:rsid w:val="009E6EA7"/>
    <w:rsid w:val="009E78C8"/>
    <w:rsid w:val="009F22CC"/>
    <w:rsid w:val="00A12EEC"/>
    <w:rsid w:val="00A13B1A"/>
    <w:rsid w:val="00A13F96"/>
    <w:rsid w:val="00A2485A"/>
    <w:rsid w:val="00A411D2"/>
    <w:rsid w:val="00A41E71"/>
    <w:rsid w:val="00A439EA"/>
    <w:rsid w:val="00A46B7F"/>
    <w:rsid w:val="00A64EB7"/>
    <w:rsid w:val="00A978F4"/>
    <w:rsid w:val="00AA2C64"/>
    <w:rsid w:val="00AB635B"/>
    <w:rsid w:val="00AC51EE"/>
    <w:rsid w:val="00AC77F6"/>
    <w:rsid w:val="00AD1038"/>
    <w:rsid w:val="00AD7174"/>
    <w:rsid w:val="00B146E0"/>
    <w:rsid w:val="00B1731F"/>
    <w:rsid w:val="00B207BC"/>
    <w:rsid w:val="00B374EA"/>
    <w:rsid w:val="00B510F2"/>
    <w:rsid w:val="00B67D50"/>
    <w:rsid w:val="00B83222"/>
    <w:rsid w:val="00B87E0A"/>
    <w:rsid w:val="00B97234"/>
    <w:rsid w:val="00BA4030"/>
    <w:rsid w:val="00BC011F"/>
    <w:rsid w:val="00BD5DC0"/>
    <w:rsid w:val="00BE3C4D"/>
    <w:rsid w:val="00C0545F"/>
    <w:rsid w:val="00C17A58"/>
    <w:rsid w:val="00C242BF"/>
    <w:rsid w:val="00C35853"/>
    <w:rsid w:val="00C550AF"/>
    <w:rsid w:val="00C66D66"/>
    <w:rsid w:val="00C80FB8"/>
    <w:rsid w:val="00CB2749"/>
    <w:rsid w:val="00CB4C2D"/>
    <w:rsid w:val="00CC3F7B"/>
    <w:rsid w:val="00CC5139"/>
    <w:rsid w:val="00CD481A"/>
    <w:rsid w:val="00CD4D45"/>
    <w:rsid w:val="00CD5149"/>
    <w:rsid w:val="00CF7630"/>
    <w:rsid w:val="00D04ED3"/>
    <w:rsid w:val="00D143DC"/>
    <w:rsid w:val="00D15B32"/>
    <w:rsid w:val="00D4607C"/>
    <w:rsid w:val="00D56432"/>
    <w:rsid w:val="00D609A0"/>
    <w:rsid w:val="00D65FF5"/>
    <w:rsid w:val="00D82462"/>
    <w:rsid w:val="00D94C09"/>
    <w:rsid w:val="00D953E8"/>
    <w:rsid w:val="00D95E96"/>
    <w:rsid w:val="00D9799F"/>
    <w:rsid w:val="00DA67F7"/>
    <w:rsid w:val="00DB0B06"/>
    <w:rsid w:val="00DD2EA9"/>
    <w:rsid w:val="00DD5E67"/>
    <w:rsid w:val="00DE0FBE"/>
    <w:rsid w:val="00DE5CE4"/>
    <w:rsid w:val="00E074E5"/>
    <w:rsid w:val="00E14289"/>
    <w:rsid w:val="00E16E9B"/>
    <w:rsid w:val="00E2011D"/>
    <w:rsid w:val="00E274FD"/>
    <w:rsid w:val="00E36D44"/>
    <w:rsid w:val="00E45B5E"/>
    <w:rsid w:val="00E51AC7"/>
    <w:rsid w:val="00E62628"/>
    <w:rsid w:val="00E74EF8"/>
    <w:rsid w:val="00E7772F"/>
    <w:rsid w:val="00E92BEC"/>
    <w:rsid w:val="00E95201"/>
    <w:rsid w:val="00EA205A"/>
    <w:rsid w:val="00EA6829"/>
    <w:rsid w:val="00EC32E6"/>
    <w:rsid w:val="00EC3578"/>
    <w:rsid w:val="00EC775F"/>
    <w:rsid w:val="00ED173C"/>
    <w:rsid w:val="00ED2DFC"/>
    <w:rsid w:val="00ED60EA"/>
    <w:rsid w:val="00EF2556"/>
    <w:rsid w:val="00EF6CEC"/>
    <w:rsid w:val="00EF7483"/>
    <w:rsid w:val="00F26216"/>
    <w:rsid w:val="00F26D87"/>
    <w:rsid w:val="00F30CF7"/>
    <w:rsid w:val="00F32EC7"/>
    <w:rsid w:val="00F663E9"/>
    <w:rsid w:val="00F819EB"/>
    <w:rsid w:val="00F96F56"/>
    <w:rsid w:val="00FA3DA9"/>
    <w:rsid w:val="00FA4E70"/>
    <w:rsid w:val="00FB72E2"/>
    <w:rsid w:val="00FD0A82"/>
    <w:rsid w:val="00FD2176"/>
    <w:rsid w:val="00FD3D96"/>
    <w:rsid w:val="00FF4FE8"/>
    <w:rsid w:val="00FF5633"/>
    <w:rsid w:val="00FF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A5986-A0DF-4B6C-96CB-67F40B2A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28AF"/>
    <w:pPr>
      <w:keepNext/>
      <w:spacing w:after="0" w:line="220" w:lineRule="exact"/>
      <w:jc w:val="center"/>
      <w:outlineLvl w:val="0"/>
    </w:pPr>
    <w:rPr>
      <w:rFonts w:ascii="AG Souvenir" w:eastAsia="Times New Roman" w:hAnsi="AG Souvenir" w:cs="Times New Roman"/>
      <w:b/>
      <w:spacing w:val="38"/>
      <w:sz w:val="28"/>
      <w:szCs w:val="20"/>
    </w:rPr>
  </w:style>
  <w:style w:type="paragraph" w:styleId="3">
    <w:name w:val="heading 3"/>
    <w:basedOn w:val="a"/>
    <w:next w:val="a"/>
    <w:link w:val="30"/>
    <w:semiHidden/>
    <w:unhideWhenUsed/>
    <w:qFormat/>
    <w:rsid w:val="008B28AF"/>
    <w:pPr>
      <w:keepNext/>
      <w:spacing w:after="0" w:line="240" w:lineRule="auto"/>
      <w:jc w:val="center"/>
      <w:outlineLvl w:val="2"/>
    </w:pPr>
    <w:rPr>
      <w:rFonts w:ascii="Times New Roman" w:eastAsia="Times New Roman" w:hAnsi="Times New Roman" w:cs="Times New Roman"/>
      <w:b/>
      <w:sz w:val="40"/>
      <w:szCs w:val="20"/>
    </w:rPr>
  </w:style>
  <w:style w:type="paragraph" w:styleId="5">
    <w:name w:val="heading 5"/>
    <w:basedOn w:val="a"/>
    <w:link w:val="50"/>
    <w:uiPriority w:val="9"/>
    <w:semiHidden/>
    <w:unhideWhenUsed/>
    <w:qFormat/>
    <w:rsid w:val="008B28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8AF"/>
    <w:rPr>
      <w:rFonts w:ascii="AG Souvenir" w:eastAsia="Times New Roman" w:hAnsi="AG Souvenir" w:cs="Times New Roman"/>
      <w:b/>
      <w:spacing w:val="38"/>
      <w:sz w:val="28"/>
      <w:szCs w:val="20"/>
    </w:rPr>
  </w:style>
  <w:style w:type="character" w:customStyle="1" w:styleId="30">
    <w:name w:val="Заголовок 3 Знак"/>
    <w:basedOn w:val="a0"/>
    <w:link w:val="3"/>
    <w:semiHidden/>
    <w:rsid w:val="008B28AF"/>
    <w:rPr>
      <w:rFonts w:ascii="Times New Roman" w:eastAsia="Times New Roman" w:hAnsi="Times New Roman" w:cs="Times New Roman"/>
      <w:b/>
      <w:sz w:val="40"/>
      <w:szCs w:val="20"/>
    </w:rPr>
  </w:style>
  <w:style w:type="character" w:customStyle="1" w:styleId="50">
    <w:name w:val="Заголовок 5 Знак"/>
    <w:basedOn w:val="a0"/>
    <w:link w:val="5"/>
    <w:uiPriority w:val="9"/>
    <w:semiHidden/>
    <w:rsid w:val="008B28AF"/>
    <w:rPr>
      <w:rFonts w:ascii="Times New Roman" w:eastAsia="Times New Roman" w:hAnsi="Times New Roman" w:cs="Times New Roman"/>
      <w:b/>
      <w:bCs/>
      <w:sz w:val="20"/>
      <w:szCs w:val="20"/>
    </w:rPr>
  </w:style>
  <w:style w:type="character" w:styleId="a3">
    <w:name w:val="Hyperlink"/>
    <w:unhideWhenUsed/>
    <w:rsid w:val="008B28AF"/>
    <w:rPr>
      <w:color w:val="000080"/>
      <w:u w:val="single"/>
    </w:rPr>
  </w:style>
  <w:style w:type="character" w:styleId="a4">
    <w:name w:val="FollowedHyperlink"/>
    <w:basedOn w:val="a0"/>
    <w:uiPriority w:val="99"/>
    <w:semiHidden/>
    <w:unhideWhenUsed/>
    <w:rsid w:val="008B28AF"/>
    <w:rPr>
      <w:color w:val="800080" w:themeColor="followedHyperlink"/>
      <w:u w:val="single"/>
    </w:rPr>
  </w:style>
  <w:style w:type="paragraph" w:styleId="HTML">
    <w:name w:val="HTML Preformatted"/>
    <w:basedOn w:val="a"/>
    <w:link w:val="HTML0"/>
    <w:uiPriority w:val="99"/>
    <w:semiHidden/>
    <w:unhideWhenUsed/>
    <w:rsid w:val="008B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8B28AF"/>
    <w:rPr>
      <w:rFonts w:ascii="Courier New" w:eastAsia="Times New Roman" w:hAnsi="Courier New" w:cs="Times New Roman"/>
      <w:sz w:val="20"/>
      <w:szCs w:val="20"/>
    </w:rPr>
  </w:style>
  <w:style w:type="paragraph" w:styleId="a5">
    <w:name w:val="Normal (Web)"/>
    <w:basedOn w:val="a"/>
    <w:unhideWhenUsed/>
    <w:rsid w:val="008B28A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11"/>
    <w:uiPriority w:val="99"/>
    <w:semiHidden/>
    <w:unhideWhenUsed/>
    <w:rsid w:val="008B28AF"/>
    <w:pPr>
      <w:spacing w:after="0" w:line="240" w:lineRule="auto"/>
      <w:ind w:firstLine="720"/>
      <w:jc w:val="both"/>
    </w:pPr>
    <w:rPr>
      <w:rFonts w:eastAsiaTheme="minorHAnsi"/>
      <w:lang w:eastAsia="en-US"/>
    </w:rPr>
  </w:style>
  <w:style w:type="character" w:customStyle="1" w:styleId="a7">
    <w:name w:val="Текст сноски Знак"/>
    <w:basedOn w:val="a0"/>
    <w:uiPriority w:val="99"/>
    <w:semiHidden/>
    <w:rsid w:val="008B28AF"/>
    <w:rPr>
      <w:sz w:val="20"/>
      <w:szCs w:val="20"/>
    </w:rPr>
  </w:style>
  <w:style w:type="paragraph" w:styleId="a8">
    <w:name w:val="header"/>
    <w:basedOn w:val="a"/>
    <w:link w:val="a9"/>
    <w:uiPriority w:val="99"/>
    <w:unhideWhenUsed/>
    <w:rsid w:val="008B28A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8B28AF"/>
    <w:rPr>
      <w:rFonts w:ascii="Times New Roman" w:eastAsia="Times New Roman" w:hAnsi="Times New Roman" w:cs="Times New Roman"/>
      <w:sz w:val="20"/>
      <w:szCs w:val="20"/>
    </w:rPr>
  </w:style>
  <w:style w:type="paragraph" w:styleId="aa">
    <w:name w:val="footer"/>
    <w:basedOn w:val="a"/>
    <w:link w:val="ab"/>
    <w:uiPriority w:val="99"/>
    <w:unhideWhenUsed/>
    <w:rsid w:val="008B28A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8B28AF"/>
    <w:rPr>
      <w:rFonts w:ascii="Times New Roman" w:eastAsia="Times New Roman" w:hAnsi="Times New Roman" w:cs="Times New Roman"/>
      <w:sz w:val="20"/>
      <w:szCs w:val="20"/>
    </w:rPr>
  </w:style>
  <w:style w:type="paragraph" w:styleId="ac">
    <w:name w:val="caption"/>
    <w:basedOn w:val="a"/>
    <w:next w:val="a"/>
    <w:semiHidden/>
    <w:unhideWhenUsed/>
    <w:qFormat/>
    <w:rsid w:val="008B28AF"/>
    <w:pPr>
      <w:framePr w:w="9347" w:h="1873" w:hSpace="141" w:wrap="around" w:vAnchor="text" w:hAnchor="page" w:x="1296" w:y="16"/>
      <w:spacing w:after="0" w:line="360" w:lineRule="auto"/>
      <w:jc w:val="center"/>
    </w:pPr>
    <w:rPr>
      <w:rFonts w:ascii="Times New Roman" w:eastAsia="Times New Roman" w:hAnsi="Times New Roman" w:cs="Times New Roman"/>
      <w:b/>
      <w:sz w:val="36"/>
      <w:szCs w:val="20"/>
    </w:rPr>
  </w:style>
  <w:style w:type="paragraph" w:styleId="ad">
    <w:name w:val="Title"/>
    <w:basedOn w:val="a"/>
    <w:link w:val="ae"/>
    <w:qFormat/>
    <w:rsid w:val="008B28AF"/>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8B28AF"/>
    <w:rPr>
      <w:rFonts w:ascii="Times New Roman" w:eastAsia="Times New Roman" w:hAnsi="Times New Roman" w:cs="Times New Roman"/>
      <w:b/>
      <w:bCs/>
      <w:sz w:val="24"/>
      <w:szCs w:val="24"/>
    </w:rPr>
  </w:style>
  <w:style w:type="paragraph" w:styleId="af">
    <w:name w:val="Body Text"/>
    <w:basedOn w:val="a"/>
    <w:link w:val="af0"/>
    <w:uiPriority w:val="99"/>
    <w:semiHidden/>
    <w:unhideWhenUsed/>
    <w:rsid w:val="008B28AF"/>
    <w:pPr>
      <w:spacing w:after="120" w:line="240" w:lineRule="auto"/>
    </w:pPr>
    <w:rPr>
      <w:rFonts w:ascii="Arial Unicode MS" w:eastAsia="Arial Unicode MS" w:hAnsi="Arial Unicode MS" w:cs="Times New Roman"/>
      <w:color w:val="000000"/>
      <w:sz w:val="24"/>
      <w:szCs w:val="24"/>
    </w:rPr>
  </w:style>
  <w:style w:type="character" w:customStyle="1" w:styleId="af0">
    <w:name w:val="Основной текст Знак"/>
    <w:basedOn w:val="a0"/>
    <w:link w:val="af"/>
    <w:uiPriority w:val="99"/>
    <w:semiHidden/>
    <w:rsid w:val="008B28AF"/>
    <w:rPr>
      <w:rFonts w:ascii="Arial Unicode MS" w:eastAsia="Arial Unicode MS" w:hAnsi="Arial Unicode MS" w:cs="Times New Roman"/>
      <w:color w:val="000000"/>
      <w:sz w:val="24"/>
      <w:szCs w:val="24"/>
    </w:rPr>
  </w:style>
  <w:style w:type="paragraph" w:styleId="2">
    <w:name w:val="Body Text 2"/>
    <w:basedOn w:val="a"/>
    <w:link w:val="20"/>
    <w:semiHidden/>
    <w:unhideWhenUsed/>
    <w:rsid w:val="008B28AF"/>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8B28AF"/>
    <w:rPr>
      <w:rFonts w:ascii="Times New Roman" w:eastAsia="Times New Roman" w:hAnsi="Times New Roman" w:cs="Times New Roman"/>
      <w:sz w:val="28"/>
      <w:szCs w:val="24"/>
    </w:rPr>
  </w:style>
  <w:style w:type="paragraph" w:styleId="31">
    <w:name w:val="Body Text 3"/>
    <w:basedOn w:val="a"/>
    <w:link w:val="32"/>
    <w:uiPriority w:val="99"/>
    <w:unhideWhenUsed/>
    <w:rsid w:val="008B28A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B28AF"/>
    <w:rPr>
      <w:rFonts w:ascii="Times New Roman" w:eastAsia="Times New Roman" w:hAnsi="Times New Roman" w:cs="Times New Roman"/>
      <w:sz w:val="16"/>
      <w:szCs w:val="16"/>
    </w:rPr>
  </w:style>
  <w:style w:type="paragraph" w:styleId="af1">
    <w:name w:val="Document Map"/>
    <w:basedOn w:val="a"/>
    <w:link w:val="af2"/>
    <w:uiPriority w:val="99"/>
    <w:semiHidden/>
    <w:unhideWhenUsed/>
    <w:rsid w:val="008B28AF"/>
    <w:pPr>
      <w:spacing w:after="0" w:line="240" w:lineRule="auto"/>
    </w:pPr>
    <w:rPr>
      <w:rFonts w:ascii="Tahoma" w:eastAsia="Times New Roman" w:hAnsi="Tahoma" w:cs="Tahoma"/>
      <w:sz w:val="16"/>
      <w:szCs w:val="16"/>
    </w:rPr>
  </w:style>
  <w:style w:type="character" w:customStyle="1" w:styleId="af2">
    <w:name w:val="Схема документа Знак"/>
    <w:basedOn w:val="a0"/>
    <w:link w:val="af1"/>
    <w:uiPriority w:val="99"/>
    <w:semiHidden/>
    <w:rsid w:val="008B28AF"/>
    <w:rPr>
      <w:rFonts w:ascii="Tahoma" w:eastAsia="Times New Roman" w:hAnsi="Tahoma" w:cs="Tahoma"/>
      <w:sz w:val="16"/>
      <w:szCs w:val="16"/>
    </w:rPr>
  </w:style>
  <w:style w:type="paragraph" w:styleId="af3">
    <w:name w:val="Balloon Text"/>
    <w:basedOn w:val="a"/>
    <w:link w:val="af4"/>
    <w:uiPriority w:val="99"/>
    <w:semiHidden/>
    <w:unhideWhenUsed/>
    <w:rsid w:val="008B28AF"/>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8B28AF"/>
    <w:rPr>
      <w:rFonts w:ascii="Tahoma" w:eastAsia="Times New Roman" w:hAnsi="Tahoma" w:cs="Tahoma"/>
      <w:sz w:val="16"/>
      <w:szCs w:val="16"/>
    </w:rPr>
  </w:style>
  <w:style w:type="paragraph" w:styleId="af5">
    <w:name w:val="No Spacing"/>
    <w:uiPriority w:val="1"/>
    <w:qFormat/>
    <w:rsid w:val="008B28AF"/>
    <w:pPr>
      <w:spacing w:after="0" w:line="240" w:lineRule="auto"/>
    </w:pPr>
    <w:rPr>
      <w:rFonts w:ascii="Calibri" w:eastAsia="Calibri" w:hAnsi="Calibri" w:cs="Times New Roman"/>
      <w:lang w:eastAsia="en-US"/>
    </w:rPr>
  </w:style>
  <w:style w:type="paragraph" w:styleId="af6">
    <w:name w:val="List Paragraph"/>
    <w:basedOn w:val="a"/>
    <w:uiPriority w:val="34"/>
    <w:qFormat/>
    <w:rsid w:val="008B28AF"/>
    <w:pPr>
      <w:ind w:left="720"/>
      <w:contextualSpacing/>
    </w:pPr>
    <w:rPr>
      <w:rFonts w:eastAsiaTheme="minorHAnsi"/>
      <w:lang w:eastAsia="en-US"/>
    </w:rPr>
  </w:style>
  <w:style w:type="paragraph" w:customStyle="1" w:styleId="Postan">
    <w:name w:val="Postan"/>
    <w:basedOn w:val="a"/>
    <w:rsid w:val="008B28AF"/>
    <w:pPr>
      <w:spacing w:after="0" w:line="240" w:lineRule="auto"/>
      <w:jc w:val="center"/>
    </w:pPr>
    <w:rPr>
      <w:rFonts w:ascii="Times New Roman" w:eastAsia="Times New Roman" w:hAnsi="Times New Roman" w:cs="Times New Roman"/>
      <w:sz w:val="28"/>
      <w:szCs w:val="20"/>
    </w:rPr>
  </w:style>
  <w:style w:type="character" w:customStyle="1" w:styleId="af7">
    <w:name w:val="Подпись к картинке_"/>
    <w:link w:val="af8"/>
    <w:locked/>
    <w:rsid w:val="008B28AF"/>
    <w:rPr>
      <w:rFonts w:ascii="Times New Roman" w:eastAsia="Times New Roman" w:hAnsi="Times New Roman" w:cs="Times New Roman"/>
      <w:sz w:val="28"/>
      <w:szCs w:val="28"/>
      <w:shd w:val="clear" w:color="auto" w:fill="FFFFFF"/>
    </w:rPr>
  </w:style>
  <w:style w:type="paragraph" w:customStyle="1" w:styleId="af8">
    <w:name w:val="Подпись к картинке"/>
    <w:basedOn w:val="a"/>
    <w:link w:val="af7"/>
    <w:rsid w:val="008B28AF"/>
    <w:pPr>
      <w:shd w:val="clear" w:color="auto" w:fill="FFFFFF"/>
      <w:spacing w:after="0" w:line="0" w:lineRule="atLeast"/>
    </w:pPr>
    <w:rPr>
      <w:rFonts w:ascii="Times New Roman" w:eastAsia="Times New Roman" w:hAnsi="Times New Roman" w:cs="Times New Roman"/>
      <w:sz w:val="28"/>
      <w:szCs w:val="28"/>
    </w:rPr>
  </w:style>
  <w:style w:type="character" w:customStyle="1" w:styleId="21">
    <w:name w:val="Заголовок №2_"/>
    <w:link w:val="22"/>
    <w:locked/>
    <w:rsid w:val="008B28AF"/>
    <w:rPr>
      <w:rFonts w:ascii="Times New Roman" w:eastAsia="Times New Roman" w:hAnsi="Times New Roman" w:cs="Times New Roman"/>
      <w:spacing w:val="20"/>
      <w:sz w:val="27"/>
      <w:szCs w:val="27"/>
      <w:shd w:val="clear" w:color="auto" w:fill="FFFFFF"/>
    </w:rPr>
  </w:style>
  <w:style w:type="paragraph" w:customStyle="1" w:styleId="22">
    <w:name w:val="Заголовок №2"/>
    <w:basedOn w:val="a"/>
    <w:link w:val="21"/>
    <w:rsid w:val="008B28AF"/>
    <w:pPr>
      <w:shd w:val="clear" w:color="auto" w:fill="FFFFFF"/>
      <w:spacing w:after="60" w:line="302" w:lineRule="exact"/>
      <w:jc w:val="center"/>
      <w:outlineLvl w:val="1"/>
    </w:pPr>
    <w:rPr>
      <w:rFonts w:ascii="Times New Roman" w:eastAsia="Times New Roman" w:hAnsi="Times New Roman" w:cs="Times New Roman"/>
      <w:spacing w:val="20"/>
      <w:sz w:val="27"/>
      <w:szCs w:val="27"/>
    </w:rPr>
  </w:style>
  <w:style w:type="character" w:customStyle="1" w:styleId="12">
    <w:name w:val="Заголовок №1_"/>
    <w:link w:val="13"/>
    <w:locked/>
    <w:rsid w:val="008B28AF"/>
    <w:rPr>
      <w:rFonts w:ascii="Tahoma" w:eastAsia="Tahoma" w:hAnsi="Tahoma" w:cs="Tahoma"/>
      <w:spacing w:val="20"/>
      <w:sz w:val="32"/>
      <w:szCs w:val="32"/>
      <w:shd w:val="clear" w:color="auto" w:fill="FFFFFF"/>
    </w:rPr>
  </w:style>
  <w:style w:type="paragraph" w:customStyle="1" w:styleId="13">
    <w:name w:val="Заголовок №1"/>
    <w:basedOn w:val="a"/>
    <w:link w:val="12"/>
    <w:rsid w:val="008B28AF"/>
    <w:pPr>
      <w:shd w:val="clear" w:color="auto" w:fill="FFFFFF"/>
      <w:spacing w:before="60" w:after="180" w:line="0" w:lineRule="atLeast"/>
      <w:jc w:val="center"/>
      <w:outlineLvl w:val="0"/>
    </w:pPr>
    <w:rPr>
      <w:rFonts w:ascii="Tahoma" w:eastAsia="Tahoma" w:hAnsi="Tahoma" w:cs="Tahoma"/>
      <w:spacing w:val="20"/>
      <w:sz w:val="32"/>
      <w:szCs w:val="32"/>
    </w:rPr>
  </w:style>
  <w:style w:type="character" w:customStyle="1" w:styleId="af9">
    <w:name w:val="Основной текст_"/>
    <w:link w:val="4"/>
    <w:locked/>
    <w:rsid w:val="008B28AF"/>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f9"/>
    <w:rsid w:val="008B28AF"/>
    <w:pPr>
      <w:shd w:val="clear" w:color="auto" w:fill="FFFFFF"/>
      <w:spacing w:before="180" w:after="60" w:line="0" w:lineRule="atLeast"/>
      <w:ind w:hanging="2080"/>
    </w:pPr>
    <w:rPr>
      <w:rFonts w:ascii="Times New Roman" w:eastAsia="Times New Roman" w:hAnsi="Times New Roman" w:cs="Times New Roman"/>
      <w:sz w:val="28"/>
      <w:szCs w:val="28"/>
    </w:rPr>
  </w:style>
  <w:style w:type="character" w:customStyle="1" w:styleId="33">
    <w:name w:val="Заголовок №3_"/>
    <w:link w:val="34"/>
    <w:locked/>
    <w:rsid w:val="008B28AF"/>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8B28AF"/>
    <w:pPr>
      <w:shd w:val="clear" w:color="auto" w:fill="FFFFFF"/>
      <w:spacing w:before="420" w:after="0" w:line="338" w:lineRule="exact"/>
      <w:jc w:val="center"/>
      <w:outlineLvl w:val="2"/>
    </w:pPr>
    <w:rPr>
      <w:rFonts w:ascii="Times New Roman" w:eastAsia="Times New Roman" w:hAnsi="Times New Roman" w:cs="Times New Roman"/>
      <w:sz w:val="28"/>
      <w:szCs w:val="28"/>
    </w:rPr>
  </w:style>
  <w:style w:type="character" w:customStyle="1" w:styleId="afa">
    <w:name w:val="Колонтитул_"/>
    <w:link w:val="afb"/>
    <w:locked/>
    <w:rsid w:val="008B28AF"/>
    <w:rPr>
      <w:rFonts w:ascii="Times New Roman" w:eastAsia="Times New Roman" w:hAnsi="Times New Roman" w:cs="Times New Roman"/>
      <w:sz w:val="20"/>
      <w:szCs w:val="20"/>
      <w:shd w:val="clear" w:color="auto" w:fill="FFFFFF"/>
    </w:rPr>
  </w:style>
  <w:style w:type="paragraph" w:customStyle="1" w:styleId="afb">
    <w:name w:val="Колонтитул"/>
    <w:basedOn w:val="a"/>
    <w:link w:val="afa"/>
    <w:rsid w:val="008B28AF"/>
    <w:pPr>
      <w:shd w:val="clear" w:color="auto" w:fill="FFFFFF"/>
      <w:spacing w:after="0" w:line="240" w:lineRule="auto"/>
    </w:pPr>
    <w:rPr>
      <w:rFonts w:ascii="Times New Roman" w:eastAsia="Times New Roman" w:hAnsi="Times New Roman" w:cs="Times New Roman"/>
      <w:sz w:val="20"/>
      <w:szCs w:val="20"/>
    </w:rPr>
  </w:style>
  <w:style w:type="character" w:customStyle="1" w:styleId="6">
    <w:name w:val="Основной текст (6)_"/>
    <w:link w:val="60"/>
    <w:locked/>
    <w:rsid w:val="008B28AF"/>
    <w:rPr>
      <w:rFonts w:ascii="Times New Roman" w:eastAsia="Times New Roman" w:hAnsi="Times New Roman" w:cs="Times New Roman"/>
      <w:spacing w:val="10"/>
      <w:sz w:val="10"/>
      <w:szCs w:val="10"/>
      <w:shd w:val="clear" w:color="auto" w:fill="FFFFFF"/>
    </w:rPr>
  </w:style>
  <w:style w:type="paragraph" w:customStyle="1" w:styleId="60">
    <w:name w:val="Основной текст (6)"/>
    <w:basedOn w:val="a"/>
    <w:link w:val="6"/>
    <w:rsid w:val="008B28AF"/>
    <w:pPr>
      <w:shd w:val="clear" w:color="auto" w:fill="FFFFFF"/>
      <w:spacing w:after="0" w:line="0" w:lineRule="atLeast"/>
    </w:pPr>
    <w:rPr>
      <w:rFonts w:ascii="Times New Roman" w:eastAsia="Times New Roman" w:hAnsi="Times New Roman" w:cs="Times New Roman"/>
      <w:spacing w:val="10"/>
      <w:sz w:val="10"/>
      <w:szCs w:val="10"/>
    </w:rPr>
  </w:style>
  <w:style w:type="character" w:customStyle="1" w:styleId="23">
    <w:name w:val="Основной текст (2)_"/>
    <w:link w:val="24"/>
    <w:locked/>
    <w:rsid w:val="008B28AF"/>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8B28AF"/>
    <w:pPr>
      <w:shd w:val="clear" w:color="auto" w:fill="FFFFFF"/>
      <w:spacing w:before="720" w:after="0" w:line="317" w:lineRule="exact"/>
      <w:jc w:val="center"/>
    </w:pPr>
    <w:rPr>
      <w:rFonts w:ascii="Times New Roman" w:eastAsia="Times New Roman" w:hAnsi="Times New Roman" w:cs="Times New Roman"/>
      <w:sz w:val="28"/>
      <w:szCs w:val="28"/>
    </w:rPr>
  </w:style>
  <w:style w:type="character" w:customStyle="1" w:styleId="40">
    <w:name w:val="Основной текст (4)_"/>
    <w:link w:val="41"/>
    <w:locked/>
    <w:rsid w:val="008B28AF"/>
    <w:rPr>
      <w:rFonts w:ascii="Times New Roman" w:eastAsia="Times New Roman" w:hAnsi="Times New Roman" w:cs="Times New Roman"/>
      <w:sz w:val="23"/>
      <w:szCs w:val="23"/>
      <w:shd w:val="clear" w:color="auto" w:fill="FFFFFF"/>
    </w:rPr>
  </w:style>
  <w:style w:type="paragraph" w:customStyle="1" w:styleId="41">
    <w:name w:val="Основной текст (4)"/>
    <w:basedOn w:val="a"/>
    <w:link w:val="40"/>
    <w:rsid w:val="008B28AF"/>
    <w:pPr>
      <w:shd w:val="clear" w:color="auto" w:fill="FFFFFF"/>
      <w:spacing w:after="840" w:line="0" w:lineRule="atLeast"/>
    </w:pPr>
    <w:rPr>
      <w:rFonts w:ascii="Times New Roman" w:eastAsia="Times New Roman" w:hAnsi="Times New Roman" w:cs="Times New Roman"/>
      <w:sz w:val="23"/>
      <w:szCs w:val="23"/>
    </w:rPr>
  </w:style>
  <w:style w:type="character" w:customStyle="1" w:styleId="51">
    <w:name w:val="Основной текст (5)_"/>
    <w:link w:val="52"/>
    <w:locked/>
    <w:rsid w:val="008B28AF"/>
    <w:rPr>
      <w:rFonts w:ascii="Tahoma" w:eastAsia="Tahoma" w:hAnsi="Tahoma" w:cs="Tahoma"/>
      <w:shd w:val="clear" w:color="auto" w:fill="FFFFFF"/>
    </w:rPr>
  </w:style>
  <w:style w:type="paragraph" w:customStyle="1" w:styleId="52">
    <w:name w:val="Основной текст (5)"/>
    <w:basedOn w:val="a"/>
    <w:link w:val="51"/>
    <w:rsid w:val="008B28AF"/>
    <w:pPr>
      <w:shd w:val="clear" w:color="auto" w:fill="FFFFFF"/>
      <w:spacing w:after="300" w:line="0" w:lineRule="atLeast"/>
    </w:pPr>
    <w:rPr>
      <w:rFonts w:ascii="Tahoma" w:eastAsia="Tahoma" w:hAnsi="Tahoma" w:cs="Tahoma"/>
    </w:rPr>
  </w:style>
  <w:style w:type="paragraph" w:customStyle="1" w:styleId="ConsPlusNormal">
    <w:name w:val="ConsPlusNormal"/>
    <w:rsid w:val="008B28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B28AF"/>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afc">
    <w:name w:val="Заголовок статьи"/>
    <w:basedOn w:val="a"/>
    <w:next w:val="a"/>
    <w:uiPriority w:val="99"/>
    <w:rsid w:val="008B28AF"/>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d">
    <w:name w:val="Комментарий"/>
    <w:basedOn w:val="a"/>
    <w:next w:val="a"/>
    <w:uiPriority w:val="99"/>
    <w:rsid w:val="008B28AF"/>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rPr>
  </w:style>
  <w:style w:type="paragraph" w:customStyle="1" w:styleId="afe">
    <w:name w:val="Информация об изменениях документа"/>
    <w:basedOn w:val="afd"/>
    <w:next w:val="a"/>
    <w:uiPriority w:val="99"/>
    <w:rsid w:val="008B28AF"/>
    <w:rPr>
      <w:i/>
      <w:iCs/>
    </w:rPr>
  </w:style>
  <w:style w:type="paragraph" w:customStyle="1" w:styleId="Style18">
    <w:name w:val="Style18"/>
    <w:basedOn w:val="a"/>
    <w:rsid w:val="008B28AF"/>
    <w:pPr>
      <w:widowControl w:val="0"/>
      <w:autoSpaceDE w:val="0"/>
      <w:autoSpaceDN w:val="0"/>
      <w:adjustRightInd w:val="0"/>
      <w:spacing w:after="0" w:line="322" w:lineRule="exact"/>
      <w:ind w:firstLine="898"/>
      <w:jc w:val="both"/>
    </w:pPr>
    <w:rPr>
      <w:rFonts w:ascii="Times New Roman" w:eastAsia="Times New Roman" w:hAnsi="Times New Roman" w:cs="Times New Roman"/>
      <w:sz w:val="24"/>
      <w:szCs w:val="24"/>
    </w:rPr>
  </w:style>
  <w:style w:type="paragraph" w:customStyle="1" w:styleId="s1">
    <w:name w:val="s_1"/>
    <w:basedOn w:val="a"/>
    <w:rsid w:val="008B2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8B28AF"/>
    <w:pPr>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8B28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
    <w:name w:val="Char"/>
    <w:basedOn w:val="a"/>
    <w:rsid w:val="008B28AF"/>
    <w:pPr>
      <w:spacing w:after="160" w:line="240" w:lineRule="exact"/>
    </w:pPr>
    <w:rPr>
      <w:rFonts w:ascii="Arial" w:eastAsia="Times New Roman" w:hAnsi="Arial" w:cs="Arial"/>
      <w:sz w:val="20"/>
      <w:szCs w:val="20"/>
      <w:lang w:val="fr-FR" w:eastAsia="en-US"/>
    </w:rPr>
  </w:style>
  <w:style w:type="character" w:customStyle="1" w:styleId="2pt">
    <w:name w:val="Основной текст + Интервал 2 pt"/>
    <w:rsid w:val="008B28AF"/>
    <w:rPr>
      <w:rFonts w:ascii="Times New Roman" w:eastAsia="Times New Roman" w:hAnsi="Times New Roman" w:cs="Times New Roman" w:hint="default"/>
      <w:spacing w:val="40"/>
      <w:sz w:val="28"/>
      <w:szCs w:val="28"/>
      <w:shd w:val="clear" w:color="auto" w:fill="FFFFFF"/>
    </w:rPr>
  </w:style>
  <w:style w:type="character" w:customStyle="1" w:styleId="3pt">
    <w:name w:val="Основной текст + Интервал 3 pt"/>
    <w:rsid w:val="008B28AF"/>
    <w:rPr>
      <w:rFonts w:ascii="Times New Roman" w:eastAsia="Times New Roman" w:hAnsi="Times New Roman" w:cs="Times New Roman" w:hint="default"/>
      <w:spacing w:val="70"/>
      <w:sz w:val="28"/>
      <w:szCs w:val="28"/>
      <w:shd w:val="clear" w:color="auto" w:fill="FFFFFF"/>
    </w:rPr>
  </w:style>
  <w:style w:type="character" w:customStyle="1" w:styleId="130">
    <w:name w:val="Колонтитул + 13"/>
    <w:aliases w:val="5 pt,Основной текст (3) + Tahoma,9,Интервал 1 pt,Масштаб 80%"/>
    <w:rsid w:val="008B28A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6pt">
    <w:name w:val="Основной текст + 16 pt"/>
    <w:aliases w:val="Полужирный,Курсив"/>
    <w:rsid w:val="008B28AF"/>
    <w:rPr>
      <w:rFonts w:ascii="Times New Roman" w:eastAsia="Times New Roman" w:hAnsi="Times New Roman" w:cs="Times New Roman" w:hint="default"/>
      <w:b/>
      <w:bCs/>
      <w:i/>
      <w:iCs/>
      <w:sz w:val="32"/>
      <w:szCs w:val="32"/>
      <w:shd w:val="clear" w:color="auto" w:fill="FFFFFF"/>
    </w:rPr>
  </w:style>
  <w:style w:type="character" w:customStyle="1" w:styleId="14">
    <w:name w:val="Основной текст1"/>
    <w:rsid w:val="008B28AF"/>
    <w:rPr>
      <w:rFonts w:ascii="Times New Roman" w:eastAsia="Times New Roman" w:hAnsi="Times New Roman" w:cs="Times New Roman" w:hint="default"/>
      <w:sz w:val="28"/>
      <w:szCs w:val="28"/>
      <w:u w:val="single"/>
      <w:shd w:val="clear" w:color="auto" w:fill="FFFFFF"/>
      <w:lang w:val="en-US"/>
    </w:rPr>
  </w:style>
  <w:style w:type="character" w:customStyle="1" w:styleId="25">
    <w:name w:val="Основной текст2"/>
    <w:rsid w:val="008B28AF"/>
    <w:rPr>
      <w:rFonts w:ascii="Times New Roman" w:eastAsia="Times New Roman" w:hAnsi="Times New Roman" w:cs="Times New Roman" w:hint="default"/>
      <w:sz w:val="28"/>
      <w:szCs w:val="28"/>
      <w:u w:val="single"/>
      <w:shd w:val="clear" w:color="auto" w:fill="FFFFFF"/>
    </w:rPr>
  </w:style>
  <w:style w:type="character" w:customStyle="1" w:styleId="35">
    <w:name w:val="Основной текст3"/>
    <w:rsid w:val="008B28AF"/>
    <w:rPr>
      <w:rFonts w:ascii="Times New Roman" w:eastAsia="Times New Roman" w:hAnsi="Times New Roman" w:cs="Times New Roman" w:hint="default"/>
      <w:sz w:val="28"/>
      <w:szCs w:val="28"/>
      <w:u w:val="single"/>
      <w:shd w:val="clear" w:color="auto" w:fill="FFFFFF"/>
      <w:lang w:val="en-US"/>
    </w:rPr>
  </w:style>
  <w:style w:type="character" w:customStyle="1" w:styleId="aff">
    <w:name w:val="Основной текст + Полужирный"/>
    <w:rsid w:val="008B28AF"/>
    <w:rPr>
      <w:rFonts w:ascii="Times New Roman" w:eastAsia="Times New Roman" w:hAnsi="Times New Roman" w:cs="Times New Roman" w:hint="default"/>
      <w:b/>
      <w:bCs/>
      <w:sz w:val="28"/>
      <w:szCs w:val="28"/>
      <w:shd w:val="clear" w:color="auto" w:fill="FFFFFF"/>
    </w:rPr>
  </w:style>
  <w:style w:type="character" w:customStyle="1" w:styleId="36">
    <w:name w:val="Основной текст (3)_"/>
    <w:rsid w:val="008B28AF"/>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37">
    <w:name w:val="Основной текст (3)"/>
    <w:rsid w:val="008B28AF"/>
  </w:style>
  <w:style w:type="character" w:customStyle="1" w:styleId="410pt">
    <w:name w:val="Основной текст (4) + 10 pt"/>
    <w:rsid w:val="008B28AF"/>
    <w:rPr>
      <w:rFonts w:ascii="Times New Roman" w:eastAsia="Times New Roman" w:hAnsi="Times New Roman" w:cs="Times New Roman" w:hint="default"/>
      <w:sz w:val="20"/>
      <w:szCs w:val="20"/>
      <w:shd w:val="clear" w:color="auto" w:fill="FFFFFF"/>
    </w:rPr>
  </w:style>
  <w:style w:type="character" w:customStyle="1" w:styleId="aff0">
    <w:name w:val="Гипертекстовая ссылка"/>
    <w:uiPriority w:val="99"/>
    <w:rsid w:val="008B28AF"/>
    <w:rPr>
      <w:color w:val="106BBE"/>
    </w:rPr>
  </w:style>
  <w:style w:type="character" w:customStyle="1" w:styleId="diffins">
    <w:name w:val="diff_ins"/>
    <w:basedOn w:val="a0"/>
    <w:rsid w:val="008B28AF"/>
  </w:style>
  <w:style w:type="character" w:customStyle="1" w:styleId="aff1">
    <w:name w:val="Цветовое выделение"/>
    <w:uiPriority w:val="99"/>
    <w:rsid w:val="008B28AF"/>
    <w:rPr>
      <w:b/>
      <w:bCs/>
      <w:color w:val="26282F"/>
    </w:rPr>
  </w:style>
  <w:style w:type="character" w:customStyle="1" w:styleId="FontStyle24">
    <w:name w:val="Font Style24"/>
    <w:rsid w:val="008B28AF"/>
    <w:rPr>
      <w:rFonts w:ascii="Times New Roman" w:hAnsi="Times New Roman" w:cs="Times New Roman" w:hint="default"/>
      <w:sz w:val="26"/>
    </w:rPr>
  </w:style>
  <w:style w:type="character" w:customStyle="1" w:styleId="FontStyle11">
    <w:name w:val="Font Style11"/>
    <w:rsid w:val="008B28AF"/>
    <w:rPr>
      <w:rFonts w:ascii="Times New Roman" w:hAnsi="Times New Roman" w:cs="Times New Roman" w:hint="default"/>
      <w:sz w:val="26"/>
    </w:rPr>
  </w:style>
  <w:style w:type="character" w:customStyle="1" w:styleId="blk">
    <w:name w:val="blk"/>
    <w:basedOn w:val="a0"/>
    <w:rsid w:val="008B28AF"/>
  </w:style>
  <w:style w:type="character" w:customStyle="1" w:styleId="11">
    <w:name w:val="Текст сноски Знак1"/>
    <w:basedOn w:val="a0"/>
    <w:link w:val="a6"/>
    <w:uiPriority w:val="99"/>
    <w:semiHidden/>
    <w:locked/>
    <w:rsid w:val="008B28AF"/>
    <w:rPr>
      <w:rFonts w:eastAsiaTheme="minorHAnsi"/>
      <w:lang w:eastAsia="en-US"/>
    </w:rPr>
  </w:style>
  <w:style w:type="character" w:customStyle="1" w:styleId="s0">
    <w:name w:val="s0"/>
    <w:rsid w:val="008B28AF"/>
    <w:rPr>
      <w:rFonts w:ascii="Times New Roman" w:hAnsi="Times New Roman" w:cs="Times New Roman" w:hint="default"/>
      <w:b w:val="0"/>
      <w:bCs w:val="0"/>
      <w:i w:val="0"/>
      <w:iCs w:val="0"/>
      <w:strike w:val="0"/>
      <w:dstrike w:val="0"/>
      <w:color w:val="000000"/>
      <w:sz w:val="20"/>
      <w:szCs w:val="20"/>
      <w:u w:val="none"/>
      <w:effect w:val="none"/>
    </w:rPr>
  </w:style>
  <w:style w:type="table" w:styleId="aff2">
    <w:name w:val="Table Grid"/>
    <w:basedOn w:val="a1"/>
    <w:uiPriority w:val="59"/>
    <w:rsid w:val="008B28A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8B28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8B28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8B28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0"/>
    <w:qFormat/>
    <w:rsid w:val="008B2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67036.4000" TargetMode="External"/><Relationship Id="rId18" Type="http://schemas.openxmlformats.org/officeDocument/2006/relationships/hyperlink" Target="consultantplus://offline/ref=217C485D598DEAD95CAE8DBD5181361DEB9E24F6785CC4A4801444A9D93D012AE5EF3431E4F9F4DC9DD0FCB919DD318E06E6AF46u6S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23789FC247C4EFC2943AAB58FA69B2065650708B5C023088C7FAC7F4D3A3D83AD8FF19234DEC674DCEF740E55AA52D0186390C288C51245X2V4J" TargetMode="External"/><Relationship Id="rId17" Type="http://schemas.openxmlformats.org/officeDocument/2006/relationships/hyperlink" Target="consultantplus://offline/ref=07656795BBB82EEDF5E4B9F6988343FAB1AC9DE0E0521843FB76354915JFwBL"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1699&amp;rnd=244973.156477377&amp;dst=100127&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3789FC247C4EFC2943AAB58FA69B206461030BB2C623088C7FAC7F4D3A3D83AD8FF19234DCCF2088A0755212FE41D31E6392C594XCV7J" TargetMode="External"/><Relationship Id="rId5" Type="http://schemas.openxmlformats.org/officeDocument/2006/relationships/webSettings" Target="webSettings.xml"/><Relationship Id="rId15" Type="http://schemas.openxmlformats.org/officeDocument/2006/relationships/hyperlink" Target="mailto:vetkuzbass@mail.ru" TargetMode="External"/><Relationship Id="rId10" Type="http://schemas.openxmlformats.org/officeDocument/2006/relationships/hyperlink" Target="http://www.vetkuzbass.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23789FC247C4EFC2943B4B899CAC725626A5B05B9C2295ED920F7221A3337D4EAC0A8D070D3C574D9E520591AAB0E974C7093C488C7155926117AX3V5J" TargetMode="External"/><Relationship Id="rId14" Type="http://schemas.openxmlformats.org/officeDocument/2006/relationships/hyperlink" Target="garantF1://12064247.1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3166-697B-411F-9251-7599E909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38</Pages>
  <Words>13415</Words>
  <Characters>76469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Kuzenova</dc:creator>
  <cp:lastModifiedBy>Евгения Владимировна Гусева</cp:lastModifiedBy>
  <cp:revision>7</cp:revision>
  <cp:lastPrinted>2020-08-07T09:42:00Z</cp:lastPrinted>
  <dcterms:created xsi:type="dcterms:W3CDTF">2020-08-13T02:34:00Z</dcterms:created>
  <dcterms:modified xsi:type="dcterms:W3CDTF">2020-08-14T08:29:00Z</dcterms:modified>
</cp:coreProperties>
</file>